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39F3" w14:textId="77777777" w:rsidR="002A61F0" w:rsidRPr="00DA7DC6" w:rsidRDefault="002A61F0" w:rsidP="002A61F0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3B5E1F55" w14:textId="530B84C8" w:rsidR="002A61F0" w:rsidRPr="00DA7DC6" w:rsidRDefault="002A61F0" w:rsidP="002A61F0">
      <w:pPr>
        <w:jc w:val="center"/>
        <w:rPr>
          <w:b/>
          <w:bCs/>
          <w:color w:val="FF0000"/>
          <w:sz w:val="28"/>
          <w:szCs w:val="28"/>
          <w:u w:val="single"/>
        </w:rPr>
      </w:pPr>
      <w:r w:rsidRPr="00DA7DC6">
        <w:rPr>
          <w:sz w:val="28"/>
          <w:szCs w:val="28"/>
        </w:rPr>
        <w:t xml:space="preserve">Alhamdulilllah, Terima kasih kepada rakan-rakan guru dan team sumberpendidikan kerana menyediakan RPT </w:t>
      </w:r>
      <w:r>
        <w:rPr>
          <w:sz w:val="28"/>
          <w:szCs w:val="28"/>
        </w:rPr>
        <w:t>SESI 202</w:t>
      </w:r>
      <w:r w:rsidR="00C0551C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  <w:t>Muaturun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24E4C3B1" w14:textId="45926D72" w:rsidR="002A61F0" w:rsidRDefault="00C0551C" w:rsidP="002A61F0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1D7D7D51" wp14:editId="723D4A2A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5E8318" w14:textId="77777777" w:rsidR="005624D8" w:rsidRPr="00C831BC" w:rsidRDefault="005624D8" w:rsidP="005624D8">
      <w:pPr>
        <w:spacing w:line="360" w:lineRule="auto"/>
        <w:rPr>
          <w:b/>
          <w:bCs/>
          <w:sz w:val="48"/>
          <w:szCs w:val="48"/>
        </w:rPr>
      </w:pPr>
    </w:p>
    <w:p w14:paraId="31C855F7" w14:textId="1F3530C6" w:rsidR="009C295F" w:rsidRDefault="009C295F" w:rsidP="005B68FA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569CD600" w14:textId="77777777" w:rsidR="005B68FA" w:rsidRDefault="005B68FA" w:rsidP="005B68FA">
      <w:pPr>
        <w:spacing w:after="0" w:line="240" w:lineRule="auto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6D96AE02" w14:textId="1BC516E2" w:rsidR="009C295F" w:rsidRDefault="006C48CB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  <w:r>
        <w:rPr>
          <w:rFonts w:ascii="Arial" w:hAnsi="Arial" w:cs="Arial"/>
          <w:b/>
          <w:bCs/>
          <w:sz w:val="44"/>
          <w:szCs w:val="44"/>
          <w:lang w:val="en-MY"/>
        </w:rPr>
        <w:t xml:space="preserve">RANCANGAN PENGAJARAN TAHUNAN </w:t>
      </w:r>
      <w:r w:rsidR="00FF6857">
        <w:rPr>
          <w:rFonts w:ascii="Arial" w:hAnsi="Arial" w:cs="Arial"/>
          <w:b/>
          <w:bCs/>
          <w:sz w:val="44"/>
          <w:szCs w:val="44"/>
          <w:lang w:val="en-MY"/>
        </w:rPr>
        <w:t>202</w:t>
      </w:r>
      <w:r w:rsidR="00C0551C">
        <w:rPr>
          <w:rFonts w:ascii="Arial" w:hAnsi="Arial" w:cs="Arial"/>
          <w:b/>
          <w:bCs/>
          <w:sz w:val="44"/>
          <w:szCs w:val="44"/>
          <w:lang w:val="en-MY"/>
        </w:rPr>
        <w:t>6</w:t>
      </w:r>
    </w:p>
    <w:p w14:paraId="489E754B" w14:textId="77777777" w:rsidR="009C295F" w:rsidRDefault="006C48CB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  <w:r>
        <w:rPr>
          <w:rFonts w:ascii="Arial" w:hAnsi="Arial" w:cs="Arial"/>
          <w:b/>
          <w:bCs/>
          <w:sz w:val="44"/>
          <w:szCs w:val="44"/>
          <w:lang w:val="en-MY"/>
        </w:rPr>
        <w:t xml:space="preserve">MATEMATIK TAHUN 2 </w:t>
      </w:r>
    </w:p>
    <w:p w14:paraId="02068DC0" w14:textId="15C45B26" w:rsidR="009C295F" w:rsidRDefault="006C48CB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  <w:r>
        <w:rPr>
          <w:rFonts w:ascii="Arial" w:hAnsi="Arial" w:cs="Arial"/>
          <w:b/>
          <w:bCs/>
          <w:sz w:val="44"/>
          <w:szCs w:val="44"/>
          <w:lang w:val="en-MY"/>
        </w:rPr>
        <w:t>KSSR SEMAKAN 2017</w:t>
      </w:r>
    </w:p>
    <w:p w14:paraId="28E98AE9" w14:textId="2282D8C6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10C2EC63" w14:textId="20F35E3E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337346EB" w14:textId="68746967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54FC91EC" w14:textId="7876EE16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0598BCA7" w14:textId="59CA8F12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4ADF93E8" w14:textId="7E3A1A79" w:rsidR="005B68FA" w:rsidRDefault="005B68F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16168314" w14:textId="78AF5820" w:rsidR="005B68FA" w:rsidRDefault="005B68F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7082DA1B" w14:textId="66F62249" w:rsidR="005B68FA" w:rsidRDefault="005B68F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0B8E3AB1" w14:textId="77777777" w:rsidR="005B68FA" w:rsidRDefault="005B68FA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7F1A3417" w14:textId="77777777" w:rsidR="00B71126" w:rsidRDefault="00B71126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5078A783" w14:textId="77777777" w:rsidR="009C295F" w:rsidRDefault="009C295F">
      <w:pPr>
        <w:spacing w:after="0" w:line="240" w:lineRule="auto"/>
        <w:jc w:val="center"/>
        <w:rPr>
          <w:rFonts w:ascii="Arial" w:hAnsi="Arial" w:cs="Arial"/>
          <w:b/>
          <w:bCs/>
          <w:sz w:val="44"/>
          <w:szCs w:val="44"/>
          <w:lang w:val="en-MY"/>
        </w:rPr>
      </w:pPr>
    </w:p>
    <w:p w14:paraId="3FBF1F3D" w14:textId="77777777" w:rsidR="009C295F" w:rsidRDefault="009C295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MY"/>
        </w:rPr>
      </w:pPr>
    </w:p>
    <w:tbl>
      <w:tblPr>
        <w:tblStyle w:val="TableGrid"/>
        <w:tblW w:w="12555" w:type="dxa"/>
        <w:tblLayout w:type="fixed"/>
        <w:tblLook w:val="04A0" w:firstRow="1" w:lastRow="0" w:firstColumn="1" w:lastColumn="0" w:noHBand="0" w:noVBand="1"/>
      </w:tblPr>
      <w:tblGrid>
        <w:gridCol w:w="1994"/>
        <w:gridCol w:w="4052"/>
        <w:gridCol w:w="6273"/>
        <w:gridCol w:w="236"/>
      </w:tblGrid>
      <w:tr w:rsidR="009C295F" w14:paraId="1ADB5FFA" w14:textId="77777777">
        <w:tc>
          <w:tcPr>
            <w:tcW w:w="1994" w:type="dxa"/>
          </w:tcPr>
          <w:p w14:paraId="221E3F0E" w14:textId="77777777" w:rsidR="009C295F" w:rsidRDefault="006C48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MINGGU</w:t>
            </w:r>
          </w:p>
        </w:tc>
        <w:tc>
          <w:tcPr>
            <w:tcW w:w="4052" w:type="dxa"/>
          </w:tcPr>
          <w:p w14:paraId="7D65B208" w14:textId="77777777" w:rsidR="009C295F" w:rsidRDefault="006C48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Standard Kandungan</w:t>
            </w:r>
          </w:p>
          <w:p w14:paraId="416BD4B8" w14:textId="77777777" w:rsidR="009C295F" w:rsidRDefault="009C295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6509" w:type="dxa"/>
            <w:gridSpan w:val="2"/>
          </w:tcPr>
          <w:p w14:paraId="60CC5B67" w14:textId="77777777" w:rsidR="009C295F" w:rsidRDefault="006C48CB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  <w:t>Standard Pembelajaran</w:t>
            </w:r>
          </w:p>
        </w:tc>
      </w:tr>
      <w:tr w:rsidR="000912B2" w14:paraId="00E866EA" w14:textId="77777777">
        <w:tc>
          <w:tcPr>
            <w:tcW w:w="1994" w:type="dxa"/>
          </w:tcPr>
          <w:p w14:paraId="2081473D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1A96AA8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117EB4F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AB046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4D3A61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97008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FBAB1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5DC82D6E" w14:textId="04B14A6F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6383C9C6" w14:textId="77777777" w:rsidR="000912B2" w:rsidRDefault="000912B2" w:rsidP="000912B2">
            <w:pPr>
              <w:spacing w:line="252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1.1 Nilai Nombor.</w:t>
            </w:r>
          </w:p>
        </w:tc>
        <w:tc>
          <w:tcPr>
            <w:tcW w:w="6509" w:type="dxa"/>
            <w:gridSpan w:val="2"/>
          </w:tcPr>
          <w:p w14:paraId="51E09196" w14:textId="77777777" w:rsidR="000912B2" w:rsidRDefault="000912B2" w:rsidP="000912B2">
            <w:pPr>
              <w:ind w:left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2F3E0D79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1.1.1   Menamakan nombor hingga 1000:</w:t>
            </w:r>
          </w:p>
          <w:p w14:paraId="7A979699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(i)</w:t>
            </w:r>
          </w:p>
          <w:p w14:paraId="24795BE7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Membaca sebarang nombor yang diberi</w:t>
            </w:r>
          </w:p>
          <w:p w14:paraId="5EC76B2F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dalam perkataan.</w:t>
            </w:r>
          </w:p>
          <w:p w14:paraId="2367C1BE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(ii)</w:t>
            </w:r>
          </w:p>
          <w:p w14:paraId="5E805D6E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Menyebut sebarang nombor yang diberi</w:t>
            </w:r>
          </w:p>
          <w:p w14:paraId="7D8D22C5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dalam bentuk angka.</w:t>
            </w:r>
          </w:p>
          <w:p w14:paraId="2A7BC94B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(iii)</w:t>
            </w:r>
          </w:p>
          <w:p w14:paraId="69E6011C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Memadan angka dengan namanya dalam</w:t>
            </w:r>
          </w:p>
          <w:p w14:paraId="37C57839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perkataan.</w:t>
            </w:r>
          </w:p>
          <w:p w14:paraId="2DA1EF83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1.1.2  Menentukan nilai nombor hingga 1000:</w:t>
            </w:r>
          </w:p>
          <w:p w14:paraId="386E2F09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(i)</w:t>
            </w:r>
          </w:p>
          <w:p w14:paraId="760F39D1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Menunjukkan kuantiti bagi nombor yang</w:t>
            </w:r>
          </w:p>
          <w:p w14:paraId="412A070E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diberi.</w:t>
            </w:r>
          </w:p>
          <w:p w14:paraId="045D6EF1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(ii)</w:t>
            </w:r>
          </w:p>
          <w:p w14:paraId="0F75D8A3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Memadankan kumpulan objek dengan</w:t>
            </w:r>
          </w:p>
          <w:p w14:paraId="3704AAD3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nombor.</w:t>
            </w:r>
          </w:p>
          <w:p w14:paraId="491A30A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(iii)</w:t>
            </w:r>
          </w:p>
          <w:p w14:paraId="0CCA3664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Membandingkan nilai dua nombor.</w:t>
            </w:r>
          </w:p>
          <w:p w14:paraId="44955020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(iv)</w:t>
            </w:r>
          </w:p>
          <w:p w14:paraId="2F2FC580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Menyusun kumpulan objek mengikut tertib</w:t>
            </w:r>
          </w:p>
          <w:p w14:paraId="56B88C3A" w14:textId="77777777" w:rsidR="000912B2" w:rsidRDefault="000912B2" w:rsidP="000912B2">
            <w:pPr>
              <w:spacing w:line="252" w:lineRule="exact"/>
              <w:ind w:left="6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menaik dan tertib menurun.</w:t>
            </w:r>
          </w:p>
        </w:tc>
      </w:tr>
      <w:tr w:rsidR="000912B2" w14:paraId="26AA5E52" w14:textId="77777777">
        <w:tc>
          <w:tcPr>
            <w:tcW w:w="1994" w:type="dxa"/>
          </w:tcPr>
          <w:p w14:paraId="3A69BEB4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</w:p>
          <w:p w14:paraId="05C5D5B6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11A46430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AA43A5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395ED83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699DA8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7611C0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751E5ED0" w14:textId="06DF2A6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292851C4" w14:textId="77777777" w:rsidR="000912B2" w:rsidRDefault="000912B2" w:rsidP="000912B2">
            <w:pPr>
              <w:ind w:left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1.2 Menulis nombor.</w:t>
            </w:r>
          </w:p>
        </w:tc>
        <w:tc>
          <w:tcPr>
            <w:tcW w:w="6509" w:type="dxa"/>
            <w:gridSpan w:val="2"/>
          </w:tcPr>
          <w:p w14:paraId="0AD59DF4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1.2.1  Menulis nombor dalam angka dan perkataan.</w:t>
            </w:r>
          </w:p>
          <w:p w14:paraId="401953A3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2B2" w14:paraId="59F89404" w14:textId="77777777">
        <w:tc>
          <w:tcPr>
            <w:tcW w:w="1994" w:type="dxa"/>
          </w:tcPr>
          <w:p w14:paraId="29D374DD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3036FA08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4822E42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D970DB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26F73BF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5C45C0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0A741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1946ED3" w14:textId="437CE7BF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666C875E" w14:textId="77777777" w:rsidR="000912B2" w:rsidRDefault="000912B2" w:rsidP="000912B2">
            <w:pPr>
              <w:ind w:left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lastRenderedPageBreak/>
              <w:t>1.3  Rangkaian nombor.</w:t>
            </w:r>
          </w:p>
        </w:tc>
        <w:tc>
          <w:tcPr>
            <w:tcW w:w="6509" w:type="dxa"/>
            <w:gridSpan w:val="2"/>
          </w:tcPr>
          <w:p w14:paraId="6C91FE95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1.3.1</w:t>
            </w:r>
          </w:p>
          <w:p w14:paraId="37E08760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Membilang nombor.</w:t>
            </w:r>
          </w:p>
          <w:p w14:paraId="3BB6416C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1.3.2  Melengkapkan sebarang rangkaian nombor.</w:t>
            </w:r>
          </w:p>
        </w:tc>
      </w:tr>
      <w:tr w:rsidR="000912B2" w14:paraId="6C948594" w14:textId="77777777">
        <w:tc>
          <w:tcPr>
            <w:tcW w:w="1994" w:type="dxa"/>
          </w:tcPr>
          <w:p w14:paraId="1A935439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2112DE0F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6BDDA6A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4E961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FEBRUARI 2026</w:t>
            </w:r>
          </w:p>
          <w:p w14:paraId="2EE14A0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E1953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025E19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038E4925" w14:textId="7113AAFB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</w:tcPr>
          <w:p w14:paraId="0498D11C" w14:textId="77777777" w:rsidR="000912B2" w:rsidRDefault="000912B2" w:rsidP="000912B2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1.4 Nilai tempat.</w:t>
            </w:r>
          </w:p>
        </w:tc>
        <w:tc>
          <w:tcPr>
            <w:tcW w:w="6509" w:type="dxa"/>
            <w:gridSpan w:val="2"/>
          </w:tcPr>
          <w:p w14:paraId="759AC947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1.4.1</w:t>
            </w:r>
          </w:p>
          <w:p w14:paraId="4E28AC24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Menyatakan nilai tempat dan nilai digit  bagi</w:t>
            </w:r>
          </w:p>
          <w:p w14:paraId="0960CAF5" w14:textId="77777777" w:rsidR="000912B2" w:rsidRDefault="000912B2" w:rsidP="000912B2">
            <w:pPr>
              <w:spacing w:line="252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sebarang nombor.</w:t>
            </w:r>
          </w:p>
          <w:p w14:paraId="6156BF5E" w14:textId="77777777" w:rsidR="000912B2" w:rsidRDefault="000912B2" w:rsidP="000912B2">
            <w:pPr>
              <w:spacing w:line="252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1.4.2   Mencerakin sebarang nombor mengikut nilai</w:t>
            </w:r>
          </w:p>
          <w:p w14:paraId="57F852FC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tempat dan nilai digit.</w:t>
            </w:r>
          </w:p>
        </w:tc>
      </w:tr>
      <w:tr w:rsidR="000912B2" w14:paraId="35A52292" w14:textId="77777777">
        <w:tc>
          <w:tcPr>
            <w:tcW w:w="1994" w:type="dxa"/>
          </w:tcPr>
          <w:p w14:paraId="124EBB07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5</w:t>
            </w:r>
          </w:p>
          <w:p w14:paraId="7169BBA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0051EEA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3C906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487C60D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9BDA6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170B3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5163829E" w14:textId="584CB87F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196BA1E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1.5</w:t>
            </w:r>
          </w:p>
          <w:p w14:paraId="3E6EFF1E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Menganggar.</w:t>
            </w:r>
          </w:p>
        </w:tc>
        <w:tc>
          <w:tcPr>
            <w:tcW w:w="6509" w:type="dxa"/>
            <w:gridSpan w:val="2"/>
          </w:tcPr>
          <w:p w14:paraId="433E033B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3D0EC666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1.5.1   Memberi anggaran bilangan objek yang</w:t>
            </w:r>
          </w:p>
          <w:p w14:paraId="7ADE1A55" w14:textId="77777777" w:rsidR="000912B2" w:rsidRDefault="000912B2" w:rsidP="000912B2">
            <w:pPr>
              <w:spacing w:line="252" w:lineRule="exact"/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munasabah.</w:t>
            </w:r>
          </w:p>
        </w:tc>
      </w:tr>
      <w:tr w:rsidR="000912B2" w14:paraId="4FEC78CF" w14:textId="77777777">
        <w:tc>
          <w:tcPr>
            <w:tcW w:w="1994" w:type="dxa"/>
          </w:tcPr>
          <w:p w14:paraId="41D9EBB6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6034877F" w14:textId="77777777" w:rsidR="000912B2" w:rsidRDefault="000912B2" w:rsidP="000912B2">
            <w:pPr>
              <w:rPr>
                <w:b/>
                <w:bCs/>
                <w:color w:val="000000" w:themeColor="text1"/>
              </w:rPr>
            </w:pPr>
          </w:p>
          <w:p w14:paraId="5A3EFFE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ED43C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24DD580" w14:textId="77777777" w:rsidR="000912B2" w:rsidRDefault="000912B2" w:rsidP="000912B2">
            <w:pPr>
              <w:jc w:val="center"/>
              <w:rPr>
                <w:color w:val="000000" w:themeColor="text1"/>
              </w:rPr>
            </w:pPr>
          </w:p>
          <w:p w14:paraId="0F046FC9" w14:textId="77777777" w:rsidR="000912B2" w:rsidRPr="003F4433" w:rsidRDefault="000912B2" w:rsidP="000912B2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841352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AA547E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052" w:type="dxa"/>
          </w:tcPr>
          <w:p w14:paraId="517857BD" w14:textId="38A10FC8" w:rsidR="000912B2" w:rsidRDefault="000912B2" w:rsidP="000912B2">
            <w:pPr>
              <w:ind w:left="180"/>
              <w:jc w:val="both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t>CUTI TAHUN BARU CINA. TIADA PERSEKOLAHAN</w:t>
            </w:r>
          </w:p>
        </w:tc>
        <w:tc>
          <w:tcPr>
            <w:tcW w:w="6509" w:type="dxa"/>
            <w:gridSpan w:val="2"/>
          </w:tcPr>
          <w:p w14:paraId="10CAD224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</w:p>
        </w:tc>
      </w:tr>
      <w:tr w:rsidR="000912B2" w14:paraId="68C17338" w14:textId="77777777">
        <w:tc>
          <w:tcPr>
            <w:tcW w:w="1994" w:type="dxa"/>
          </w:tcPr>
          <w:p w14:paraId="6BF599CA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4819CCA6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20CCD64C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45DAD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BE9D4B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491F2C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E1C948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04F1A0" w14:textId="7721EFB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12B63D27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1.6</w:t>
            </w:r>
          </w:p>
          <w:p w14:paraId="7454B338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Membundarkan nombor.</w:t>
            </w:r>
          </w:p>
        </w:tc>
        <w:tc>
          <w:tcPr>
            <w:tcW w:w="6509" w:type="dxa"/>
            <w:gridSpan w:val="2"/>
          </w:tcPr>
          <w:p w14:paraId="706C6912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1.6.1   Membundarkan nombor bulat hingga ratus</w:t>
            </w:r>
          </w:p>
          <w:p w14:paraId="0A07CFF4" w14:textId="77777777" w:rsidR="000912B2" w:rsidRDefault="000912B2" w:rsidP="000912B2">
            <w:pPr>
              <w:spacing w:line="252" w:lineRule="exact"/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terdekat.</w:t>
            </w:r>
          </w:p>
        </w:tc>
      </w:tr>
      <w:tr w:rsidR="000912B2" w14:paraId="14149CFA" w14:textId="77777777">
        <w:tc>
          <w:tcPr>
            <w:tcW w:w="1994" w:type="dxa"/>
          </w:tcPr>
          <w:p w14:paraId="0480D260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8</w:t>
            </w:r>
          </w:p>
          <w:p w14:paraId="5D135AA8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4A89B83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06C35D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25A9DF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96A3E2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BDE638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C0B71C" w14:textId="197A50F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13DB4A4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1.7</w:t>
            </w:r>
          </w:p>
          <w:p w14:paraId="6747E100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Pola nombor.</w:t>
            </w:r>
          </w:p>
        </w:tc>
        <w:tc>
          <w:tcPr>
            <w:tcW w:w="6509" w:type="dxa"/>
            <w:gridSpan w:val="2"/>
          </w:tcPr>
          <w:p w14:paraId="4B8FACB8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1.7.1   Mengenal pasti pola bagi siri nombor yang</w:t>
            </w:r>
          </w:p>
          <w:p w14:paraId="61E1E203" w14:textId="77777777" w:rsidR="000912B2" w:rsidRDefault="000912B2" w:rsidP="000912B2">
            <w:pPr>
              <w:spacing w:line="252" w:lineRule="exact"/>
              <w:ind w:left="8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diberi.</w:t>
            </w:r>
          </w:p>
          <w:p w14:paraId="31A87EC2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1.7.2   Melengkapkan pelbagai pola nombor yang</w:t>
            </w:r>
          </w:p>
          <w:p w14:paraId="2813A102" w14:textId="77777777" w:rsidR="000912B2" w:rsidRDefault="000912B2" w:rsidP="000912B2">
            <w:pPr>
              <w:spacing w:line="252" w:lineRule="exact"/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mudah.</w:t>
            </w:r>
          </w:p>
        </w:tc>
      </w:tr>
      <w:tr w:rsidR="000912B2" w14:paraId="18D8BD70" w14:textId="77777777">
        <w:tc>
          <w:tcPr>
            <w:tcW w:w="1994" w:type="dxa"/>
          </w:tcPr>
          <w:p w14:paraId="33E1EE86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9</w:t>
            </w:r>
          </w:p>
          <w:p w14:paraId="7D88649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487F3DB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EA3144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714D4A5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D2A036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D1AD4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4CC5A058" w14:textId="3D9C652B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54A523AA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1.8</w:t>
            </w:r>
          </w:p>
          <w:p w14:paraId="5E560679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2543485E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1.8.1   Menyelesaikan masalah yang melibatkan</w:t>
            </w:r>
          </w:p>
          <w:p w14:paraId="213C1405" w14:textId="77777777" w:rsidR="000912B2" w:rsidRDefault="000912B2" w:rsidP="000912B2">
            <w:pPr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situasi harian.</w:t>
            </w:r>
          </w:p>
        </w:tc>
      </w:tr>
      <w:tr w:rsidR="000912B2" w14:paraId="22582819" w14:textId="77777777">
        <w:tc>
          <w:tcPr>
            <w:tcW w:w="1994" w:type="dxa"/>
          </w:tcPr>
          <w:p w14:paraId="4349124C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654FBD68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3F2229C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A99FD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64FDA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64AD2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C53090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D1C0CB" w14:textId="79F190B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6DE18B1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2.1</w:t>
            </w:r>
          </w:p>
          <w:p w14:paraId="51661C2F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Tambah dalam</w:t>
            </w:r>
          </w:p>
          <w:p w14:paraId="555427C4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lingkungan 1000.</w:t>
            </w:r>
          </w:p>
        </w:tc>
        <w:tc>
          <w:tcPr>
            <w:tcW w:w="6509" w:type="dxa"/>
            <w:gridSpan w:val="2"/>
          </w:tcPr>
          <w:p w14:paraId="18866B3D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77CCBF40" w14:textId="77777777" w:rsidR="000912B2" w:rsidRDefault="000912B2" w:rsidP="000912B2">
            <w:pPr>
              <w:spacing w:line="252" w:lineRule="exact"/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2.1.1  Menambah dua nombor hasil tambah dalam</w:t>
            </w:r>
          </w:p>
          <w:p w14:paraId="04D1EE05" w14:textId="77777777" w:rsidR="000912B2" w:rsidRDefault="000912B2" w:rsidP="000912B2">
            <w:pPr>
              <w:spacing w:line="252" w:lineRule="exact"/>
              <w:ind w:left="8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lingkungan 1000.</w:t>
            </w:r>
          </w:p>
          <w:p w14:paraId="04A4DB5C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2.1.2  Menambah tiga nombor hasil tambah dalam</w:t>
            </w:r>
          </w:p>
          <w:p w14:paraId="43800BF9" w14:textId="77777777" w:rsidR="000912B2" w:rsidRDefault="000912B2" w:rsidP="000912B2">
            <w:pPr>
              <w:spacing w:line="252" w:lineRule="exact"/>
              <w:ind w:left="8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lingkungan 1000.</w:t>
            </w:r>
          </w:p>
        </w:tc>
      </w:tr>
      <w:tr w:rsidR="000912B2" w14:paraId="107353FE" w14:textId="77777777">
        <w:tc>
          <w:tcPr>
            <w:tcW w:w="1994" w:type="dxa"/>
          </w:tcPr>
          <w:p w14:paraId="4F525E22" w14:textId="77777777" w:rsidR="000912B2" w:rsidRDefault="000912B2" w:rsidP="000912B2">
            <w:pPr>
              <w:rPr>
                <w:b/>
                <w:bCs/>
                <w:color w:val="000000" w:themeColor="text1"/>
              </w:rPr>
            </w:pPr>
          </w:p>
          <w:p w14:paraId="25F22A7A" w14:textId="77777777" w:rsidR="000912B2" w:rsidRPr="003E1836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65441E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71A5A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7ED6E0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0AA30BB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2A2F821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052" w:type="dxa"/>
          </w:tcPr>
          <w:p w14:paraId="4115AB2F" w14:textId="2C061B8A" w:rsidR="000912B2" w:rsidRDefault="000912B2" w:rsidP="000912B2">
            <w:pPr>
              <w:spacing w:line="252" w:lineRule="exact"/>
              <w:ind w:left="180"/>
              <w:jc w:val="both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 xml:space="preserve">CUTI PENGGAL 1 </w:t>
            </w:r>
          </w:p>
        </w:tc>
        <w:tc>
          <w:tcPr>
            <w:tcW w:w="6509" w:type="dxa"/>
            <w:gridSpan w:val="2"/>
          </w:tcPr>
          <w:p w14:paraId="7754EF75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</w:p>
        </w:tc>
      </w:tr>
      <w:tr w:rsidR="000912B2" w14:paraId="3936D72E" w14:textId="77777777">
        <w:tc>
          <w:tcPr>
            <w:tcW w:w="1994" w:type="dxa"/>
          </w:tcPr>
          <w:p w14:paraId="028AC8BA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21433F8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BE98547" w14:textId="77777777" w:rsidR="000912B2" w:rsidRPr="003E1836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AAADB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D8074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9CCE1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29A4BC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D7774B" w14:textId="3410C60E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70866D7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2.2</w:t>
            </w:r>
          </w:p>
          <w:p w14:paraId="285E23D8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Tolak dalam lingkungan</w:t>
            </w:r>
          </w:p>
          <w:p w14:paraId="3E91D1DD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1000.</w:t>
            </w:r>
          </w:p>
        </w:tc>
        <w:tc>
          <w:tcPr>
            <w:tcW w:w="6509" w:type="dxa"/>
            <w:gridSpan w:val="2"/>
          </w:tcPr>
          <w:p w14:paraId="7B2CCE31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2.2.1   Menolak dua nombor dalam lingkungan 1000.</w:t>
            </w:r>
          </w:p>
          <w:p w14:paraId="00EF35E0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2.2.2  Menolak dua nombor dari satu nombor dalam</w:t>
            </w:r>
          </w:p>
          <w:p w14:paraId="73F28074" w14:textId="77777777" w:rsidR="000912B2" w:rsidRDefault="000912B2" w:rsidP="000912B2">
            <w:pPr>
              <w:spacing w:line="252" w:lineRule="exact"/>
              <w:ind w:left="8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lingkungan 1000.</w:t>
            </w:r>
          </w:p>
        </w:tc>
      </w:tr>
      <w:tr w:rsidR="000912B2" w14:paraId="0A7DA421" w14:textId="77777777">
        <w:tc>
          <w:tcPr>
            <w:tcW w:w="1994" w:type="dxa"/>
          </w:tcPr>
          <w:p w14:paraId="2FFB7D0E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5DF9524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40D5957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CD3570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BFC51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1F82F9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946647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6E4658" w14:textId="1458DBF8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6E8D6C44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2.3</w:t>
            </w:r>
          </w:p>
          <w:p w14:paraId="427F65CA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Darab dalam lingkungan</w:t>
            </w:r>
          </w:p>
          <w:p w14:paraId="2C70BE3E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/>
              </w:rPr>
              <w:t>1000.</w:t>
            </w:r>
          </w:p>
        </w:tc>
        <w:tc>
          <w:tcPr>
            <w:tcW w:w="6509" w:type="dxa"/>
            <w:gridSpan w:val="2"/>
          </w:tcPr>
          <w:p w14:paraId="7C3F0B6A" w14:textId="77777777" w:rsidR="000912B2" w:rsidRDefault="000912B2" w:rsidP="000912B2">
            <w:pPr>
              <w:spacing w:line="252" w:lineRule="exact"/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2.3.1  Mendarab dalam lingkungan fakta asas.</w:t>
            </w:r>
          </w:p>
          <w:p w14:paraId="19A5D8DF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2.3.2  Mendarab nombor satu digit dengan 10</w:t>
            </w:r>
            <w:r>
              <w:rPr>
                <w:rFonts w:ascii="Arial" w:hAnsi="Arial"/>
                <w:color w:val="FF0000"/>
              </w:rPr>
              <w:t>.</w:t>
            </w:r>
          </w:p>
        </w:tc>
      </w:tr>
      <w:tr w:rsidR="000912B2" w14:paraId="63947F22" w14:textId="77777777">
        <w:trPr>
          <w:trHeight w:val="762"/>
        </w:trPr>
        <w:tc>
          <w:tcPr>
            <w:tcW w:w="1994" w:type="dxa"/>
          </w:tcPr>
          <w:p w14:paraId="1B5CCEC6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527538D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12E280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D884A8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9EF00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C6B537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6D35D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51EF741" w14:textId="77777777" w:rsidR="002C4785" w:rsidRPr="002A03D6" w:rsidRDefault="002C4785" w:rsidP="002C4785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>
              <w:rPr>
                <w:color w:val="000000" w:themeColor="text1"/>
                <w:u w:val="single"/>
              </w:rPr>
              <w:t>4</w:t>
            </w:r>
          </w:p>
          <w:p w14:paraId="000041F9" w14:textId="77777777" w:rsidR="002C4785" w:rsidRDefault="002C4785" w:rsidP="002C478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4EF9A44" w14:textId="77777777" w:rsidR="002C4785" w:rsidRPr="00D638FF" w:rsidRDefault="002C4785" w:rsidP="002C478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FDEE03" w14:textId="77777777" w:rsidR="002C4785" w:rsidRDefault="002C4785" w:rsidP="002C478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6A0990C" w14:textId="77777777" w:rsidR="002C4785" w:rsidRDefault="002C4785" w:rsidP="002C4785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A1C1E6C" w14:textId="77777777" w:rsidR="002C4785" w:rsidRDefault="002C4785" w:rsidP="002C478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3C816DD" w14:textId="77777777" w:rsidR="002C4785" w:rsidRDefault="002C4785" w:rsidP="002C4785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24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93AEA2" w14:textId="0C89BE79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579F71AA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2.4</w:t>
            </w:r>
          </w:p>
          <w:p w14:paraId="1AD8676B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Bahagi dalam</w:t>
            </w:r>
          </w:p>
          <w:p w14:paraId="7B04337B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lingkungan 1000.</w:t>
            </w:r>
          </w:p>
        </w:tc>
        <w:tc>
          <w:tcPr>
            <w:tcW w:w="6509" w:type="dxa"/>
            <w:gridSpan w:val="2"/>
          </w:tcPr>
          <w:p w14:paraId="6B37FE0D" w14:textId="77777777" w:rsidR="000912B2" w:rsidRDefault="000912B2" w:rsidP="000912B2">
            <w:pPr>
              <w:spacing w:line="239" w:lineRule="exact"/>
              <w:ind w:left="60"/>
              <w:jc w:val="both"/>
              <w:rPr>
                <w:sz w:val="20"/>
              </w:rPr>
            </w:pPr>
            <w:r>
              <w:rPr>
                <w:rFonts w:ascii="Arial" w:hAnsi="Arial"/>
              </w:rPr>
              <w:t>Murid boleh:</w:t>
            </w:r>
          </w:p>
          <w:p w14:paraId="5E1A290A" w14:textId="77777777" w:rsidR="000912B2" w:rsidRDefault="000912B2" w:rsidP="000912B2">
            <w:pPr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2.4.1   Membahagi dalam lingkungan fakta asas.</w:t>
            </w:r>
          </w:p>
          <w:p w14:paraId="2CA54943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2.4.2   Membahagi sebarang nombor dua digit dengan</w:t>
            </w:r>
          </w:p>
          <w:p w14:paraId="5BF86701" w14:textId="77777777" w:rsidR="000912B2" w:rsidRDefault="000912B2" w:rsidP="000912B2">
            <w:pPr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10.</w:t>
            </w:r>
          </w:p>
        </w:tc>
      </w:tr>
      <w:tr w:rsidR="000912B2" w14:paraId="7058D600" w14:textId="77777777">
        <w:tc>
          <w:tcPr>
            <w:tcW w:w="1994" w:type="dxa"/>
          </w:tcPr>
          <w:p w14:paraId="2A381CCD" w14:textId="605BEE6B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15</w:t>
            </w:r>
          </w:p>
          <w:p w14:paraId="45B5A55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959FCC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204C1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141FA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C0EB82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BBADD3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D78239F" w14:textId="34B8A25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4FB498C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2.5</w:t>
            </w:r>
          </w:p>
          <w:p w14:paraId="6741884D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273" w:type="dxa"/>
          </w:tcPr>
          <w:p w14:paraId="5816E955" w14:textId="77777777" w:rsidR="000912B2" w:rsidRDefault="000912B2" w:rsidP="000912B2">
            <w:pPr>
              <w:ind w:left="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2.5.1   Mereka cerita masalah tambah, tolak, darab</w:t>
            </w:r>
          </w:p>
          <w:p w14:paraId="02024949" w14:textId="77777777" w:rsidR="000912B2" w:rsidRDefault="000912B2" w:rsidP="000912B2">
            <w:pPr>
              <w:spacing w:line="252" w:lineRule="exact"/>
              <w:ind w:left="7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dan bahagi dalam lingkungan 1000.</w:t>
            </w:r>
          </w:p>
          <w:p w14:paraId="2CC21C1C" w14:textId="77777777" w:rsidR="000912B2" w:rsidRDefault="000912B2" w:rsidP="000912B2">
            <w:pPr>
              <w:spacing w:line="252" w:lineRule="exact"/>
              <w:ind w:left="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2.5.2   Menyelesaikan masalah tambah, tolak, darab</w:t>
            </w:r>
          </w:p>
          <w:p w14:paraId="2DBD268E" w14:textId="77777777" w:rsidR="000912B2" w:rsidRDefault="000912B2" w:rsidP="000912B2">
            <w:pPr>
              <w:ind w:left="7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dan bahagi yang melibatkan situasi harian.</w:t>
            </w:r>
          </w:p>
        </w:tc>
        <w:tc>
          <w:tcPr>
            <w:tcW w:w="236" w:type="dxa"/>
          </w:tcPr>
          <w:p w14:paraId="4C7CF1E6" w14:textId="77777777" w:rsidR="000912B2" w:rsidRDefault="000912B2" w:rsidP="000912B2">
            <w:pPr>
              <w:spacing w:after="0" w:line="240" w:lineRule="auto"/>
              <w:jc w:val="both"/>
            </w:pPr>
          </w:p>
        </w:tc>
      </w:tr>
      <w:tr w:rsidR="000912B2" w14:paraId="649F497A" w14:textId="77777777">
        <w:tc>
          <w:tcPr>
            <w:tcW w:w="1994" w:type="dxa"/>
          </w:tcPr>
          <w:p w14:paraId="7FF42CA7" w14:textId="77777777" w:rsidR="002C4785" w:rsidRDefault="002C4785" w:rsidP="000912B2">
            <w:pPr>
              <w:jc w:val="center"/>
              <w:rPr>
                <w:color w:val="000000" w:themeColor="text1"/>
                <w:u w:val="single"/>
              </w:rPr>
            </w:pPr>
          </w:p>
          <w:p w14:paraId="7DED1687" w14:textId="5C4EB3A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2C4785">
              <w:rPr>
                <w:color w:val="000000" w:themeColor="text1"/>
                <w:u w:val="single"/>
              </w:rPr>
              <w:t>6</w:t>
            </w:r>
          </w:p>
          <w:p w14:paraId="0B86271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349756E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EEC8A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5F952AA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921D0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870D05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4F586792" w14:textId="2AC5B63D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0D8A249C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3.1</w:t>
            </w:r>
          </w:p>
          <w:p w14:paraId="07AB1C9D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Pecahan wajar.</w:t>
            </w:r>
          </w:p>
        </w:tc>
        <w:tc>
          <w:tcPr>
            <w:tcW w:w="6509" w:type="dxa"/>
            <w:gridSpan w:val="2"/>
          </w:tcPr>
          <w:p w14:paraId="4A755F64" w14:textId="77777777" w:rsidR="000912B2" w:rsidRDefault="000912B2" w:rsidP="000912B2">
            <w:pPr>
              <w:spacing w:line="239" w:lineRule="exact"/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13D96D8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3.1.1</w:t>
            </w:r>
          </w:p>
          <w:p w14:paraId="174C751E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Mengenal pasti dan menyebut pecahan wajar</w:t>
            </w:r>
          </w:p>
          <w:p w14:paraId="6B35D0E5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yang pengangkanya 1 dan penyebutnya hingga</w:t>
            </w:r>
          </w:p>
          <w:p w14:paraId="0A9BC899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10.</w:t>
            </w:r>
          </w:p>
          <w:p w14:paraId="156B3C2C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3.1.2</w:t>
            </w:r>
          </w:p>
          <w:p w14:paraId="4DF02C5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Menamakan pecahan wajar yang pengangkanya</w:t>
            </w:r>
          </w:p>
          <w:p w14:paraId="11E2D776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hingga 9 dan penyebutnya hingga 10.</w:t>
            </w:r>
          </w:p>
          <w:p w14:paraId="46707E04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2B2" w14:paraId="54EF01D5" w14:textId="77777777">
        <w:tc>
          <w:tcPr>
            <w:tcW w:w="1994" w:type="dxa"/>
          </w:tcPr>
          <w:p w14:paraId="74637934" w14:textId="384AD571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</w:t>
            </w:r>
            <w:r w:rsidR="002C4785">
              <w:rPr>
                <w:color w:val="000000" w:themeColor="text1"/>
                <w:u w:val="single"/>
              </w:rPr>
              <w:t>7</w:t>
            </w:r>
          </w:p>
          <w:p w14:paraId="272DC8C9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227C9B7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164F2E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8C77D7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825B14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90F93B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834025" w14:textId="3AF56D0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37409DDD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</w:t>
            </w:r>
          </w:p>
          <w:p w14:paraId="44F4F9A2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Pecahan wajar.</w:t>
            </w:r>
          </w:p>
        </w:tc>
        <w:tc>
          <w:tcPr>
            <w:tcW w:w="6509" w:type="dxa"/>
            <w:gridSpan w:val="2"/>
          </w:tcPr>
          <w:p w14:paraId="0519873C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3.1.3</w:t>
            </w:r>
          </w:p>
          <w:p w14:paraId="3F65B1EF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Mewakilkan gambar rajah mengikut pecahan yang</w:t>
            </w:r>
          </w:p>
          <w:p w14:paraId="3B67ECF3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diberi.</w:t>
            </w:r>
          </w:p>
          <w:p w14:paraId="1CF9F8ED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3.1.4</w:t>
            </w:r>
          </w:p>
          <w:p w14:paraId="3CCF5CFC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Menulis pecahan wajar yang diberi.</w:t>
            </w:r>
          </w:p>
          <w:p w14:paraId="7A2F14EC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3.1.5</w:t>
            </w:r>
          </w:p>
          <w:p w14:paraId="7B4298B8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Membanding nilai dua pecahan wajar yang</w:t>
            </w:r>
          </w:p>
          <w:p w14:paraId="44E9B5C4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diberi.</w:t>
            </w:r>
          </w:p>
        </w:tc>
      </w:tr>
      <w:tr w:rsidR="000912B2" w14:paraId="540D881F" w14:textId="77777777">
        <w:tc>
          <w:tcPr>
            <w:tcW w:w="1994" w:type="dxa"/>
          </w:tcPr>
          <w:p w14:paraId="3A9249FC" w14:textId="3D6544FE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  <w:r w:rsidR="002C4785">
              <w:rPr>
                <w:color w:val="000000" w:themeColor="text1"/>
                <w:u w:val="single"/>
              </w:rPr>
              <w:t>8</w:t>
            </w:r>
          </w:p>
          <w:p w14:paraId="192D177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1E9548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5C3F9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0FF820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2B428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7A3C03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7C80ED56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052" w:type="dxa"/>
          </w:tcPr>
          <w:p w14:paraId="791DFDDD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rFonts w:ascii="Arial" w:hAnsi="Arial"/>
              </w:rPr>
            </w:pPr>
          </w:p>
        </w:tc>
        <w:tc>
          <w:tcPr>
            <w:tcW w:w="6509" w:type="dxa"/>
            <w:gridSpan w:val="2"/>
          </w:tcPr>
          <w:p w14:paraId="0EA110C8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/>
              </w:rPr>
            </w:pPr>
          </w:p>
        </w:tc>
      </w:tr>
      <w:tr w:rsidR="000912B2" w14:paraId="436C57C8" w14:textId="77777777">
        <w:tc>
          <w:tcPr>
            <w:tcW w:w="1994" w:type="dxa"/>
          </w:tcPr>
          <w:p w14:paraId="60118D9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70C520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2D47211C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CCE09C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MEI – 6 JUN 2026</w:t>
            </w:r>
          </w:p>
          <w:p w14:paraId="2759487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73DFA2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0EEF7F" w14:textId="0FB1E2B1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23 MEI – 7 JUN 2026</w:t>
            </w:r>
          </w:p>
        </w:tc>
        <w:tc>
          <w:tcPr>
            <w:tcW w:w="4052" w:type="dxa"/>
          </w:tcPr>
          <w:p w14:paraId="5606A996" w14:textId="365248D7" w:rsidR="000912B2" w:rsidRDefault="000912B2" w:rsidP="000912B2">
            <w:pPr>
              <w:spacing w:line="252" w:lineRule="exact"/>
              <w:ind w:left="180"/>
              <w:jc w:val="both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t>CUTI PERTENGAHAN TAHUN</w:t>
            </w:r>
          </w:p>
        </w:tc>
        <w:tc>
          <w:tcPr>
            <w:tcW w:w="6509" w:type="dxa"/>
            <w:gridSpan w:val="2"/>
          </w:tcPr>
          <w:p w14:paraId="58A4C026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/>
              </w:rPr>
            </w:pPr>
          </w:p>
        </w:tc>
      </w:tr>
      <w:tr w:rsidR="000912B2" w14:paraId="34CA9CE7" w14:textId="77777777" w:rsidTr="002C4785">
        <w:trPr>
          <w:trHeight w:val="841"/>
        </w:trPr>
        <w:tc>
          <w:tcPr>
            <w:tcW w:w="1994" w:type="dxa"/>
          </w:tcPr>
          <w:p w14:paraId="0E93F36A" w14:textId="52B586F3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19</w:t>
            </w:r>
          </w:p>
          <w:p w14:paraId="5CEDD3B1" w14:textId="77777777" w:rsidR="000912B2" w:rsidRPr="00D638FF" w:rsidRDefault="000912B2" w:rsidP="000912B2">
            <w:pPr>
              <w:rPr>
                <w:color w:val="000000" w:themeColor="text1"/>
              </w:rPr>
            </w:pPr>
          </w:p>
          <w:p w14:paraId="2ADF114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AA5D04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634936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A06CAA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19A31E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05E10325" w14:textId="713B64B9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24424AFB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3.2</w:t>
            </w:r>
          </w:p>
          <w:p w14:paraId="1E433CED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Perpuluhan.</w:t>
            </w:r>
          </w:p>
        </w:tc>
        <w:tc>
          <w:tcPr>
            <w:tcW w:w="6509" w:type="dxa"/>
            <w:gridSpan w:val="2"/>
          </w:tcPr>
          <w:p w14:paraId="14851D5A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3.2.1</w:t>
            </w:r>
          </w:p>
          <w:p w14:paraId="51C3C396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Menukar pecahan persepuluh kepada perpuluhan.</w:t>
            </w:r>
          </w:p>
          <w:p w14:paraId="5E332CAE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3.2.2  Menyebut perpuluhan sifar perpuluhan satu</w:t>
            </w:r>
          </w:p>
          <w:p w14:paraId="6C45EB38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hingga sifar perpuluhan sembilan.</w:t>
            </w:r>
          </w:p>
          <w:p w14:paraId="515DC5A5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3.2.3</w:t>
            </w:r>
          </w:p>
          <w:p w14:paraId="15741FF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Menunjuk nombor perpuluhan 0.1 hingga 0.9.</w:t>
            </w:r>
          </w:p>
          <w:p w14:paraId="22FBE69B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2B2" w14:paraId="4215E482" w14:textId="77777777">
        <w:tc>
          <w:tcPr>
            <w:tcW w:w="1994" w:type="dxa"/>
          </w:tcPr>
          <w:p w14:paraId="5F0D4F9C" w14:textId="4DA01075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20</w:t>
            </w:r>
          </w:p>
          <w:p w14:paraId="1CB40FFB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42D5D0C6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B7057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B58546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ABE96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C25443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3BCF65C" w14:textId="037949B5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33442826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</w:t>
            </w:r>
          </w:p>
          <w:p w14:paraId="58C5160A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Perpuluhan.</w:t>
            </w:r>
          </w:p>
        </w:tc>
        <w:tc>
          <w:tcPr>
            <w:tcW w:w="6509" w:type="dxa"/>
            <w:gridSpan w:val="2"/>
          </w:tcPr>
          <w:p w14:paraId="1BEB6E7A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3.2.4</w:t>
            </w:r>
          </w:p>
          <w:p w14:paraId="31FA06E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Mewakilkan gambar rajah mengikut perpuluhan</w:t>
            </w:r>
          </w:p>
          <w:p w14:paraId="5FE88C4F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diberi.</w:t>
            </w:r>
          </w:p>
          <w:p w14:paraId="775BA736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3.2.5</w:t>
            </w:r>
          </w:p>
          <w:p w14:paraId="122AADC5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Menulis perpuluhan yang diberi.</w:t>
            </w:r>
          </w:p>
          <w:p w14:paraId="0A590874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3.2.6</w:t>
            </w:r>
          </w:p>
          <w:p w14:paraId="14A6123A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Membanding nilai dua perpuluhan yang diberi.</w:t>
            </w:r>
          </w:p>
        </w:tc>
      </w:tr>
      <w:tr w:rsidR="000912B2" w14:paraId="70799726" w14:textId="77777777">
        <w:tc>
          <w:tcPr>
            <w:tcW w:w="1994" w:type="dxa"/>
          </w:tcPr>
          <w:p w14:paraId="57A8CEC7" w14:textId="0565D491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1</w:t>
            </w:r>
          </w:p>
          <w:p w14:paraId="021196D1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7D3805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7EEFD6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7BE53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A15E49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EF853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7C2C772" w14:textId="1CB7F11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9F7147E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3.3</w:t>
            </w:r>
          </w:p>
          <w:p w14:paraId="26DA0E9A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Pecahan dan</w:t>
            </w:r>
          </w:p>
          <w:p w14:paraId="366A492A" w14:textId="166EE1D8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Perpuluhan.</w:t>
            </w:r>
          </w:p>
        </w:tc>
        <w:tc>
          <w:tcPr>
            <w:tcW w:w="6509" w:type="dxa"/>
            <w:gridSpan w:val="2"/>
          </w:tcPr>
          <w:p w14:paraId="36DAE247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06278A39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3.3.1  Membanding nilai pecahan dan nilai perpuluhan</w:t>
            </w:r>
          </w:p>
          <w:p w14:paraId="2685A78D" w14:textId="35EE6AAC" w:rsidR="000912B2" w:rsidRDefault="000912B2" w:rsidP="000912B2">
            <w:pPr>
              <w:ind w:left="7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yang diberi.</w:t>
            </w:r>
          </w:p>
        </w:tc>
      </w:tr>
      <w:tr w:rsidR="000912B2" w14:paraId="2D0707B3" w14:textId="77777777">
        <w:tc>
          <w:tcPr>
            <w:tcW w:w="1994" w:type="dxa"/>
          </w:tcPr>
          <w:p w14:paraId="7A0EE8C3" w14:textId="3448C415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2</w:t>
            </w:r>
          </w:p>
          <w:p w14:paraId="29048085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CC3359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EB184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0F276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D67321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6E49C5" w14:textId="73D7762F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2" w:type="dxa"/>
          </w:tcPr>
          <w:p w14:paraId="167F2AA5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3.4</w:t>
            </w:r>
          </w:p>
          <w:p w14:paraId="7F10AF34" w14:textId="2793AD79" w:rsidR="000912B2" w:rsidRDefault="000912B2" w:rsidP="000912B2">
            <w:pPr>
              <w:spacing w:line="252" w:lineRule="exact"/>
              <w:ind w:left="1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6772B0E7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3.4.1  Menyelesaikan masalah yang melibatkan situasi</w:t>
            </w:r>
          </w:p>
          <w:p w14:paraId="3E1E5747" w14:textId="35F985BB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harian.</w:t>
            </w:r>
          </w:p>
        </w:tc>
      </w:tr>
      <w:tr w:rsidR="000912B2" w14:paraId="37A38156" w14:textId="77777777">
        <w:tc>
          <w:tcPr>
            <w:tcW w:w="1994" w:type="dxa"/>
          </w:tcPr>
          <w:p w14:paraId="47425150" w14:textId="4FE3A82E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3</w:t>
            </w:r>
          </w:p>
          <w:p w14:paraId="56364DB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C5055A5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F297E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B11A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A1E4A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1CCB29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E6EB3B" w14:textId="2AF9ABD8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EDB2879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lastRenderedPageBreak/>
              <w:t>4.1</w:t>
            </w:r>
          </w:p>
          <w:p w14:paraId="38AC9554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Wang kertas dan duit</w:t>
            </w:r>
          </w:p>
          <w:p w14:paraId="4FE99C98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syiling.</w:t>
            </w:r>
          </w:p>
        </w:tc>
        <w:tc>
          <w:tcPr>
            <w:tcW w:w="6509" w:type="dxa"/>
            <w:gridSpan w:val="2"/>
          </w:tcPr>
          <w:p w14:paraId="50294E55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5BAEE7EC" w14:textId="77777777" w:rsidR="000912B2" w:rsidRDefault="000912B2" w:rsidP="000912B2">
            <w:pPr>
              <w:spacing w:line="252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4. 1.1</w:t>
            </w:r>
          </w:p>
          <w:p w14:paraId="600428CA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Mengenal pasti mata wang Malaysia hingga</w:t>
            </w:r>
          </w:p>
          <w:p w14:paraId="1A9DC858" w14:textId="77777777" w:rsidR="000912B2" w:rsidRDefault="000912B2" w:rsidP="000912B2">
            <w:pPr>
              <w:spacing w:line="245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RM100.</w:t>
            </w:r>
          </w:p>
          <w:p w14:paraId="321B8E38" w14:textId="77777777" w:rsidR="000912B2" w:rsidRDefault="000912B2" w:rsidP="000912B2">
            <w:pPr>
              <w:spacing w:line="245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4.1.2</w:t>
            </w:r>
          </w:p>
          <w:p w14:paraId="662BC14D" w14:textId="77777777" w:rsidR="000912B2" w:rsidRDefault="000912B2" w:rsidP="000912B2">
            <w:pPr>
              <w:spacing w:line="245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Menentukan nilai wang hingga RM100.</w:t>
            </w:r>
          </w:p>
        </w:tc>
      </w:tr>
      <w:tr w:rsidR="000912B2" w14:paraId="729A2AD6" w14:textId="77777777">
        <w:tc>
          <w:tcPr>
            <w:tcW w:w="1994" w:type="dxa"/>
          </w:tcPr>
          <w:p w14:paraId="06DD8549" w14:textId="58A6D4C4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4</w:t>
            </w:r>
          </w:p>
          <w:p w14:paraId="7B4EF83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1F9546C0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CC7F57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20952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0782A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22B964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A6B256B" w14:textId="04ECAE0B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2B877115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4.2</w:t>
            </w:r>
          </w:p>
          <w:p w14:paraId="060A0C19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Tambah wang.</w:t>
            </w:r>
          </w:p>
        </w:tc>
        <w:tc>
          <w:tcPr>
            <w:tcW w:w="6509" w:type="dxa"/>
            <w:gridSpan w:val="2"/>
          </w:tcPr>
          <w:p w14:paraId="4A7EC9E9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4.2.1</w:t>
            </w:r>
          </w:p>
          <w:p w14:paraId="7D14DDA3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Menambah dua nilai wang hasil tambahnya</w:t>
            </w:r>
          </w:p>
          <w:p w14:paraId="2487A8EF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hingga RM100.</w:t>
            </w:r>
          </w:p>
          <w:p w14:paraId="03688FE7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4.2.2</w:t>
            </w:r>
          </w:p>
          <w:p w14:paraId="5D65316F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Menambah tiga nilai wang hasil tambahnya</w:t>
            </w:r>
          </w:p>
          <w:p w14:paraId="0E266916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hingga RM100.</w:t>
            </w:r>
          </w:p>
        </w:tc>
      </w:tr>
      <w:tr w:rsidR="000912B2" w14:paraId="663A3870" w14:textId="77777777">
        <w:tc>
          <w:tcPr>
            <w:tcW w:w="1994" w:type="dxa"/>
          </w:tcPr>
          <w:p w14:paraId="0F8D4600" w14:textId="2F08446B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5</w:t>
            </w:r>
          </w:p>
          <w:p w14:paraId="39C33A2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199CC7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44FDB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5C545B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0F81B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F872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B0EFE0" w14:textId="0D304329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6EF330D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4.3</w:t>
            </w:r>
          </w:p>
          <w:p w14:paraId="618648EC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Tolak wang</w:t>
            </w:r>
          </w:p>
        </w:tc>
        <w:tc>
          <w:tcPr>
            <w:tcW w:w="6509" w:type="dxa"/>
            <w:gridSpan w:val="2"/>
          </w:tcPr>
          <w:p w14:paraId="77A85F58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4.3.1</w:t>
            </w:r>
          </w:p>
          <w:p w14:paraId="115EBC77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Menolak dua nilai wang dalam lingkungan</w:t>
            </w:r>
          </w:p>
          <w:p w14:paraId="7A70E0B1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RM100.</w:t>
            </w:r>
          </w:p>
          <w:p w14:paraId="5768E0BC" w14:textId="77777777" w:rsidR="000912B2" w:rsidRDefault="000912B2" w:rsidP="000912B2">
            <w:pPr>
              <w:spacing w:line="252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4.3.2</w:t>
            </w:r>
          </w:p>
          <w:p w14:paraId="6D825EA4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Menolak dua nilai wang dari satu nilai wang</w:t>
            </w:r>
          </w:p>
          <w:p w14:paraId="3D75AB52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dalam lingkungan RM100.</w:t>
            </w:r>
          </w:p>
        </w:tc>
      </w:tr>
      <w:tr w:rsidR="000912B2" w14:paraId="18884F0C" w14:textId="77777777">
        <w:tc>
          <w:tcPr>
            <w:tcW w:w="1994" w:type="dxa"/>
          </w:tcPr>
          <w:p w14:paraId="0C6BCE1E" w14:textId="027BEEF0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2C4785">
              <w:rPr>
                <w:color w:val="000000" w:themeColor="text1"/>
                <w:u w:val="single"/>
              </w:rPr>
              <w:t>6</w:t>
            </w:r>
          </w:p>
          <w:p w14:paraId="1ECF15A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097DE5A9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DE036E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6D95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4EDAD6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21785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7A7927" w14:textId="25215FFA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0F86B52C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4.4</w:t>
            </w:r>
          </w:p>
          <w:p w14:paraId="3DE110F5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Darab wang</w:t>
            </w:r>
          </w:p>
        </w:tc>
        <w:tc>
          <w:tcPr>
            <w:tcW w:w="6509" w:type="dxa"/>
            <w:gridSpan w:val="2"/>
          </w:tcPr>
          <w:p w14:paraId="7E5454C7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4.4.1</w:t>
            </w:r>
          </w:p>
          <w:p w14:paraId="044544F7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Mendarab nilai wang dan hasil darabnya</w:t>
            </w:r>
          </w:p>
          <w:p w14:paraId="70737625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hingga RM100.</w:t>
            </w:r>
          </w:p>
        </w:tc>
      </w:tr>
      <w:tr w:rsidR="000912B2" w14:paraId="68239A55" w14:textId="77777777">
        <w:tc>
          <w:tcPr>
            <w:tcW w:w="1994" w:type="dxa"/>
          </w:tcPr>
          <w:p w14:paraId="3A580CAC" w14:textId="3AC8D7C6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  <w:r w:rsidR="002C4785">
              <w:rPr>
                <w:color w:val="000000" w:themeColor="text1"/>
                <w:u w:val="single"/>
              </w:rPr>
              <w:t>7</w:t>
            </w:r>
          </w:p>
          <w:p w14:paraId="5EEAEB0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546CBB2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801644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871A28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A751CF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E4F63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E64793D" w14:textId="5811B4F5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1F8BFBD8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4.5</w:t>
            </w:r>
          </w:p>
          <w:p w14:paraId="5849497C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Bahagi wang</w:t>
            </w:r>
          </w:p>
        </w:tc>
        <w:tc>
          <w:tcPr>
            <w:tcW w:w="6509" w:type="dxa"/>
            <w:gridSpan w:val="2"/>
          </w:tcPr>
          <w:p w14:paraId="0E9506D9" w14:textId="77777777" w:rsidR="000912B2" w:rsidRDefault="000912B2" w:rsidP="000912B2">
            <w:pPr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4.5.1</w:t>
            </w:r>
          </w:p>
          <w:p w14:paraId="06345C6C" w14:textId="77777777" w:rsidR="000912B2" w:rsidRDefault="000912B2" w:rsidP="000912B2">
            <w:pPr>
              <w:ind w:left="8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Membahagi nilai wang dalam lingkungan</w:t>
            </w:r>
          </w:p>
          <w:p w14:paraId="21CA4772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RM100.</w:t>
            </w:r>
          </w:p>
        </w:tc>
      </w:tr>
      <w:tr w:rsidR="000912B2" w14:paraId="3CEF9BE4" w14:textId="77777777">
        <w:tc>
          <w:tcPr>
            <w:tcW w:w="1994" w:type="dxa"/>
          </w:tcPr>
          <w:p w14:paraId="6DB122B7" w14:textId="2244C60A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</w:t>
            </w:r>
            <w:r w:rsidR="002C4785">
              <w:rPr>
                <w:color w:val="000000" w:themeColor="text1"/>
                <w:u w:val="single"/>
              </w:rPr>
              <w:t>8</w:t>
            </w:r>
          </w:p>
          <w:p w14:paraId="3F8DA72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3851CFD8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59F5B0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74C36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7A5EA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88D102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B6917D" w14:textId="0FC75915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5AF8307D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4.6</w:t>
            </w:r>
          </w:p>
          <w:p w14:paraId="7E692192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Simpanan dan</w:t>
            </w:r>
          </w:p>
          <w:p w14:paraId="2239C90A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pelaburan.</w:t>
            </w:r>
          </w:p>
        </w:tc>
        <w:tc>
          <w:tcPr>
            <w:tcW w:w="6509" w:type="dxa"/>
            <w:gridSpan w:val="2"/>
          </w:tcPr>
          <w:p w14:paraId="1DE246CC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0CC2C280" w14:textId="77777777" w:rsidR="000912B2" w:rsidRDefault="000912B2" w:rsidP="000912B2">
            <w:pPr>
              <w:spacing w:line="252" w:lineRule="exact"/>
              <w:ind w:left="16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4.6.1   Menguruskan kewangan secara efektif sebagai</w:t>
            </w:r>
          </w:p>
          <w:p w14:paraId="26AC596E" w14:textId="77777777" w:rsidR="000912B2" w:rsidRDefault="000912B2" w:rsidP="000912B2">
            <w:pPr>
              <w:spacing w:line="252" w:lineRule="exact"/>
              <w:ind w:left="8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asas kepada simpanan dan perbelanjaan.</w:t>
            </w:r>
          </w:p>
        </w:tc>
      </w:tr>
      <w:tr w:rsidR="000912B2" w14:paraId="348CBB78" w14:textId="77777777">
        <w:tc>
          <w:tcPr>
            <w:tcW w:w="1994" w:type="dxa"/>
          </w:tcPr>
          <w:p w14:paraId="34C39A72" w14:textId="7A60B69A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29</w:t>
            </w:r>
          </w:p>
          <w:p w14:paraId="4F08D171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2057C79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901EF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014F1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343D8E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CE514E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7D9396E" w14:textId="66B1241F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237D08DB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4.7</w:t>
            </w:r>
          </w:p>
          <w:p w14:paraId="0EC96F83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60C79FAC" w14:textId="77777777" w:rsidR="000912B2" w:rsidRDefault="000912B2" w:rsidP="000912B2">
            <w:pPr>
              <w:ind w:left="16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4.7.1   Menyelesaikan masalah harian yang</w:t>
            </w:r>
          </w:p>
          <w:p w14:paraId="65457455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melibatkan situasi harian.</w:t>
            </w:r>
          </w:p>
        </w:tc>
      </w:tr>
      <w:tr w:rsidR="000912B2" w14:paraId="3039D093" w14:textId="77777777">
        <w:tc>
          <w:tcPr>
            <w:tcW w:w="1994" w:type="dxa"/>
          </w:tcPr>
          <w:p w14:paraId="3EC2301D" w14:textId="4869C531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2C4785">
              <w:rPr>
                <w:color w:val="000000" w:themeColor="text1"/>
                <w:u w:val="single"/>
              </w:rPr>
              <w:t>30</w:t>
            </w:r>
          </w:p>
          <w:p w14:paraId="3ABC9EC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12414C0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03D0F8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885DD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83FD3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D96A64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4352240" w14:textId="7B60770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56FC338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5.1  Waktu dalam jam dan</w:t>
            </w:r>
          </w:p>
          <w:p w14:paraId="5BA1309B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minit.</w:t>
            </w:r>
          </w:p>
        </w:tc>
        <w:tc>
          <w:tcPr>
            <w:tcW w:w="6509" w:type="dxa"/>
            <w:gridSpan w:val="2"/>
          </w:tcPr>
          <w:p w14:paraId="51D28E7D" w14:textId="77777777" w:rsidR="000912B2" w:rsidRDefault="000912B2" w:rsidP="000912B2">
            <w:pPr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Murid boleh:</w:t>
            </w:r>
          </w:p>
          <w:p w14:paraId="15B125A2" w14:textId="77777777" w:rsidR="000912B2" w:rsidRDefault="000912B2" w:rsidP="000912B2">
            <w:pPr>
              <w:spacing w:line="252" w:lineRule="exact"/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5.1.1  Mengenal tanda senggatan minit pada muka</w:t>
            </w:r>
          </w:p>
          <w:p w14:paraId="47FD719F" w14:textId="77777777" w:rsidR="000912B2" w:rsidRDefault="000912B2" w:rsidP="000912B2">
            <w:pPr>
              <w:spacing w:line="245" w:lineRule="exact"/>
              <w:ind w:left="7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jam.</w:t>
            </w:r>
          </w:p>
          <w:p w14:paraId="60FCBC53" w14:textId="77777777" w:rsidR="000912B2" w:rsidRDefault="000912B2" w:rsidP="000912B2">
            <w:pPr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5.1.2  Menyatakan dan menunjukkan waktu dalam</w:t>
            </w:r>
          </w:p>
          <w:p w14:paraId="5AD194A4" w14:textId="77777777" w:rsidR="000912B2" w:rsidRDefault="000912B2" w:rsidP="000912B2">
            <w:pPr>
              <w:spacing w:line="245" w:lineRule="exact"/>
              <w:ind w:left="7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jam dan minit.</w:t>
            </w:r>
          </w:p>
          <w:p w14:paraId="35404546" w14:textId="77777777" w:rsidR="000912B2" w:rsidRDefault="000912B2" w:rsidP="000912B2">
            <w:pPr>
              <w:spacing w:line="245" w:lineRule="exact"/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5.1.3  Menukar waktu dalam jam dan minit daripada</w:t>
            </w:r>
          </w:p>
          <w:p w14:paraId="7DAE6545" w14:textId="77777777" w:rsidR="000912B2" w:rsidRDefault="000912B2" w:rsidP="000912B2">
            <w:pPr>
              <w:spacing w:line="245" w:lineRule="exact"/>
              <w:ind w:left="7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perkataan kepada angka dan sebaliknya.</w:t>
            </w:r>
          </w:p>
          <w:p w14:paraId="266FF5EA" w14:textId="77777777" w:rsidR="000912B2" w:rsidRDefault="000912B2" w:rsidP="000912B2">
            <w:pPr>
              <w:ind w:left="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5.1.4  Merekod waktu dalam jam dan minit.</w:t>
            </w:r>
          </w:p>
        </w:tc>
      </w:tr>
      <w:tr w:rsidR="000912B2" w14:paraId="6C914794" w14:textId="77777777">
        <w:tc>
          <w:tcPr>
            <w:tcW w:w="1994" w:type="dxa"/>
          </w:tcPr>
          <w:p w14:paraId="0EC2875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7D0101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6407291C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1C10BB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EA23B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269404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D4E7D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97A16A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4052" w:type="dxa"/>
          </w:tcPr>
          <w:p w14:paraId="35183B85" w14:textId="54CF3ECE" w:rsidR="000912B2" w:rsidRDefault="000912B2" w:rsidP="000912B2">
            <w:pPr>
              <w:ind w:left="180"/>
              <w:jc w:val="both"/>
              <w:rPr>
                <w:rFonts w:ascii="Arial" w:hAnsi="Arial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6509" w:type="dxa"/>
            <w:gridSpan w:val="2"/>
          </w:tcPr>
          <w:p w14:paraId="7DB03940" w14:textId="77777777" w:rsidR="000912B2" w:rsidRDefault="000912B2" w:rsidP="000912B2">
            <w:pPr>
              <w:ind w:left="20"/>
              <w:jc w:val="both"/>
              <w:rPr>
                <w:rFonts w:ascii="Arial" w:hAnsi="Arial"/>
              </w:rPr>
            </w:pPr>
          </w:p>
        </w:tc>
      </w:tr>
      <w:tr w:rsidR="000912B2" w14:paraId="21AE9D33" w14:textId="77777777">
        <w:tc>
          <w:tcPr>
            <w:tcW w:w="1994" w:type="dxa"/>
          </w:tcPr>
          <w:p w14:paraId="07CE962E" w14:textId="5D2CA006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2C4785">
              <w:rPr>
                <w:color w:val="000000" w:themeColor="text1"/>
                <w:u w:val="single"/>
              </w:rPr>
              <w:t>1</w:t>
            </w:r>
          </w:p>
          <w:p w14:paraId="1B641A0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6A469A83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1A280F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3B24E1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202A3B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4F13A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E365F0D" w14:textId="77752C68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66E95508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5.2</w:t>
            </w:r>
          </w:p>
          <w:p w14:paraId="206FEF8C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Perkaitan dalam waktu.</w:t>
            </w:r>
          </w:p>
        </w:tc>
        <w:tc>
          <w:tcPr>
            <w:tcW w:w="6509" w:type="dxa"/>
            <w:gridSpan w:val="2"/>
          </w:tcPr>
          <w:p w14:paraId="014586F5" w14:textId="77777777" w:rsidR="000912B2" w:rsidRDefault="000912B2" w:rsidP="000912B2">
            <w:pPr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5.2.1  Menyatakan perkaitan hari dengan jam dan jam</w:t>
            </w:r>
          </w:p>
          <w:p w14:paraId="63572836" w14:textId="77777777" w:rsidR="000912B2" w:rsidRDefault="000912B2" w:rsidP="000912B2">
            <w:pPr>
              <w:spacing w:line="252" w:lineRule="exact"/>
              <w:ind w:left="7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dengan minit.</w:t>
            </w:r>
          </w:p>
        </w:tc>
      </w:tr>
      <w:tr w:rsidR="000912B2" w14:paraId="4CB65540" w14:textId="77777777">
        <w:tc>
          <w:tcPr>
            <w:tcW w:w="1994" w:type="dxa"/>
          </w:tcPr>
          <w:p w14:paraId="76B27AE2" w14:textId="77594795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2C4785">
              <w:rPr>
                <w:color w:val="000000" w:themeColor="text1"/>
                <w:u w:val="single"/>
              </w:rPr>
              <w:t>2</w:t>
            </w:r>
          </w:p>
          <w:p w14:paraId="3821224B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6A2D6A31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B4FB68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C1B873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71ECE7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3E2F5A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9B364CB" w14:textId="78C498DB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52" w:type="dxa"/>
          </w:tcPr>
          <w:p w14:paraId="722EBCE0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5.3</w:t>
            </w:r>
          </w:p>
          <w:p w14:paraId="0610C468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4C4B73F7" w14:textId="77777777" w:rsidR="000912B2" w:rsidRDefault="000912B2" w:rsidP="000912B2">
            <w:pPr>
              <w:ind w:left="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5.3.1  Menyelesaikan masalah yang melibatkan</w:t>
            </w:r>
          </w:p>
          <w:p w14:paraId="05ACAEB0" w14:textId="77777777" w:rsidR="000912B2" w:rsidRDefault="000912B2" w:rsidP="000912B2">
            <w:pPr>
              <w:ind w:left="7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situasi harian.</w:t>
            </w:r>
          </w:p>
        </w:tc>
      </w:tr>
      <w:tr w:rsidR="000912B2" w14:paraId="277489F4" w14:textId="77777777">
        <w:tc>
          <w:tcPr>
            <w:tcW w:w="1994" w:type="dxa"/>
          </w:tcPr>
          <w:p w14:paraId="74B37F38" w14:textId="4DF90578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2C4785">
              <w:rPr>
                <w:color w:val="000000" w:themeColor="text1"/>
                <w:u w:val="single"/>
              </w:rPr>
              <w:t>3</w:t>
            </w:r>
          </w:p>
          <w:p w14:paraId="25248A9F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05E6B23C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E504B4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96619A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CF2CA3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943D8A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CB2CDD4" w14:textId="64F70CD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28EFAB5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6.1</w:t>
            </w:r>
          </w:p>
          <w:p w14:paraId="0234D08B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Panjang</w:t>
            </w:r>
          </w:p>
        </w:tc>
        <w:tc>
          <w:tcPr>
            <w:tcW w:w="6509" w:type="dxa"/>
            <w:gridSpan w:val="2"/>
          </w:tcPr>
          <w:p w14:paraId="3F310F5B" w14:textId="77777777" w:rsidR="000912B2" w:rsidRDefault="000912B2" w:rsidP="000912B2">
            <w:pPr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5826EC01" w14:textId="77777777" w:rsidR="000912B2" w:rsidRDefault="000912B2" w:rsidP="000912B2">
            <w:pPr>
              <w:spacing w:line="252" w:lineRule="exact"/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6.1.1</w:t>
            </w:r>
          </w:p>
          <w:p w14:paraId="6838B9F4" w14:textId="77777777" w:rsidR="000912B2" w:rsidRDefault="000912B2" w:rsidP="000912B2">
            <w:pPr>
              <w:spacing w:line="252" w:lineRule="exact"/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Mengenal unit panjang.</w:t>
            </w:r>
          </w:p>
          <w:p w14:paraId="6342AC71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6.1.2</w:t>
            </w:r>
          </w:p>
          <w:p w14:paraId="0FDE4CFC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Mengukur panjang.</w:t>
            </w:r>
          </w:p>
          <w:p w14:paraId="5E3C2288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6.1.3</w:t>
            </w:r>
          </w:p>
          <w:p w14:paraId="4405A415" w14:textId="77777777" w:rsidR="000912B2" w:rsidRDefault="000912B2" w:rsidP="000912B2">
            <w:pPr>
              <w:ind w:left="1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Menganggar panjang.</w:t>
            </w:r>
          </w:p>
        </w:tc>
      </w:tr>
      <w:tr w:rsidR="000912B2" w14:paraId="5BDFC49A" w14:textId="77777777">
        <w:tc>
          <w:tcPr>
            <w:tcW w:w="1994" w:type="dxa"/>
          </w:tcPr>
          <w:p w14:paraId="669281F0" w14:textId="558F1D36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2C4785">
              <w:rPr>
                <w:color w:val="000000" w:themeColor="text1"/>
                <w:u w:val="single"/>
              </w:rPr>
              <w:t>4</w:t>
            </w:r>
          </w:p>
          <w:p w14:paraId="1D8FC88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300DA66F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6B6C8A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3D018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70040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C57BA7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AD565FB" w14:textId="1ADB3525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37B61332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6.2</w:t>
            </w:r>
          </w:p>
          <w:p w14:paraId="5F0B23CD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Jisim</w:t>
            </w:r>
          </w:p>
        </w:tc>
        <w:tc>
          <w:tcPr>
            <w:tcW w:w="6509" w:type="dxa"/>
            <w:gridSpan w:val="2"/>
          </w:tcPr>
          <w:p w14:paraId="496969FB" w14:textId="77777777" w:rsidR="000912B2" w:rsidRDefault="000912B2" w:rsidP="000912B2">
            <w:pPr>
              <w:spacing w:line="252" w:lineRule="exact"/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6.2.1</w:t>
            </w:r>
          </w:p>
          <w:p w14:paraId="6C139B59" w14:textId="77777777" w:rsidR="000912B2" w:rsidRDefault="000912B2" w:rsidP="000912B2">
            <w:pPr>
              <w:spacing w:line="252" w:lineRule="exact"/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Mengenal unit jisim.</w:t>
            </w:r>
          </w:p>
          <w:p w14:paraId="473B8504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6.2.2</w:t>
            </w:r>
          </w:p>
          <w:p w14:paraId="516AC2A5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Menimbang objek.</w:t>
            </w:r>
          </w:p>
          <w:p w14:paraId="07BA05C4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6.2.3</w:t>
            </w:r>
          </w:p>
          <w:p w14:paraId="067BF12B" w14:textId="77777777" w:rsidR="000912B2" w:rsidRDefault="000912B2" w:rsidP="000912B2">
            <w:pPr>
              <w:ind w:left="1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Menganggar jisim.</w:t>
            </w:r>
          </w:p>
        </w:tc>
      </w:tr>
      <w:tr w:rsidR="000912B2" w14:paraId="1C18A85F" w14:textId="77777777">
        <w:tc>
          <w:tcPr>
            <w:tcW w:w="1994" w:type="dxa"/>
          </w:tcPr>
          <w:p w14:paraId="79E125A5" w14:textId="065ACB46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2C4785">
              <w:rPr>
                <w:color w:val="000000" w:themeColor="text1"/>
                <w:u w:val="single"/>
              </w:rPr>
              <w:t>5</w:t>
            </w:r>
          </w:p>
          <w:p w14:paraId="4D6E3389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17BBEDB5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F9AF18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6317BE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36BF470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F8D2F26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8B027F" w14:textId="7C984D79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09EBA02D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6.3</w:t>
            </w:r>
          </w:p>
          <w:p w14:paraId="2F6C9040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Isi padu cecair.</w:t>
            </w:r>
          </w:p>
        </w:tc>
        <w:tc>
          <w:tcPr>
            <w:tcW w:w="6509" w:type="dxa"/>
            <w:gridSpan w:val="2"/>
          </w:tcPr>
          <w:p w14:paraId="72E6C00A" w14:textId="77777777" w:rsidR="000912B2" w:rsidRDefault="000912B2" w:rsidP="000912B2">
            <w:pPr>
              <w:spacing w:line="239" w:lineRule="exact"/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196222D7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6.3.1</w:t>
            </w:r>
          </w:p>
          <w:p w14:paraId="64DF5876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Mengenal unit isi padu cecair.</w:t>
            </w:r>
          </w:p>
          <w:p w14:paraId="67519635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6.3.2</w:t>
            </w:r>
          </w:p>
          <w:p w14:paraId="3FFC6C4F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Menyukat isi padu cecair.</w:t>
            </w:r>
          </w:p>
          <w:p w14:paraId="51D3F29B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6.3.3</w:t>
            </w:r>
          </w:p>
          <w:p w14:paraId="4B0F1154" w14:textId="77777777" w:rsidR="000912B2" w:rsidRDefault="000912B2" w:rsidP="000912B2">
            <w:pPr>
              <w:ind w:left="1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Menganggar isi padu cecair.</w:t>
            </w:r>
          </w:p>
        </w:tc>
      </w:tr>
      <w:tr w:rsidR="000912B2" w14:paraId="1BDE1758" w14:textId="77777777">
        <w:tc>
          <w:tcPr>
            <w:tcW w:w="1994" w:type="dxa"/>
          </w:tcPr>
          <w:p w14:paraId="04BA89FD" w14:textId="5F43192C" w:rsidR="000912B2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  <w:r w:rsidR="002C4785">
              <w:rPr>
                <w:color w:val="000000" w:themeColor="text1"/>
                <w:u w:val="single"/>
              </w:rPr>
              <w:t>6</w:t>
            </w:r>
          </w:p>
          <w:p w14:paraId="034C54FA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  <w:p w14:paraId="2264B8CA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11D92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C5823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42257C5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48DF2D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A81641" w14:textId="4656A31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786A742E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6.4</w:t>
            </w:r>
          </w:p>
          <w:p w14:paraId="26F80E3C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1546E1A6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6.4.1</w:t>
            </w:r>
          </w:p>
          <w:p w14:paraId="5B4B6C94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Menyelesaikan masalah yang melibatkan</w:t>
            </w:r>
          </w:p>
          <w:p w14:paraId="77914A58" w14:textId="77777777" w:rsidR="000912B2" w:rsidRDefault="000912B2" w:rsidP="000912B2">
            <w:pPr>
              <w:spacing w:line="252" w:lineRule="exact"/>
              <w:ind w:left="1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situasi harian.</w:t>
            </w:r>
          </w:p>
        </w:tc>
      </w:tr>
      <w:tr w:rsidR="000912B2" w14:paraId="1928543C" w14:textId="77777777">
        <w:tc>
          <w:tcPr>
            <w:tcW w:w="1994" w:type="dxa"/>
          </w:tcPr>
          <w:p w14:paraId="36B665B9" w14:textId="15B92620" w:rsidR="000912B2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 xml:space="preserve">MINGGU </w:t>
            </w:r>
            <w:r w:rsidR="002C4785">
              <w:rPr>
                <w:color w:val="000000" w:themeColor="text1"/>
                <w:u w:val="single"/>
              </w:rPr>
              <w:t>37</w:t>
            </w:r>
          </w:p>
          <w:p w14:paraId="0E693969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  <w:p w14:paraId="75CC2464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39D19D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F4731E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F119F8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47E114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69D7E0" w14:textId="74A9F20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4D8B9473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7.1</w:t>
            </w:r>
          </w:p>
          <w:p w14:paraId="7ECAE514" w14:textId="77777777" w:rsidR="000912B2" w:rsidRDefault="000912B2" w:rsidP="000912B2">
            <w:pPr>
              <w:spacing w:line="252" w:lineRule="exact"/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Bentuk tiga dimensi.</w:t>
            </w:r>
          </w:p>
        </w:tc>
        <w:tc>
          <w:tcPr>
            <w:tcW w:w="6509" w:type="dxa"/>
            <w:gridSpan w:val="2"/>
          </w:tcPr>
          <w:p w14:paraId="48C32049" w14:textId="77777777" w:rsidR="000912B2" w:rsidRDefault="000912B2" w:rsidP="000912B2">
            <w:pPr>
              <w:spacing w:line="239" w:lineRule="exact"/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00BA5947" w14:textId="77777777" w:rsidR="000912B2" w:rsidRDefault="000912B2" w:rsidP="000912B2">
            <w:pPr>
              <w:spacing w:line="252" w:lineRule="exact"/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7.1.1  Mengenal pasti bentuk tiga dimensi</w:t>
            </w:r>
          </w:p>
          <w:p w14:paraId="07FFBA95" w14:textId="77777777" w:rsidR="000912B2" w:rsidRDefault="000912B2" w:rsidP="000912B2">
            <w:pPr>
              <w:ind w:left="8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berdasarkan huraian ciri-cirinya.</w:t>
            </w:r>
          </w:p>
          <w:p w14:paraId="78A5AC09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7.1.2  Mengenal pasti bentuk asas bagi bentuk tiga</w:t>
            </w:r>
          </w:p>
          <w:p w14:paraId="06C5CCAC" w14:textId="77777777" w:rsidR="000912B2" w:rsidRDefault="000912B2" w:rsidP="000912B2">
            <w:pPr>
              <w:ind w:left="8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dimensi.</w:t>
            </w:r>
          </w:p>
          <w:p w14:paraId="6D4993DC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7.1.3  Mengenal pasti pelbagai bentangan bentuk tiga</w:t>
            </w:r>
          </w:p>
          <w:p w14:paraId="3ABA53A9" w14:textId="77777777" w:rsidR="000912B2" w:rsidRDefault="000912B2" w:rsidP="000912B2">
            <w:pPr>
              <w:spacing w:line="252" w:lineRule="exact"/>
              <w:ind w:left="8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dimensi.</w:t>
            </w:r>
          </w:p>
        </w:tc>
      </w:tr>
      <w:tr w:rsidR="000912B2" w14:paraId="54565E28" w14:textId="77777777">
        <w:tc>
          <w:tcPr>
            <w:tcW w:w="1994" w:type="dxa"/>
          </w:tcPr>
          <w:p w14:paraId="5A8162AD" w14:textId="49C8DC21" w:rsidR="000912B2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38</w:t>
            </w:r>
          </w:p>
          <w:p w14:paraId="30B37B96" w14:textId="77777777" w:rsidR="000912B2" w:rsidRPr="002A03D6" w:rsidRDefault="000912B2" w:rsidP="000912B2">
            <w:pPr>
              <w:jc w:val="center"/>
              <w:rPr>
                <w:color w:val="000000" w:themeColor="text1"/>
                <w:u w:val="single"/>
              </w:rPr>
            </w:pPr>
          </w:p>
          <w:p w14:paraId="7099032E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91BE5C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E4C17D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83B13D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D758B8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72FBFB" w14:textId="436A27B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1339C0C6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7.2</w:t>
            </w:r>
          </w:p>
          <w:p w14:paraId="29A537AF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Bentuk dua dimensi.</w:t>
            </w:r>
          </w:p>
        </w:tc>
        <w:tc>
          <w:tcPr>
            <w:tcW w:w="6509" w:type="dxa"/>
            <w:gridSpan w:val="2"/>
          </w:tcPr>
          <w:p w14:paraId="4256008D" w14:textId="77777777" w:rsidR="000912B2" w:rsidRDefault="000912B2" w:rsidP="000912B2">
            <w:pPr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7.2.1  Mengenal pasti bentuk dua dimensi</w:t>
            </w:r>
          </w:p>
          <w:p w14:paraId="7860021A" w14:textId="77777777" w:rsidR="000912B2" w:rsidRDefault="000912B2" w:rsidP="000912B2">
            <w:pPr>
              <w:ind w:left="8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berdasarkan huraian ciri-cirinya.</w:t>
            </w:r>
          </w:p>
          <w:p w14:paraId="163D9A55" w14:textId="77777777" w:rsidR="000912B2" w:rsidRDefault="000912B2" w:rsidP="000912B2">
            <w:pPr>
              <w:spacing w:line="252" w:lineRule="exact"/>
              <w:ind w:left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7.2.2  Melukis bentuk asas bagi bentuk dua dimensi.</w:t>
            </w:r>
          </w:p>
        </w:tc>
      </w:tr>
      <w:tr w:rsidR="000912B2" w14:paraId="4272802E" w14:textId="77777777">
        <w:tc>
          <w:tcPr>
            <w:tcW w:w="1994" w:type="dxa"/>
          </w:tcPr>
          <w:p w14:paraId="5B05BF04" w14:textId="746714D8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3</w:t>
            </w:r>
            <w:r w:rsidR="002C4785">
              <w:rPr>
                <w:color w:val="000000" w:themeColor="text1"/>
                <w:u w:val="single"/>
              </w:rPr>
              <w:t>9</w:t>
            </w:r>
          </w:p>
          <w:p w14:paraId="067DF4F1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292A7806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D4B5A0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CA25F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C2084D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95512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C2CB72" w14:textId="4175B0A0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1503B407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7.3</w:t>
            </w:r>
          </w:p>
          <w:p w14:paraId="4A1E1B54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000B347F" w14:textId="77777777" w:rsidR="000912B2" w:rsidRDefault="000912B2" w:rsidP="000912B2">
            <w:pPr>
              <w:ind w:left="12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7.3.1  Menyelesaikan masalah yang melibatkan</w:t>
            </w:r>
          </w:p>
          <w:p w14:paraId="48E98A7C" w14:textId="77777777" w:rsidR="000912B2" w:rsidRDefault="000912B2" w:rsidP="000912B2">
            <w:pPr>
              <w:ind w:left="8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situasi harian.</w:t>
            </w:r>
          </w:p>
        </w:tc>
      </w:tr>
      <w:tr w:rsidR="000912B2" w14:paraId="6BDC2D5D" w14:textId="77777777">
        <w:tc>
          <w:tcPr>
            <w:tcW w:w="1994" w:type="dxa"/>
          </w:tcPr>
          <w:p w14:paraId="4BEF2C1B" w14:textId="210F1C69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 xml:space="preserve">MINGGU </w:t>
            </w:r>
            <w:r w:rsidR="002C4785">
              <w:rPr>
                <w:color w:val="000000" w:themeColor="text1"/>
                <w:u w:val="single"/>
              </w:rPr>
              <w:t>40</w:t>
            </w:r>
          </w:p>
          <w:p w14:paraId="317BF4E8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7B6F2DBD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33A941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50D81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D7F46D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CEA24B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1D1D0F4" w14:textId="4957E4BE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3949D2EB" w14:textId="77777777" w:rsidR="000912B2" w:rsidRDefault="000912B2" w:rsidP="000912B2">
            <w:pPr>
              <w:spacing w:line="252" w:lineRule="exact"/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8.1</w:t>
            </w:r>
          </w:p>
          <w:p w14:paraId="602D56A3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Mengumpul, mengelas</w:t>
            </w:r>
          </w:p>
          <w:p w14:paraId="4661A02E" w14:textId="77777777" w:rsidR="000912B2" w:rsidRDefault="000912B2" w:rsidP="000912B2">
            <w:pPr>
              <w:spacing w:line="252" w:lineRule="exact"/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dan menyusun data.</w:t>
            </w:r>
          </w:p>
          <w:p w14:paraId="2A4ACCF2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8.2</w:t>
            </w:r>
          </w:p>
          <w:p w14:paraId="12A5174A" w14:textId="77777777" w:rsidR="000912B2" w:rsidRDefault="000912B2" w:rsidP="000912B2">
            <w:pPr>
              <w:ind w:left="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Carta palang.</w:t>
            </w:r>
          </w:p>
          <w:p w14:paraId="627B2E46" w14:textId="77777777" w:rsidR="000912B2" w:rsidRDefault="000912B2" w:rsidP="000912B2">
            <w:pPr>
              <w:ind w:left="18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8.3</w:t>
            </w:r>
          </w:p>
          <w:p w14:paraId="2AAB1CB5" w14:textId="77777777" w:rsidR="000912B2" w:rsidRDefault="000912B2" w:rsidP="000912B2">
            <w:pPr>
              <w:ind w:left="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Penyelesaian masalah.</w:t>
            </w:r>
          </w:p>
        </w:tc>
        <w:tc>
          <w:tcPr>
            <w:tcW w:w="6509" w:type="dxa"/>
            <w:gridSpan w:val="2"/>
          </w:tcPr>
          <w:p w14:paraId="0179071A" w14:textId="77777777" w:rsidR="000912B2" w:rsidRDefault="000912B2" w:rsidP="000912B2">
            <w:pPr>
              <w:ind w:left="100"/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Murid boleh:</w:t>
            </w:r>
          </w:p>
          <w:p w14:paraId="1B121E87" w14:textId="77777777" w:rsidR="000912B2" w:rsidRDefault="000912B2" w:rsidP="000912B2">
            <w:pPr>
              <w:spacing w:line="252" w:lineRule="exact"/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8.1.1   Mengumpul data berdasarkan situasi</w:t>
            </w:r>
          </w:p>
          <w:p w14:paraId="2129EFB9" w14:textId="77777777" w:rsidR="000912B2" w:rsidRDefault="000912B2" w:rsidP="000912B2">
            <w:pPr>
              <w:spacing w:line="252" w:lineRule="exact"/>
              <w:ind w:left="8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harian.</w:t>
            </w:r>
          </w:p>
          <w:p w14:paraId="60DE408B" w14:textId="77777777" w:rsidR="000912B2" w:rsidRDefault="000912B2" w:rsidP="000912B2">
            <w:pPr>
              <w:ind w:left="10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8.2.1   Membaca dan mendapatkan maklumat dari</w:t>
            </w:r>
          </w:p>
          <w:p w14:paraId="495EFCC2" w14:textId="77777777" w:rsidR="000912B2" w:rsidRDefault="000912B2" w:rsidP="000912B2">
            <w:pPr>
              <w:spacing w:line="252" w:lineRule="exact"/>
              <w:ind w:left="8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carta palang.</w:t>
            </w:r>
          </w:p>
          <w:p w14:paraId="5C1381FB" w14:textId="77777777" w:rsidR="000912B2" w:rsidRDefault="000912B2" w:rsidP="000912B2">
            <w:pPr>
              <w:ind w:left="120"/>
              <w:jc w:val="both"/>
              <w:rPr>
                <w:sz w:val="24"/>
              </w:rPr>
            </w:pPr>
            <w:r>
              <w:rPr>
                <w:rFonts w:ascii="Arial" w:hAnsi="Arial"/>
              </w:rPr>
              <w:t>8.3.1  Menyelesaikan masalah melibatkan situasi</w:t>
            </w:r>
          </w:p>
          <w:p w14:paraId="736E5C69" w14:textId="77777777" w:rsidR="000912B2" w:rsidRDefault="000912B2" w:rsidP="000912B2">
            <w:pPr>
              <w:spacing w:line="252" w:lineRule="exact"/>
              <w:ind w:left="80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</w:rPr>
              <w:t>harian.</w:t>
            </w:r>
          </w:p>
        </w:tc>
      </w:tr>
      <w:tr w:rsidR="000912B2" w14:paraId="046FB9B0" w14:textId="77777777">
        <w:tc>
          <w:tcPr>
            <w:tcW w:w="1994" w:type="dxa"/>
          </w:tcPr>
          <w:p w14:paraId="78068233" w14:textId="2DE64FA6" w:rsidR="000912B2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4</w:t>
            </w:r>
            <w:r w:rsidR="002C4785">
              <w:rPr>
                <w:color w:val="000000" w:themeColor="text1"/>
                <w:u w:val="single"/>
              </w:rPr>
              <w:t>1</w:t>
            </w:r>
          </w:p>
          <w:p w14:paraId="2CBDCD0C" w14:textId="77777777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</w:p>
          <w:p w14:paraId="08701C34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FF6BE5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7F2274A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FDA277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5F7D29D" w14:textId="3034E373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2" w:type="dxa"/>
          </w:tcPr>
          <w:p w14:paraId="2F57A362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09" w:type="dxa"/>
            <w:gridSpan w:val="2"/>
          </w:tcPr>
          <w:p w14:paraId="5023B1FB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2B2" w14:paraId="5CE496F6" w14:textId="77777777">
        <w:tc>
          <w:tcPr>
            <w:tcW w:w="1994" w:type="dxa"/>
          </w:tcPr>
          <w:p w14:paraId="5BC1D6F6" w14:textId="149E1536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2C4785">
              <w:rPr>
                <w:color w:val="000000" w:themeColor="text1"/>
                <w:u w:val="single"/>
              </w:rPr>
              <w:t>2</w:t>
            </w:r>
          </w:p>
          <w:p w14:paraId="36607E0C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ED074AB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E188397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7CE58F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7F978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8E43A0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354663E" w14:textId="5F29A593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MY"/>
              </w:rPr>
            </w:pPr>
          </w:p>
        </w:tc>
        <w:tc>
          <w:tcPr>
            <w:tcW w:w="4052" w:type="dxa"/>
          </w:tcPr>
          <w:p w14:paraId="17E33EA7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09" w:type="dxa"/>
            <w:gridSpan w:val="2"/>
          </w:tcPr>
          <w:p w14:paraId="03E75640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0912B2" w14:paraId="5E2305ED" w14:textId="77777777">
        <w:tc>
          <w:tcPr>
            <w:tcW w:w="1994" w:type="dxa"/>
          </w:tcPr>
          <w:p w14:paraId="44BEDAAE" w14:textId="19BE569E" w:rsidR="000912B2" w:rsidRPr="002A03D6" w:rsidRDefault="000912B2" w:rsidP="000912B2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  <w:r w:rsidR="002C4785">
              <w:rPr>
                <w:color w:val="000000" w:themeColor="text1"/>
                <w:u w:val="single"/>
              </w:rPr>
              <w:t>3</w:t>
            </w:r>
          </w:p>
          <w:p w14:paraId="68D81EE6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  <w:p w14:paraId="462647A7" w14:textId="77777777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597B34D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3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C65E72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0223493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47BA39" w14:textId="77777777" w:rsidR="000912B2" w:rsidRDefault="000912B2" w:rsidP="000912B2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NOVEMBER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4 DISEMBER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BE3CE0C" w14:textId="36931CA6" w:rsidR="000912B2" w:rsidRPr="00D638FF" w:rsidRDefault="000912B2" w:rsidP="000912B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052" w:type="dxa"/>
          </w:tcPr>
          <w:p w14:paraId="0D646E7D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6509" w:type="dxa"/>
            <w:gridSpan w:val="2"/>
          </w:tcPr>
          <w:p w14:paraId="60EF79DD" w14:textId="77777777" w:rsidR="000912B2" w:rsidRDefault="000912B2" w:rsidP="000912B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6DD7C9B" w14:textId="77777777" w:rsidR="009C295F" w:rsidRDefault="009C295F"/>
    <w:sectPr w:rsidR="009C295F">
      <w:pgSz w:w="15840" w:h="12240" w:orient="landscape"/>
      <w:pgMar w:top="1440" w:right="1440" w:bottom="1440" w:left="1440" w:header="720" w:footer="720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D7E"/>
    <w:rsid w:val="0008406D"/>
    <w:rsid w:val="000912B2"/>
    <w:rsid w:val="00104CE2"/>
    <w:rsid w:val="00155985"/>
    <w:rsid w:val="001E66F7"/>
    <w:rsid w:val="002420EE"/>
    <w:rsid w:val="00263711"/>
    <w:rsid w:val="00271587"/>
    <w:rsid w:val="00275AAF"/>
    <w:rsid w:val="002845A3"/>
    <w:rsid w:val="002A61F0"/>
    <w:rsid w:val="002C4785"/>
    <w:rsid w:val="00514354"/>
    <w:rsid w:val="005624D8"/>
    <w:rsid w:val="005B68FA"/>
    <w:rsid w:val="005C0D02"/>
    <w:rsid w:val="00640A6B"/>
    <w:rsid w:val="006410BB"/>
    <w:rsid w:val="006850D9"/>
    <w:rsid w:val="006C48CB"/>
    <w:rsid w:val="007244C1"/>
    <w:rsid w:val="00733545"/>
    <w:rsid w:val="00751F8C"/>
    <w:rsid w:val="007D3D7E"/>
    <w:rsid w:val="007E6455"/>
    <w:rsid w:val="008406DE"/>
    <w:rsid w:val="00843AA5"/>
    <w:rsid w:val="008670F2"/>
    <w:rsid w:val="008B096D"/>
    <w:rsid w:val="009C295F"/>
    <w:rsid w:val="00AD2C3D"/>
    <w:rsid w:val="00B069FD"/>
    <w:rsid w:val="00B65D00"/>
    <w:rsid w:val="00B71126"/>
    <w:rsid w:val="00C0551C"/>
    <w:rsid w:val="00C87E4F"/>
    <w:rsid w:val="00CF00CC"/>
    <w:rsid w:val="00CF4686"/>
    <w:rsid w:val="00CF5C2E"/>
    <w:rsid w:val="00D674C4"/>
    <w:rsid w:val="00E31425"/>
    <w:rsid w:val="00EE3750"/>
    <w:rsid w:val="00F519E7"/>
    <w:rsid w:val="00F72411"/>
    <w:rsid w:val="00F74049"/>
    <w:rsid w:val="00FA7185"/>
    <w:rsid w:val="00FF6857"/>
    <w:rsid w:val="0FBC5735"/>
    <w:rsid w:val="0FBD4FE0"/>
    <w:rsid w:val="0FDE5480"/>
    <w:rsid w:val="42F97CB9"/>
    <w:rsid w:val="5B3041BF"/>
    <w:rsid w:val="6DBE3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D30AC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MY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26</Pages>
  <Words>1478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</dc:creator>
  <cp:lastModifiedBy>cgmuhaimin25</cp:lastModifiedBy>
  <cp:revision>30</cp:revision>
  <dcterms:created xsi:type="dcterms:W3CDTF">2015-11-03T00:52:00Z</dcterms:created>
  <dcterms:modified xsi:type="dcterms:W3CDTF">2025-11-29T07:58:00Z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