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4CD32" w14:textId="77777777" w:rsidR="00E1238A" w:rsidRPr="00DA7DC6" w:rsidRDefault="00E1238A" w:rsidP="00E1238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C80C756" w14:textId="1D13B94F" w:rsidR="00E1238A" w:rsidRPr="00DA7DC6" w:rsidRDefault="00E1238A" w:rsidP="00E1238A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4F091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36C15B9" w14:textId="64BF8A1C" w:rsidR="00E1238A" w:rsidRDefault="00E1238A" w:rsidP="00E1238A">
      <w:pPr>
        <w:jc w:val="center"/>
        <w:rPr>
          <w:rFonts w:ascii="Verdana" w:hAnsi="Verdana"/>
          <w:b/>
          <w:sz w:val="28"/>
          <w:szCs w:val="34"/>
        </w:rPr>
      </w:pPr>
    </w:p>
    <w:p w14:paraId="0D01FB59" w14:textId="77777777" w:rsidR="00B3202B" w:rsidRDefault="00B3202B" w:rsidP="00B3202B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108B8F9" w14:textId="77777777" w:rsidR="00B16688" w:rsidRDefault="00B16688" w:rsidP="00B16688">
      <w:pPr>
        <w:jc w:val="center"/>
        <w:rPr>
          <w:rFonts w:ascii="Verdana" w:hAnsi="Verdana"/>
          <w:b/>
          <w:sz w:val="28"/>
          <w:szCs w:val="34"/>
        </w:rPr>
      </w:pPr>
    </w:p>
    <w:p w14:paraId="46ACD27E" w14:textId="5C0DB0BF" w:rsidR="00B16688" w:rsidRDefault="00B16688" w:rsidP="00B16688">
      <w:pPr>
        <w:jc w:val="center"/>
        <w:rPr>
          <w:rFonts w:ascii="Verdana" w:hAnsi="Verdana"/>
          <w:b/>
          <w:sz w:val="28"/>
          <w:szCs w:val="34"/>
        </w:rPr>
      </w:pPr>
    </w:p>
    <w:p w14:paraId="22372296" w14:textId="7690B7F0" w:rsidR="00B16688" w:rsidRDefault="00B16688" w:rsidP="00B16688">
      <w:pPr>
        <w:rPr>
          <w:rFonts w:ascii="Verdana" w:hAnsi="Verdana"/>
          <w:b/>
          <w:sz w:val="28"/>
          <w:szCs w:val="34"/>
        </w:rPr>
      </w:pPr>
    </w:p>
    <w:p w14:paraId="092A847A" w14:textId="77777777" w:rsidR="001C10EB" w:rsidRDefault="001C10EB" w:rsidP="00B16688">
      <w:pPr>
        <w:rPr>
          <w:rFonts w:ascii="Verdana" w:hAnsi="Verdana"/>
          <w:b/>
          <w:sz w:val="28"/>
          <w:szCs w:val="34"/>
        </w:rPr>
      </w:pPr>
    </w:p>
    <w:p w14:paraId="02BE2ED2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6747EBC0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2E22DDE3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48CCB652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41F96186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2339CEF4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575ED657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141B5389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490A4C86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7EB9F7B6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07B03636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74545FBD" w14:textId="77777777" w:rsidR="004F0915" w:rsidRDefault="004F0915" w:rsidP="00B16688">
      <w:pPr>
        <w:rPr>
          <w:rFonts w:ascii="Verdana" w:hAnsi="Verdana"/>
          <w:b/>
          <w:sz w:val="28"/>
          <w:szCs w:val="34"/>
        </w:rPr>
      </w:pPr>
    </w:p>
    <w:p w14:paraId="28ED7889" w14:textId="77777777" w:rsidR="003B16CE" w:rsidRDefault="003B16CE" w:rsidP="00B16688">
      <w:pPr>
        <w:rPr>
          <w:b/>
          <w:bCs/>
          <w:sz w:val="36"/>
          <w:szCs w:val="36"/>
        </w:rPr>
      </w:pPr>
    </w:p>
    <w:p w14:paraId="7AA5FA2E" w14:textId="27A3B7CF" w:rsidR="00370908" w:rsidRDefault="009C29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RANCANGAN PENGAJARAN TAHUN 20</w:t>
      </w:r>
      <w:r w:rsidR="00C36988">
        <w:rPr>
          <w:b/>
          <w:bCs/>
          <w:sz w:val="36"/>
          <w:szCs w:val="36"/>
        </w:rPr>
        <w:t>2</w:t>
      </w:r>
      <w:r w:rsidR="004F0915">
        <w:rPr>
          <w:b/>
          <w:bCs/>
          <w:sz w:val="36"/>
          <w:szCs w:val="36"/>
        </w:rPr>
        <w:t>6</w:t>
      </w:r>
    </w:p>
    <w:tbl>
      <w:tblPr>
        <w:tblStyle w:val="TableGrid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98"/>
        <w:gridCol w:w="2976"/>
        <w:gridCol w:w="3828"/>
        <w:gridCol w:w="1275"/>
      </w:tblGrid>
      <w:tr w:rsidR="00370908" w14:paraId="6B80E680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B736" w14:textId="77777777" w:rsidR="00370908" w:rsidRDefault="009C29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MINGGU</w:t>
            </w:r>
          </w:p>
          <w:p w14:paraId="4130803D" w14:textId="77777777" w:rsidR="00370908" w:rsidRDefault="003709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47408" w14:textId="77777777" w:rsidR="00370908" w:rsidRDefault="009C29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STANDARD KANDUNGAN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448E0" w14:textId="77777777" w:rsidR="00370908" w:rsidRDefault="009C29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STANDARD PEMBELAJARAN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C777E" w14:textId="77777777" w:rsidR="00370908" w:rsidRDefault="009C29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CATATAN</w:t>
            </w:r>
          </w:p>
        </w:tc>
      </w:tr>
      <w:tr w:rsidR="004F0915" w14:paraId="1D8EC56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AE48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061FE9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6F9E33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14D3B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50B988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E76CF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4B946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72828B9" w14:textId="67DEBA7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F38F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Kepelbagaian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Perayaan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8596D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pelbagai</w:t>
            </w:r>
            <w:proofErr w:type="spellEnd"/>
          </w:p>
          <w:p w14:paraId="49FBAFAC" w14:textId="77777777" w:rsidR="004F0915" w:rsidRDefault="004F0915" w:rsidP="004F0915">
            <w:pPr>
              <w:spacing w:after="0" w:line="245" w:lineRule="exac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perayaan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 Malaysia.</w:t>
            </w:r>
          </w:p>
          <w:p w14:paraId="578F23BD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amalan</w:t>
            </w:r>
            <w:proofErr w:type="spellEnd"/>
          </w:p>
          <w:p w14:paraId="295AE3BA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pelbagai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perayaan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yang</w:t>
            </w:r>
          </w:p>
          <w:p w14:paraId="1EDF16C9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disambut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6F79EA0B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3149DB6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Menilai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38F31061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</w:p>
          <w:p w14:paraId="5FC83B18" w14:textId="77777777" w:rsidR="004F0915" w:rsidRDefault="004F0915" w:rsidP="004F0915">
            <w:pPr>
              <w:spacing w:after="0" w:line="230" w:lineRule="exact"/>
              <w:ind w:left="38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mengurus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kepelbagaian</w:t>
            </w:r>
            <w:proofErr w:type="spellEnd"/>
          </w:p>
          <w:p w14:paraId="1F8FEA1A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perayaan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disambut</w:t>
            </w:r>
            <w:proofErr w:type="spellEnd"/>
          </w:p>
          <w:p w14:paraId="6F14ADE0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oleh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75F60B1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D129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3AAA8F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62DF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743F316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54D14006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92066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F0BE67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966A9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3A4C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DFEE0C4" w14:textId="7B89CD85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17B8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C7FA0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38E8DC97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,</w:t>
            </w:r>
          </w:p>
          <w:p w14:paraId="586360ED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mengurus</w:t>
            </w:r>
            <w:proofErr w:type="spellEnd"/>
          </w:p>
          <w:p w14:paraId="778A364A" w14:textId="77777777" w:rsidR="004F0915" w:rsidRDefault="004F0915" w:rsidP="004F0915">
            <w:pPr>
              <w:spacing w:after="0" w:line="233" w:lineRule="exac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kepelbagaian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perayaan</w:t>
            </w:r>
            <w:proofErr w:type="spellEnd"/>
          </w:p>
          <w:p w14:paraId="0C51BF0E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71B2D77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28ABFC9B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</w:p>
          <w:p w14:paraId="69069FFF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mengurus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kepelbagaian</w:t>
            </w:r>
            <w:proofErr w:type="spellEnd"/>
          </w:p>
          <w:p w14:paraId="3E34E3BC" w14:textId="77777777" w:rsidR="004F0915" w:rsidRDefault="004F0915" w:rsidP="004F0915">
            <w:pPr>
              <w:spacing w:after="0" w:line="224" w:lineRule="exact"/>
              <w:ind w:left="3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perayaan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E1184E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56BF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0601483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2CE2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736BD3C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7A06662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8B0C8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B6CE08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EE5F1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C2596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52C0BA6" w14:textId="0C56420A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7B0AE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1C0BB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Menyenaraikan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diberi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  <w:p w14:paraId="11DB7E4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85A6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3E932A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8E1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00BA42B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049E64AA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887CB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E263FB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678DBA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4D32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AD25B67" w14:textId="1BECCE37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9742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8FD9D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ikhlas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  <w:p w14:paraId="1FE651E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Mengekspresikan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perasaan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  <w:p w14:paraId="61E07A3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Mengamalkan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saling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kalangan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D300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D73BAB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9E8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7545B1A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A37BB8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2F88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3A5008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1F85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0C50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5CCFB03D" w14:textId="0315CDC0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8F98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3.0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Tanggungjawab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9F3C2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3.1</w:t>
            </w:r>
          </w:p>
          <w:p w14:paraId="50891E09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</w:p>
          <w:p w14:paraId="375220D4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tanggungjawab</w:t>
            </w:r>
            <w:proofErr w:type="spellEnd"/>
          </w:p>
          <w:p w14:paraId="64C22B85" w14:textId="77777777" w:rsidR="004F0915" w:rsidRDefault="004F0915" w:rsidP="004F0915">
            <w:pPr>
              <w:spacing w:after="0" w:line="24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80C8A9A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3.2</w:t>
            </w:r>
          </w:p>
          <w:p w14:paraId="642DDE08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4EABB990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melaksanakan</w:t>
            </w:r>
            <w:proofErr w:type="spellEnd"/>
          </w:p>
          <w:p w14:paraId="2CFAAF4B" w14:textId="77777777" w:rsidR="004F0915" w:rsidRDefault="004F0915" w:rsidP="004F0915">
            <w:pPr>
              <w:spacing w:after="0" w:line="208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tanggungjawab</w:t>
            </w:r>
            <w:proofErr w:type="spellEnd"/>
          </w:p>
          <w:p w14:paraId="28238BE4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mengikut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peranan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</w:t>
            </w:r>
          </w:p>
          <w:p w14:paraId="76BA73C8" w14:textId="77777777" w:rsidR="004F0915" w:rsidRDefault="004F0915" w:rsidP="004F0915">
            <w:pPr>
              <w:spacing w:after="0" w:line="230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tugas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9F8A43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07C7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0545CD7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1A93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5D03DD9" w14:textId="77777777" w:rsidR="004F0915" w:rsidRDefault="004F0915" w:rsidP="004F0915">
            <w:pPr>
              <w:rPr>
                <w:b/>
                <w:bCs/>
                <w:color w:val="000000" w:themeColor="text1"/>
              </w:rPr>
            </w:pPr>
          </w:p>
          <w:p w14:paraId="50E1981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9426F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A864B8" w14:textId="77777777" w:rsidR="004F0915" w:rsidRDefault="004F0915" w:rsidP="004F0915">
            <w:pPr>
              <w:jc w:val="center"/>
              <w:rPr>
                <w:color w:val="000000" w:themeColor="text1"/>
              </w:rPr>
            </w:pPr>
          </w:p>
          <w:p w14:paraId="2E2CB24C" w14:textId="77777777" w:rsidR="004F0915" w:rsidRPr="003F4433" w:rsidRDefault="004F0915" w:rsidP="004F091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3C0E41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E33F5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BF261" w14:textId="19FA9E46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E4BCE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EEC2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0A1EF6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F1D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EEF9411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5810236C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2BB88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217A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619BE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A70F7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F37283" w14:textId="5C6F981A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CEF8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E8D2E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3.3</w:t>
            </w:r>
          </w:p>
          <w:p w14:paraId="407ABD7B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</w:p>
          <w:p w14:paraId="3FC3F220" w14:textId="77777777" w:rsidR="004F0915" w:rsidRDefault="004F0915" w:rsidP="004F0915">
            <w:pPr>
              <w:spacing w:after="0" w:line="24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5B2C7DC8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melaksanakan</w:t>
            </w:r>
            <w:proofErr w:type="spellEnd"/>
          </w:p>
          <w:p w14:paraId="54E2386C" w14:textId="77777777" w:rsidR="004F0915" w:rsidRDefault="004F0915" w:rsidP="004F0915">
            <w:pPr>
              <w:spacing w:after="0" w:line="233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tanggungjawab</w:t>
            </w:r>
            <w:proofErr w:type="spellEnd"/>
          </w:p>
          <w:p w14:paraId="059B6E1D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6DC1113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lastRenderedPageBreak/>
              <w:t>3.4</w:t>
            </w:r>
          </w:p>
          <w:p w14:paraId="3387C4C5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</w:p>
          <w:p w14:paraId="7A947C40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</w:p>
          <w:p w14:paraId="2D6F966B" w14:textId="77777777" w:rsidR="004F0915" w:rsidRDefault="004F0915" w:rsidP="004F0915">
            <w:pPr>
              <w:spacing w:after="0" w:line="22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melaksanakan</w:t>
            </w:r>
            <w:proofErr w:type="spellEnd"/>
          </w:p>
          <w:p w14:paraId="2CEA4164" w14:textId="77777777" w:rsidR="004F0915" w:rsidRDefault="004F0915" w:rsidP="004F0915">
            <w:pPr>
              <w:spacing w:after="0" w:line="24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tanggungjawab</w:t>
            </w:r>
            <w:proofErr w:type="spellEnd"/>
          </w:p>
          <w:p w14:paraId="31DB6DD9" w14:textId="77777777" w:rsidR="004F0915" w:rsidRDefault="004F0915" w:rsidP="004F0915">
            <w:pPr>
              <w:spacing w:after="0" w:line="24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4A11F37A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3.5</w:t>
            </w:r>
          </w:p>
          <w:p w14:paraId="2DB65A66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47B6D50B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bertanggungjawab</w:t>
            </w:r>
            <w:proofErr w:type="spellEnd"/>
          </w:p>
          <w:p w14:paraId="4C17E69B" w14:textId="77777777" w:rsidR="004F0915" w:rsidRDefault="004F0915" w:rsidP="004F0915"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4BF6997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9EC7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14FC65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F24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2C49212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7A24AD01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0DF1E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0706F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A2DA9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A7C65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A62EB" w14:textId="610814B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1A91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4.0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Amalan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Berterima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kasih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18BE9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Murid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boleh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:</w:t>
            </w:r>
          </w:p>
          <w:p w14:paraId="45614355" w14:textId="77777777" w:rsidR="004F0915" w:rsidRDefault="004F0915" w:rsidP="004F0915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4.1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3F60FDFA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kasih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06FC4175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1667CC9F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4.2</w:t>
            </w:r>
          </w:p>
          <w:p w14:paraId="27219C32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</w:p>
          <w:p w14:paraId="4F71F8FD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amalan</w:t>
            </w:r>
            <w:proofErr w:type="spellEnd"/>
          </w:p>
          <w:p w14:paraId="6269DF0B" w14:textId="77777777" w:rsidR="004F0915" w:rsidRDefault="004F0915" w:rsidP="004F0915">
            <w:pPr>
              <w:spacing w:after="0" w:line="199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kasih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129EA0BC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A8909D0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4.3</w:t>
            </w:r>
          </w:p>
          <w:p w14:paraId="264A4F46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kesan</w:t>
            </w:r>
            <w:proofErr w:type="spellEnd"/>
          </w:p>
          <w:p w14:paraId="0BCFFAB0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mengabaikan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amalan</w:t>
            </w:r>
            <w:proofErr w:type="spellEnd"/>
          </w:p>
          <w:p w14:paraId="44D0E5A3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kasih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1D0684CB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1E212CC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F774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30705DC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ABC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CBE9BC6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776ACDB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63276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1EB2AD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D6D86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3831D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7F58FCD" w14:textId="0771C7E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A8FA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5CDE3" w14:textId="77777777" w:rsidR="004F0915" w:rsidRDefault="004F0915" w:rsidP="004F0915">
            <w:pPr>
              <w:spacing w:after="0" w:line="0" w:lineRule="atLeast"/>
              <w:ind w:left="2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4.4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proofErr w:type="gramEnd"/>
          </w:p>
          <w:p w14:paraId="4E385D99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</w:p>
          <w:p w14:paraId="636B9224" w14:textId="77777777" w:rsidR="004F0915" w:rsidRDefault="004F0915" w:rsidP="004F0915">
            <w:pPr>
              <w:spacing w:after="0" w:line="245" w:lineRule="exac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30D26DEF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kasih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13D03129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4FAA260" w14:textId="77777777" w:rsidR="004F0915" w:rsidRDefault="004F0915" w:rsidP="004F0915">
            <w:pPr>
              <w:spacing w:after="0" w:line="0" w:lineRule="atLeast"/>
              <w:ind w:left="2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4.5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0E34045C" w14:textId="77777777" w:rsidR="004F0915" w:rsidRDefault="004F0915" w:rsidP="004F0915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berterima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kasih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7C97FBD5" w14:textId="77777777" w:rsidR="004F0915" w:rsidRDefault="004F0915" w:rsidP="004F0915"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6DA5265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CE37E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E8F257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0F6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D1AEDD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0D244B46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68660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E7A0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3C187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83507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E540A" w14:textId="6CDD0A2D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ABF5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lastRenderedPageBreak/>
              <w:t xml:space="preserve">5.0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Bersopan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berbudi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pekerti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mulia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BB09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5.1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Menyenaraikan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pertuturan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perlakuan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sipan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37DD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7041A6C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58E0" w14:textId="77777777" w:rsidR="004F0915" w:rsidRDefault="004F0915" w:rsidP="004F0915">
            <w:pPr>
              <w:rPr>
                <w:b/>
                <w:bCs/>
                <w:color w:val="000000" w:themeColor="text1"/>
              </w:rPr>
            </w:pPr>
          </w:p>
          <w:p w14:paraId="58A44CA9" w14:textId="77777777" w:rsidR="004F0915" w:rsidRPr="003E1836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DCD9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48CF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80D6A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B7358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26AAA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2DE23" w14:textId="6C8D883B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0D18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25E8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0C83800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3F1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84C612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37321E" w14:textId="77777777" w:rsidR="004F0915" w:rsidRPr="003E1836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A576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8E91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22A77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7F5C1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8C9A3" w14:textId="7A755ECB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C3AF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F243E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5.2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sopan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berbudi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pekerti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mulia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.</w:t>
            </w:r>
          </w:p>
          <w:p w14:paraId="292E4AC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5.3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bersopan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berbudi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pekerti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839A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216543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A0E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FEA836D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52C0CC5B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6C9E2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FBB82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D55BC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FD64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262EC9" w14:textId="43FCD2B8" w:rsidR="004F0915" w:rsidRDefault="004F0915" w:rsidP="004F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DB4C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D156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5.4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Mengekspresikan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perasaan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sopan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berbudi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pekerti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mulia</w:t>
            </w:r>
            <w:proofErr w:type="spellEnd"/>
          </w:p>
          <w:p w14:paraId="2FD9F10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5.5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Mengamalkan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bersopan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berbudi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pekerti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mulia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125D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951B088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563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2D3618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50FAE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5D31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F360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777D6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11FB3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FEB19" w14:textId="77777777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  <w:p w14:paraId="172AE411" w14:textId="77777777" w:rsidR="00C638F4" w:rsidRPr="002A03D6" w:rsidRDefault="00C638F4" w:rsidP="00C638F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37C2CAD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CAD425" w14:textId="77777777" w:rsidR="00C638F4" w:rsidRPr="00D638FF" w:rsidRDefault="00C638F4" w:rsidP="00C638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396D7A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29B997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C18848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6155C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F2E0A7" w14:textId="333C904D" w:rsidR="00C638F4" w:rsidRDefault="00C638F4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149E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lastRenderedPageBreak/>
              <w:t xml:space="preserve">6.0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Hormati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pelawat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CBB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6.1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6F6FE146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pelawat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222377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7700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79A38F7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9CE" w14:textId="4E21EF6C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638F4">
              <w:rPr>
                <w:color w:val="000000" w:themeColor="text1"/>
                <w:u w:val="single"/>
              </w:rPr>
              <w:t>5</w:t>
            </w:r>
          </w:p>
          <w:p w14:paraId="41F2E78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A92220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8EF7A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C0575A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3F7A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19BD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0655AA" w14:textId="69DEFB97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1124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71E7D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6.2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74595C13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232E4DB9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pelawat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D27883A" w14:textId="2373419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0A1F69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D7FFB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0345D44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BE7" w14:textId="7A90DC01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638F4">
              <w:rPr>
                <w:color w:val="000000" w:themeColor="text1"/>
                <w:u w:val="single"/>
              </w:rPr>
              <w:t>6</w:t>
            </w:r>
          </w:p>
          <w:p w14:paraId="26BF9AC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FA29B2B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277B4A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1B1A85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93DF0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DF1B8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6BB09713" w14:textId="67E44179" w:rsidR="004F0915" w:rsidRDefault="004F0915" w:rsidP="004F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0A0F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7F77A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6.3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Mengkaji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21CDD0F3" w14:textId="77777777" w:rsidR="004F0915" w:rsidRDefault="004F0915" w:rsidP="004F0915">
            <w:pPr>
              <w:spacing w:after="0" w:line="234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5D4D4275" w14:textId="6FD5B4A5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pelawat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B6B0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82FDC7A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33D" w14:textId="31D63788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638F4">
              <w:rPr>
                <w:color w:val="000000" w:themeColor="text1"/>
                <w:u w:val="single"/>
              </w:rPr>
              <w:t>7</w:t>
            </w:r>
          </w:p>
          <w:p w14:paraId="7EC99D62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7A7BB5B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B443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03ACC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07D86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05FBA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5F0CE" w14:textId="0030E989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3E9A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764D7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6.4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proofErr w:type="gramEnd"/>
          </w:p>
          <w:p w14:paraId="3FB45649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</w:p>
          <w:p w14:paraId="045F019E" w14:textId="77777777" w:rsidR="004F0915" w:rsidRDefault="004F0915" w:rsidP="004F0915">
            <w:pPr>
              <w:spacing w:after="0" w:line="242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menghormati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4BCDCEBC" w14:textId="77777777" w:rsidR="004F0915" w:rsidRDefault="004F0915" w:rsidP="004F0915">
            <w:pPr>
              <w:spacing w:after="0" w:line="234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pelawat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2660B54" w14:textId="77777777" w:rsidR="004F0915" w:rsidRDefault="004F0915" w:rsidP="004F09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D75E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3E8F2F0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6776" w14:textId="33D1166A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638F4">
              <w:rPr>
                <w:color w:val="000000" w:themeColor="text1"/>
                <w:u w:val="single"/>
              </w:rPr>
              <w:t>8</w:t>
            </w:r>
          </w:p>
          <w:p w14:paraId="7CB106BC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2E5C579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98973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DA1866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6CC6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D8DD2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6A6C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F54062E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40F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0BA1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57201903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C705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C1DA04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9B91C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B698BA" w14:textId="76333C2D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DC1E7" w14:textId="26988ADA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4ACCF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66A2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D66A460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505A" w14:textId="2FACA791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638F4">
              <w:rPr>
                <w:color w:val="000000" w:themeColor="text1"/>
                <w:u w:val="single"/>
              </w:rPr>
              <w:t>9</w:t>
            </w:r>
          </w:p>
          <w:p w14:paraId="078A5B39" w14:textId="77777777" w:rsidR="004F0915" w:rsidRPr="00D638FF" w:rsidRDefault="004F0915" w:rsidP="004F0915">
            <w:pPr>
              <w:rPr>
                <w:color w:val="000000" w:themeColor="text1"/>
              </w:rPr>
            </w:pPr>
          </w:p>
          <w:p w14:paraId="61DA5AF8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0BDF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E3F5A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41AD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9606F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FC204" w14:textId="41EBFB2A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30619" w14:textId="1EF13E3C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50C56" w14:textId="77777777" w:rsidR="004F0915" w:rsidRDefault="004F0915" w:rsidP="004F0915">
            <w:pPr>
              <w:spacing w:after="0" w:line="0" w:lineRule="atLeast"/>
              <w:ind w:left="60"/>
              <w:rPr>
                <w:rFonts w:ascii="Arial" w:eastAsia="Arial" w:hAnsi="Arial" w:cs="Arial"/>
                <w:szCs w:val="20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6.5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perlakuan</w:t>
            </w:r>
            <w:proofErr w:type="spellEnd"/>
          </w:p>
          <w:p w14:paraId="6FD73CBF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hormat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2F424ED1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</w:t>
            </w:r>
          </w:p>
          <w:p w14:paraId="1DD68344" w14:textId="77777777" w:rsidR="004F0915" w:rsidRDefault="004F0915" w:rsidP="004F0915"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pelawat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48A967A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B1BC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5FF534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E21" w14:textId="0FD9AC54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638F4">
              <w:rPr>
                <w:color w:val="000000" w:themeColor="text1"/>
                <w:u w:val="single"/>
              </w:rPr>
              <w:t>20</w:t>
            </w:r>
          </w:p>
          <w:p w14:paraId="3EB4B701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35DD71FD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B6ABB7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A6CC2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F2BAA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F055C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B38D4" w14:textId="33960461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007A4" w14:textId="6809A4DB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lastRenderedPageBreak/>
              <w:t xml:space="preserve">7.0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Sayangi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DB818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  <w:lang w:eastAsia="zh-CN" w:bidi="ar"/>
              </w:rPr>
            </w:pPr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7.1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Mengenalpasti</w:t>
            </w:r>
            <w:proofErr w:type="spellEnd"/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cara</w:t>
            </w:r>
            <w:proofErr w:type="spellEnd"/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menyayangi</w:t>
            </w:r>
            <w:proofErr w:type="spellEnd"/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eastAsia="zh-CN" w:bidi="ar"/>
              </w:rPr>
              <w:t>sekolah</w:t>
            </w:r>
            <w:proofErr w:type="spellEnd"/>
          </w:p>
          <w:p w14:paraId="6F9C59C4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061E443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EB55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DD7D019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FD54" w14:textId="2FA6413B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1</w:t>
            </w:r>
          </w:p>
          <w:p w14:paraId="7B983F20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ABAB6F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0B1E9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16B6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A26BD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0090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20DCCC" w14:textId="0A170EA8" w:rsidR="004F0915" w:rsidRDefault="004F0915" w:rsidP="004F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3363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1CA65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7.2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08DE89FE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menyayangi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</w:t>
            </w:r>
          </w:p>
          <w:p w14:paraId="5C608E25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7F39F61B" w14:textId="77777777" w:rsidR="004F0915" w:rsidRDefault="004F0915" w:rsidP="004F0915">
            <w:pPr>
              <w:spacing w:after="0" w:line="242" w:lineRule="exact"/>
              <w:ind w:left="4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7.3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kesan</w:t>
            </w:r>
            <w:proofErr w:type="spellEnd"/>
          </w:p>
          <w:p w14:paraId="6DA373C0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sekiranya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tidak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menyayangi</w:t>
            </w:r>
            <w:proofErr w:type="spellEnd"/>
          </w:p>
          <w:p w14:paraId="2E045126" w14:textId="329C760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9DEDE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83847AC" w14:textId="77777777" w:rsidTr="004F0915">
        <w:trPr>
          <w:trHeight w:val="322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2BC9" w14:textId="4C94755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2</w:t>
            </w:r>
          </w:p>
          <w:p w14:paraId="7AE0916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4376FB8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5A20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E5217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41739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BA1B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08EBCE" w14:textId="3035FC1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B2B1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09806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7.4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1D94FE64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menyayangi</w:t>
            </w:r>
            <w:proofErr w:type="spellEnd"/>
          </w:p>
          <w:p w14:paraId="77F00CE1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4F2B09AD" w14:textId="77777777" w:rsidR="004F0915" w:rsidRDefault="004F0915" w:rsidP="004F0915">
            <w:pPr>
              <w:spacing w:after="0" w:line="0" w:lineRule="atLeast"/>
              <w:ind w:left="4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7.5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411F0817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menyayangi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dan</w:t>
            </w:r>
          </w:p>
          <w:p w14:paraId="5E8636D1" w14:textId="77777777" w:rsidR="004F0915" w:rsidRDefault="004F0915" w:rsidP="004F0915">
            <w:pPr>
              <w:spacing w:after="0" w:line="0" w:lineRule="atLeast"/>
              <w:ind w:left="44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5DF1CF4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AEC4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3E26C95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4FEB" w14:textId="517B9756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3</w:t>
            </w:r>
          </w:p>
          <w:p w14:paraId="4602A710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6ECFEF98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791C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161C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E0F64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53986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62504" w14:textId="0CBFBFC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7068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8.0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adil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sesama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29EE4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8.1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28068AF7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adil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1E0DDC0E" w14:textId="77777777" w:rsidR="004F0915" w:rsidRDefault="004F0915" w:rsidP="004F0915">
            <w:pPr>
              <w:spacing w:after="0" w:line="168" w:lineRule="exact"/>
              <w:ind w:left="360"/>
              <w:rPr>
                <w:rFonts w:ascii="Arial" w:eastAsia="Arial" w:hAnsi="Arial" w:cs="Arial"/>
                <w:sz w:val="19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 w:val="19"/>
                <w:szCs w:val="20"/>
                <w:lang w:val="en-US" w:eastAsia="zh-CN" w:bidi="ar"/>
              </w:rPr>
              <w:t>.</w:t>
            </w:r>
          </w:p>
          <w:p w14:paraId="14BFD30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EF05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A805BC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2CC0" w14:textId="26443794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4</w:t>
            </w:r>
          </w:p>
          <w:p w14:paraId="06F28B0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21CC7E1C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EC79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0C00B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85296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321A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4E584" w14:textId="330A1570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5D44B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E04D5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8.2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103C3314" w14:textId="77777777" w:rsidR="004F0915" w:rsidRDefault="004F0915" w:rsidP="004F0915">
            <w:pPr>
              <w:spacing w:after="0" w:line="228" w:lineRule="exact"/>
              <w:ind w:left="3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adil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7080359E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lastRenderedPageBreak/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195E6D0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8.3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kesan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tidak</w:t>
            </w:r>
            <w:proofErr w:type="spellEnd"/>
          </w:p>
          <w:p w14:paraId="6EC46924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adil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00027109" w14:textId="77777777" w:rsidR="004F0915" w:rsidRDefault="004F0915" w:rsidP="004F0915">
            <w:pPr>
              <w:spacing w:after="0" w:line="0" w:lineRule="atLeast"/>
              <w:ind w:left="3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78B714F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B8E5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BFFED43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591" w14:textId="1A488F09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5</w:t>
            </w:r>
          </w:p>
          <w:p w14:paraId="5ECB457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351F1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6203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F225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164D1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971B4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F44AE" w14:textId="607DC799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A9A8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72CA5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8.4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0EC89C99" w14:textId="77777777" w:rsidR="004F0915" w:rsidRDefault="004F0915" w:rsidP="004F0915">
            <w:pPr>
              <w:spacing w:after="0" w:line="244" w:lineRule="exac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adil</w:t>
            </w:r>
            <w:proofErr w:type="spellEnd"/>
          </w:p>
          <w:p w14:paraId="412C4737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5AB4D435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8.5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adil</w:t>
            </w:r>
            <w:proofErr w:type="spellEnd"/>
          </w:p>
          <w:p w14:paraId="663DDD2D" w14:textId="77777777" w:rsidR="004F0915" w:rsidRDefault="004F0915" w:rsidP="004F0915"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6E5B0513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EA22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4492A89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E02" w14:textId="2D22A6DE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6</w:t>
            </w:r>
          </w:p>
          <w:p w14:paraId="5D33BF31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253AAB0C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C0A29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2A02F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BFEF6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12FE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9DA86" w14:textId="6EFE6308" w:rsidR="004F0915" w:rsidRDefault="004F0915" w:rsidP="004F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12ED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9.0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menghadapi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cabaran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E6749" w14:textId="77777777" w:rsidR="004F0915" w:rsidRDefault="004F0915" w:rsidP="004F0915">
            <w:pPr>
              <w:spacing w:after="0" w:line="242" w:lineRule="exac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9.1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</w:p>
          <w:p w14:paraId="759D477D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menghadapi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cabaran</w:t>
            </w:r>
            <w:proofErr w:type="spellEnd"/>
          </w:p>
          <w:p w14:paraId="2DCC7CCC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terdapat</w:t>
            </w:r>
            <w:proofErr w:type="spellEnd"/>
          </w:p>
          <w:p w14:paraId="18DC77A7" w14:textId="77777777" w:rsidR="004F0915" w:rsidRDefault="004F0915" w:rsidP="004F0915">
            <w:pPr>
              <w:spacing w:after="0" w:line="240" w:lineRule="exac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5CE6F777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07A1B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D9773B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3A72" w14:textId="308CFACD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7</w:t>
            </w:r>
          </w:p>
          <w:p w14:paraId="3CEBF2D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42D1051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E1AE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AE2F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80F4E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0AC2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E6958" w14:textId="14A825DD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C2E5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B4DA6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9.2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Mengenal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pasti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54EEA50E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berani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menghadapi</w:t>
            </w:r>
            <w:proofErr w:type="spellEnd"/>
          </w:p>
          <w:p w14:paraId="623EFC6D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cabaran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terdapat</w:t>
            </w:r>
            <w:proofErr w:type="spellEnd"/>
          </w:p>
          <w:p w14:paraId="2566C27B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723FBD33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9.3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</w:p>
          <w:p w14:paraId="124A4989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berani</w:t>
            </w:r>
            <w:proofErr w:type="spellEnd"/>
          </w:p>
          <w:p w14:paraId="46F3D7EC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menghadapi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cabaran</w:t>
            </w:r>
            <w:proofErr w:type="spellEnd"/>
          </w:p>
          <w:p w14:paraId="13AF59B2" w14:textId="77777777" w:rsidR="004F0915" w:rsidRDefault="004F0915" w:rsidP="004F0915">
            <w:r>
              <w:rPr>
                <w:rFonts w:ascii="Arial" w:eastAsia="Arial" w:hAnsi="Arial" w:cs="Arial"/>
                <w:szCs w:val="20"/>
                <w:lang w:val="en-US" w:bidi="ar"/>
              </w:rPr>
              <w:lastRenderedPageBreak/>
              <w:t xml:space="preserve">yang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terdapat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</w:p>
          <w:p w14:paraId="4910B6C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134E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7965B58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DCC" w14:textId="29291644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8</w:t>
            </w:r>
          </w:p>
          <w:p w14:paraId="26E4098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54F7377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D5EC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96A6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74E70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F2AE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C2F35" w14:textId="0318F0F2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BD74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E7C29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9.4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</w:p>
          <w:p w14:paraId="498E01AB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berani</w:t>
            </w:r>
            <w:proofErr w:type="spellEnd"/>
          </w:p>
          <w:p w14:paraId="67E2CF9D" w14:textId="77777777" w:rsidR="004F0915" w:rsidRDefault="004F0915" w:rsidP="004F0915">
            <w:pPr>
              <w:spacing w:after="0" w:line="181" w:lineRule="exact"/>
              <w:ind w:left="340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zh-CN" w:bidi="ar"/>
              </w:rPr>
              <w:t>menghadapi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zh-CN" w:bidi="ar"/>
              </w:rPr>
              <w:t>cabaran</w:t>
            </w:r>
            <w:proofErr w:type="spellEnd"/>
          </w:p>
          <w:p w14:paraId="0343B9B8" w14:textId="77777777" w:rsidR="004F0915" w:rsidRDefault="004F0915" w:rsidP="004F0915">
            <w:pPr>
              <w:spacing w:after="0" w:line="0" w:lineRule="atLeast"/>
              <w:ind w:left="34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583868BC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9.5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0716EA8A" w14:textId="77777777" w:rsidR="004F0915" w:rsidRDefault="004F0915" w:rsidP="004F0915">
            <w:pPr>
              <w:spacing w:after="0" w:line="0" w:lineRule="atLeast"/>
              <w:ind w:left="36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berani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menghadapi</w:t>
            </w:r>
            <w:proofErr w:type="spellEnd"/>
          </w:p>
          <w:p w14:paraId="15306C61" w14:textId="77777777" w:rsidR="004F0915" w:rsidRDefault="004F0915" w:rsidP="004F0915"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cabaran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7DBA7A3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F539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089F0D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9A9" w14:textId="69F0628B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638F4">
              <w:rPr>
                <w:color w:val="000000" w:themeColor="text1"/>
                <w:u w:val="single"/>
              </w:rPr>
              <w:t>9</w:t>
            </w:r>
          </w:p>
          <w:p w14:paraId="1FBC46AA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14EF9910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CFC23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ABC2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F10DE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AEC8F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A30435" w14:textId="2C35BC3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53EB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10.0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Jujur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3EE0A" w14:textId="77777777" w:rsidR="004F0915" w:rsidRDefault="004F0915" w:rsidP="004F0915">
            <w:pPr>
              <w:spacing w:after="0" w:line="249" w:lineRule="exac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10.1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</w:p>
          <w:p w14:paraId="57EFBD43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perlakuan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jujur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233CA60F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8BB447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DAFB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B36A987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EA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5CEC07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38D7C6D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F53C4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6D69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28A4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F036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8EAF8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AF740" w14:textId="1E2FCF44" w:rsidR="004F0915" w:rsidRDefault="00C638F4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CUTI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C0CD9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595F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DB6362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CA0" w14:textId="1CDB8C02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638F4">
              <w:rPr>
                <w:color w:val="000000" w:themeColor="text1"/>
                <w:u w:val="single"/>
              </w:rPr>
              <w:t>30</w:t>
            </w:r>
          </w:p>
          <w:p w14:paraId="3BB8D68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3D0BFD06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F6973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12D54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8C80D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6E07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B3587" w14:textId="40612744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1650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D36BA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10.2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6DB9432D" w14:textId="77777777" w:rsidR="004F0915" w:rsidRDefault="004F0915" w:rsidP="004F0915">
            <w:pPr>
              <w:spacing w:after="0" w:line="228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jujur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77530BBB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47F604D6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10.3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Menilai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kesan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tidak</w:t>
            </w:r>
            <w:proofErr w:type="spellEnd"/>
          </w:p>
          <w:p w14:paraId="442461FB" w14:textId="77777777" w:rsidR="004F0915" w:rsidRDefault="004F0915" w:rsidP="004F0915">
            <w:pPr>
              <w:spacing w:after="0" w:line="249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jujur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</w:p>
          <w:p w14:paraId="42CFA4AA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32ECD65D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8880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B897D29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959" w14:textId="121CCAF3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1</w:t>
            </w:r>
          </w:p>
          <w:p w14:paraId="3DDA3F4B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78BAF06B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A6205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33CA5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E5C3B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9337F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EB951" w14:textId="31265695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8411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652C5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10.4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1A821E9E" w14:textId="77777777" w:rsidR="004F0915" w:rsidRDefault="004F0915" w:rsidP="004F0915">
            <w:pPr>
              <w:spacing w:after="0" w:line="234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dapat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jujur</w:t>
            </w:r>
            <w:proofErr w:type="spellEnd"/>
          </w:p>
          <w:p w14:paraId="0CDD5F14" w14:textId="77777777" w:rsidR="004F0915" w:rsidRDefault="004F0915" w:rsidP="004F0915">
            <w:pPr>
              <w:spacing w:after="0" w:line="251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terhadap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23954747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10.5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jujur</w:t>
            </w:r>
            <w:proofErr w:type="spellEnd"/>
          </w:p>
          <w:p w14:paraId="30DC2D6F" w14:textId="77777777" w:rsidR="004F0915" w:rsidRDefault="004F0915" w:rsidP="004F0915"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terhadap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09C7CF7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F07C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E9362CE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57D6" w14:textId="7847E70C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2</w:t>
            </w:r>
          </w:p>
          <w:p w14:paraId="7AF39B0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6E8F907E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A7251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6ABC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3A16D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8B0CA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D4BF2" w14:textId="0AD63CA6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7480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11.0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rajin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1ED9C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11.1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</w:p>
          <w:p w14:paraId="587549B2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perlakuan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rajin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26990B35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11.2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</w:p>
          <w:p w14:paraId="584FA60D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02A22A9A" w14:textId="77777777" w:rsidR="004F0915" w:rsidRDefault="004F0915" w:rsidP="004F0915">
            <w:pPr>
              <w:spacing w:after="0" w:line="228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rajin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2248FC5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43C8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1BD7431C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88D7" w14:textId="7E90BAAA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3</w:t>
            </w:r>
          </w:p>
          <w:p w14:paraId="54B79238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217160C3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599DA5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998EA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4C1F0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4F171A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BD36BB" w14:textId="7D710E46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96F9D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B9F0C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11.3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akibat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tidak</w:t>
            </w:r>
            <w:proofErr w:type="spellEnd"/>
          </w:p>
          <w:p w14:paraId="38C14E00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rajin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ADA2A24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11.4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4E8FA69B" w14:textId="77777777" w:rsidR="004F0915" w:rsidRDefault="004F0915" w:rsidP="004F0915">
            <w:pPr>
              <w:spacing w:after="0" w:line="251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rajin</w:t>
            </w:r>
            <w:proofErr w:type="spellEnd"/>
          </w:p>
          <w:p w14:paraId="77F76824" w14:textId="77777777" w:rsidR="004F0915" w:rsidRDefault="004F0915" w:rsidP="004F0915">
            <w:pPr>
              <w:spacing w:after="0" w:line="243" w:lineRule="exact"/>
              <w:ind w:left="500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lastRenderedPageBreak/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9631321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11.5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rajin</w:t>
            </w:r>
            <w:proofErr w:type="spellEnd"/>
          </w:p>
          <w:p w14:paraId="18E1C21E" w14:textId="77777777" w:rsidR="004F0915" w:rsidRDefault="004F0915" w:rsidP="004F0915">
            <w:r>
              <w:rPr>
                <w:rFonts w:ascii="Arial" w:eastAsia="Arial" w:hAnsi="Arial" w:cs="Arial"/>
                <w:szCs w:val="20"/>
                <w:lang w:val="en-US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bidi="ar"/>
              </w:rPr>
              <w:t>.</w:t>
            </w:r>
          </w:p>
          <w:p w14:paraId="27E0A64F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8DB0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3B4E94CD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780" w14:textId="29DF931A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4</w:t>
            </w:r>
          </w:p>
          <w:p w14:paraId="5817290A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0B8E3FAD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D778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08D2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2FF4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8544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37842F" w14:textId="463605D4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6DE7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12.0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1111C" w14:textId="77777777" w:rsidR="004F0915" w:rsidRDefault="004F0915" w:rsidP="004F0915">
            <w:pPr>
              <w:spacing w:after="0" w:line="249" w:lineRule="exact"/>
              <w:rPr>
                <w:rFonts w:ascii="Arial" w:eastAsia="Arial" w:hAnsi="Arial" w:cs="Arial"/>
                <w:szCs w:val="20"/>
                <w:lang w:val="en-US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12.1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</w:p>
          <w:p w14:paraId="449A3A82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aktiviti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dilakukan</w:t>
            </w:r>
            <w:proofErr w:type="spellEnd"/>
          </w:p>
          <w:p w14:paraId="6BC3772C" w14:textId="77777777" w:rsidR="004F0915" w:rsidRDefault="004F0915" w:rsidP="004F0915">
            <w:pPr>
              <w:spacing w:after="0" w:line="191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bersama-sama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44BFCD0B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D29F4CB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0C266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0AB23B3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C4BC" w14:textId="08FA774F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5</w:t>
            </w:r>
          </w:p>
          <w:p w14:paraId="06FE4A7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647BC64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2156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AB6C60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6990F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EC2C4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89217B" w14:textId="29D53F6B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65E2D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7ACCD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12.2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Mencadangkan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3DDD271D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aktiviti</w:t>
            </w:r>
            <w:proofErr w:type="spellEnd"/>
          </w:p>
          <w:p w14:paraId="683259ED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bersama-sama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6EB0C37E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E48B648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12.3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</w:p>
          <w:p w14:paraId="1685A53A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bekerjasama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dengan</w:t>
            </w:r>
            <w:proofErr w:type="spellEnd"/>
          </w:p>
          <w:p w14:paraId="202056F9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13B54B1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DEFB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2DC5ABF4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10DE" w14:textId="737A20E9" w:rsidR="004F0915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6</w:t>
            </w:r>
          </w:p>
          <w:p w14:paraId="58F210A7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  <w:p w14:paraId="5975C82F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D940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4D26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B83E37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3378F6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CEED6" w14:textId="086A7423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365EE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A1B60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12.4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</w:p>
          <w:p w14:paraId="59690964" w14:textId="77777777" w:rsidR="004F0915" w:rsidRDefault="004F0915" w:rsidP="004F0915">
            <w:pPr>
              <w:spacing w:after="0" w:line="0" w:lineRule="atLeas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bekerjasama</w:t>
            </w:r>
            <w:proofErr w:type="spellEnd"/>
          </w:p>
          <w:p w14:paraId="2D9A212A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proofErr w:type="gram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CF707F3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12.5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7BF8B7E3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bekerjasama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dengan</w:t>
            </w:r>
            <w:proofErr w:type="spellEnd"/>
          </w:p>
          <w:p w14:paraId="0FB36BAA" w14:textId="77777777" w:rsidR="004F0915" w:rsidRDefault="004F0915" w:rsidP="004F0915">
            <w:pPr>
              <w:spacing w:after="0" w:line="245" w:lineRule="exact"/>
              <w:ind w:left="48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7136175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9985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6EC781D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15C0" w14:textId="496A9FE5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7</w:t>
            </w:r>
          </w:p>
          <w:p w14:paraId="3C6939D9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CFE2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0F844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52444C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1313C3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9C613" w14:textId="75866BCA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0A71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13.0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Kesederhanaan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7BFB5" w14:textId="77777777" w:rsidR="004F0915" w:rsidRDefault="004F0915" w:rsidP="004F0915">
            <w:pPr>
              <w:spacing w:after="0" w:line="246" w:lineRule="exac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13.1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</w:p>
          <w:p w14:paraId="010230C4" w14:textId="77777777" w:rsidR="004F0915" w:rsidRDefault="004F0915" w:rsidP="004F0915">
            <w:pPr>
              <w:spacing w:after="0" w:line="0" w:lineRule="atLeas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perlakuan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sederhana</w:t>
            </w:r>
            <w:proofErr w:type="spellEnd"/>
          </w:p>
          <w:p w14:paraId="4C15708C" w14:textId="77777777" w:rsidR="004F0915" w:rsidRDefault="004F0915" w:rsidP="004F0915">
            <w:pPr>
              <w:spacing w:after="0" w:line="240" w:lineRule="exact"/>
              <w:ind w:left="52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D8B7E2E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13.2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Memerihalkan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cara</w:t>
            </w:r>
            <w:proofErr w:type="spellEnd"/>
          </w:p>
          <w:p w14:paraId="1B748F6B" w14:textId="77777777" w:rsidR="004F0915" w:rsidRDefault="004F0915" w:rsidP="004F0915">
            <w:pPr>
              <w:spacing w:after="0" w:line="0" w:lineRule="atLeas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sederhana</w:t>
            </w:r>
            <w:proofErr w:type="spellEnd"/>
          </w:p>
          <w:p w14:paraId="61AEB424" w14:textId="77777777" w:rsidR="004F0915" w:rsidRDefault="004F0915" w:rsidP="004F0915">
            <w:pPr>
              <w:spacing w:after="0" w:line="0" w:lineRule="atLeast"/>
              <w:ind w:left="52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641B2BB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13.3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kebaikan</w:t>
            </w:r>
            <w:proofErr w:type="spellEnd"/>
          </w:p>
          <w:p w14:paraId="217267C2" w14:textId="77777777" w:rsidR="004F0915" w:rsidRDefault="004F0915" w:rsidP="004F0915">
            <w:pPr>
              <w:spacing w:after="0" w:line="245" w:lineRule="exac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sederhana</w:t>
            </w:r>
            <w:proofErr w:type="spellEnd"/>
          </w:p>
          <w:p w14:paraId="3D033D51" w14:textId="77777777" w:rsidR="004F0915" w:rsidRDefault="004F0915" w:rsidP="004F0915">
            <w:pPr>
              <w:spacing w:after="0" w:line="0" w:lineRule="atLeast"/>
              <w:ind w:left="52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40541CF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8606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4BF5581F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7917" w14:textId="79B4FB63" w:rsidR="004F0915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638F4">
              <w:rPr>
                <w:color w:val="000000" w:themeColor="text1"/>
                <w:u w:val="single"/>
              </w:rPr>
              <w:t>38</w:t>
            </w:r>
          </w:p>
          <w:p w14:paraId="607E47B6" w14:textId="77777777" w:rsidR="004F0915" w:rsidRPr="00BB42FB" w:rsidRDefault="004F0915" w:rsidP="004F0915">
            <w:pPr>
              <w:jc w:val="center"/>
              <w:rPr>
                <w:color w:val="000000" w:themeColor="text1"/>
                <w:u w:val="single"/>
              </w:rPr>
            </w:pPr>
          </w:p>
          <w:p w14:paraId="67920195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53A39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B8D33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BD79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DBC528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77668" w14:textId="5FEA1F37" w:rsidR="004F0915" w:rsidRDefault="004F0915" w:rsidP="004F09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6336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E8BB3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13.4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</w:p>
          <w:p w14:paraId="3B421BFB" w14:textId="77777777" w:rsidR="004F0915" w:rsidRDefault="004F0915" w:rsidP="004F0915">
            <w:pPr>
              <w:spacing w:after="0" w:line="0" w:lineRule="atLeas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</w:p>
          <w:p w14:paraId="723850BC" w14:textId="77777777" w:rsidR="004F0915" w:rsidRDefault="004F0915" w:rsidP="004F0915">
            <w:pPr>
              <w:spacing w:after="0" w:line="245" w:lineRule="exac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sederhana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di</w:t>
            </w:r>
          </w:p>
          <w:p w14:paraId="757E335B" w14:textId="77777777" w:rsidR="004F0915" w:rsidRDefault="004F0915" w:rsidP="004F0915">
            <w:pPr>
              <w:spacing w:after="0" w:line="249" w:lineRule="exact"/>
              <w:ind w:left="52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05851C07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13.5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</w:p>
          <w:p w14:paraId="5E90F6A8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kesederhanaan</w:t>
            </w:r>
            <w:proofErr w:type="spellEnd"/>
          </w:p>
          <w:p w14:paraId="7A537B1F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6FA74A4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93C9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7720A3FA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B8D1" w14:textId="0425F95C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638F4">
              <w:rPr>
                <w:color w:val="000000" w:themeColor="text1"/>
                <w:u w:val="single"/>
              </w:rPr>
              <w:t>9</w:t>
            </w:r>
          </w:p>
          <w:p w14:paraId="24680D48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46D25773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71BDE2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E382E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E159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5E9294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F54A1" w14:textId="38275391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E915C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14.0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Tolerasi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sekolah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B4D6A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14.1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Menyenaraikan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ciri</w:t>
            </w:r>
            <w:proofErr w:type="spellEnd"/>
          </w:p>
          <w:p w14:paraId="5A05B0ED" w14:textId="77777777" w:rsidR="004F0915" w:rsidRDefault="004F0915" w:rsidP="004F0915">
            <w:pPr>
              <w:spacing w:after="0" w:line="245" w:lineRule="exac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toleransi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276150A3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14.2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dengan</w:t>
            </w:r>
            <w:proofErr w:type="spellEnd"/>
          </w:p>
          <w:p w14:paraId="5B5F3D34" w14:textId="77777777" w:rsidR="004F0915" w:rsidRDefault="004F0915" w:rsidP="004F0915">
            <w:pPr>
              <w:spacing w:after="0" w:line="224" w:lineRule="exac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contoh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toleransi</w:t>
            </w:r>
            <w:proofErr w:type="spellEnd"/>
          </w:p>
          <w:p w14:paraId="6FBBD25F" w14:textId="77777777" w:rsidR="004F0915" w:rsidRDefault="004F0915" w:rsidP="004F0915">
            <w:pPr>
              <w:spacing w:after="0" w:line="219" w:lineRule="exac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13828897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14.3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Menghuraikan</w:t>
            </w:r>
            <w:proofErr w:type="spellEnd"/>
          </w:p>
          <w:p w14:paraId="11BEC8EC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kepentingan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</w:p>
          <w:p w14:paraId="5F2EC4D3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toleransi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2041AA3F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122CF354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F9915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57683522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C1B7" w14:textId="5DA16A1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638F4">
              <w:rPr>
                <w:color w:val="000000" w:themeColor="text1"/>
                <w:u w:val="single"/>
              </w:rPr>
              <w:t>40</w:t>
            </w:r>
          </w:p>
          <w:p w14:paraId="37DC8317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</w:p>
          <w:p w14:paraId="219DDBB4" w14:textId="77777777" w:rsidR="004F0915" w:rsidRPr="00D638FF" w:rsidRDefault="004F0915" w:rsidP="004F09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253C5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547C11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28674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FC79F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7D5689" w14:textId="7129FA00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D9BC9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E5BF0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14.4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Mengekspresikan</w:t>
            </w:r>
            <w:proofErr w:type="spellEnd"/>
          </w:p>
          <w:p w14:paraId="0319F1F0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perasaan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apabila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bersikap</w:t>
            </w:r>
            <w:proofErr w:type="spellEnd"/>
          </w:p>
          <w:p w14:paraId="15633F4F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lastRenderedPageBreak/>
              <w:t>toleransi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</w:p>
          <w:p w14:paraId="1B80793E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2AB80B34" w14:textId="77777777" w:rsidR="004F0915" w:rsidRDefault="004F0915" w:rsidP="004F0915">
            <w:pPr>
              <w:spacing w:after="0" w:line="0" w:lineRule="atLeas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14.5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Mengamalkan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sikap</w:t>
            </w:r>
            <w:proofErr w:type="spellEnd"/>
          </w:p>
          <w:p w14:paraId="71928EE6" w14:textId="77777777" w:rsidR="004F0915" w:rsidRDefault="004F0915" w:rsidP="004F0915">
            <w:pPr>
              <w:spacing w:after="0" w:line="241" w:lineRule="exac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bertoleransi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untuk</w:t>
            </w:r>
            <w:proofErr w:type="spellEnd"/>
          </w:p>
          <w:p w14:paraId="1E80F28F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mengeratkan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perpaduan</w:t>
            </w:r>
            <w:proofErr w:type="spellEnd"/>
          </w:p>
          <w:p w14:paraId="53E62C18" w14:textId="77777777" w:rsidR="004F0915" w:rsidRDefault="004F0915" w:rsidP="004F0915">
            <w:pPr>
              <w:spacing w:after="0" w:line="0" w:lineRule="atLeast"/>
              <w:ind w:left="500"/>
              <w:rPr>
                <w:rFonts w:ascii="Arial" w:eastAsia="Arial" w:hAnsi="Arial" w:cs="Arial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sesama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warga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sekolah</w:t>
            </w:r>
            <w:proofErr w:type="spellEnd"/>
            <w:r>
              <w:rPr>
                <w:rFonts w:ascii="Arial" w:eastAsia="Arial" w:hAnsi="Arial" w:cs="Arial"/>
                <w:szCs w:val="20"/>
                <w:lang w:val="en-US" w:eastAsia="zh-CN" w:bidi="ar"/>
              </w:rPr>
              <w:t>.</w:t>
            </w:r>
          </w:p>
          <w:p w14:paraId="40366DE2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256CA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4F0915" w14:paraId="15E4269D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C8B0" w14:textId="208842DD" w:rsidR="004F0915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C638F4">
              <w:rPr>
                <w:color w:val="000000" w:themeColor="text1"/>
                <w:u w:val="single"/>
              </w:rPr>
              <w:t>1</w:t>
            </w:r>
          </w:p>
          <w:p w14:paraId="1DE0B233" w14:textId="77777777" w:rsidR="004F0915" w:rsidRPr="00BB42FB" w:rsidRDefault="004F0915" w:rsidP="004F091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0211316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6148D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F2BBB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2D7BD9" w14:textId="77777777" w:rsidR="004F0915" w:rsidRDefault="004F0915" w:rsidP="004F091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89F20" w14:textId="4569DFA6" w:rsidR="004F0915" w:rsidRDefault="004F0915" w:rsidP="004F09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D7188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93F40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C7A13" w14:textId="77777777" w:rsidR="004F0915" w:rsidRDefault="004F0915" w:rsidP="004F091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C10EB" w14:paraId="3ABF16F6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64AB" w14:textId="2C84873E" w:rsidR="004C751F" w:rsidRPr="00BB42FB" w:rsidRDefault="004C751F" w:rsidP="004C751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C638F4">
              <w:rPr>
                <w:color w:val="000000" w:themeColor="text1"/>
                <w:u w:val="single"/>
              </w:rPr>
              <w:t>2</w:t>
            </w:r>
          </w:p>
          <w:p w14:paraId="06B9F2E7" w14:textId="77777777" w:rsidR="004C751F" w:rsidRDefault="004C751F" w:rsidP="004C751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A84849" w14:textId="77777777" w:rsidR="004C751F" w:rsidRPr="00D638FF" w:rsidRDefault="004C751F" w:rsidP="004C75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E9CD1F" w14:textId="77777777" w:rsidR="004C751F" w:rsidRDefault="004C751F" w:rsidP="004C751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EE55E" w14:textId="77777777" w:rsidR="004C751F" w:rsidRDefault="004C751F" w:rsidP="004C751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622F72" w14:textId="77777777" w:rsidR="004C751F" w:rsidRDefault="004C751F" w:rsidP="004C751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3229F" w14:textId="77777777" w:rsidR="004C751F" w:rsidRDefault="004C751F" w:rsidP="004C751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24583A" w14:textId="444072DD" w:rsidR="001C10EB" w:rsidRDefault="001C10EB" w:rsidP="001C1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972F3" w14:textId="66756736" w:rsidR="001C10EB" w:rsidRDefault="001C10EB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BB1DD" w14:textId="77777777" w:rsidR="001C10EB" w:rsidRDefault="001C10EB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3401A" w14:textId="77777777" w:rsidR="001C10EB" w:rsidRDefault="001C10EB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C638F4" w14:paraId="0D958D41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A60" w14:textId="77777777" w:rsidR="00C638F4" w:rsidRPr="00BB42FB" w:rsidRDefault="00C638F4" w:rsidP="00C638F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C7FB67B" w14:textId="77777777" w:rsidR="00C638F4" w:rsidRPr="00D638FF" w:rsidRDefault="00C638F4" w:rsidP="00C638F4">
            <w:pPr>
              <w:jc w:val="center"/>
              <w:rPr>
                <w:color w:val="000000" w:themeColor="text1"/>
              </w:rPr>
            </w:pPr>
          </w:p>
          <w:p w14:paraId="6A884999" w14:textId="77777777" w:rsidR="00C638F4" w:rsidRPr="00D638FF" w:rsidRDefault="00C638F4" w:rsidP="00C638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7C6646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C504B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0FDF3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02B2FAB" w14:textId="77777777" w:rsidR="00C638F4" w:rsidRDefault="00C638F4" w:rsidP="00C638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6B11B" w14:textId="77777777" w:rsidR="00C638F4" w:rsidRPr="00BB42FB" w:rsidRDefault="00C638F4" w:rsidP="004C751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5623A" w14:textId="77777777" w:rsidR="00C638F4" w:rsidRDefault="00C638F4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62A02" w14:textId="77777777" w:rsidR="00C638F4" w:rsidRDefault="00C638F4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64799" w14:textId="77777777" w:rsidR="00C638F4" w:rsidRDefault="00C638F4" w:rsidP="001C1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4FE0BC66" w14:textId="77777777" w:rsidR="00370908" w:rsidRDefault="00370908"/>
    <w:sectPr w:rsidR="00370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26"/>
    <w:rsid w:val="00053323"/>
    <w:rsid w:val="00165C26"/>
    <w:rsid w:val="001C10EB"/>
    <w:rsid w:val="002845A3"/>
    <w:rsid w:val="00370908"/>
    <w:rsid w:val="003B16CE"/>
    <w:rsid w:val="00481323"/>
    <w:rsid w:val="004C751F"/>
    <w:rsid w:val="004F0915"/>
    <w:rsid w:val="009C2952"/>
    <w:rsid w:val="00A866E9"/>
    <w:rsid w:val="00B16688"/>
    <w:rsid w:val="00B3202B"/>
    <w:rsid w:val="00C36988"/>
    <w:rsid w:val="00C638F4"/>
    <w:rsid w:val="00CF4686"/>
    <w:rsid w:val="00E1238A"/>
    <w:rsid w:val="00F74049"/>
    <w:rsid w:val="00FB35B6"/>
    <w:rsid w:val="26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A9FF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 w:cs="Times New Roman"/>
      <w:lang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NA</dc:creator>
  <cp:lastModifiedBy>cgmuhaimin25</cp:lastModifiedBy>
  <cp:revision>15</cp:revision>
  <dcterms:created xsi:type="dcterms:W3CDTF">2018-12-04T15:34:00Z</dcterms:created>
  <dcterms:modified xsi:type="dcterms:W3CDTF">2025-11-29T10:10:00Z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