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04F6B" w14:textId="77777777" w:rsidR="00F52983" w:rsidRPr="00DA7DC6" w:rsidRDefault="00F52983" w:rsidP="00F5298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EF39436" w14:textId="3EBCBF66" w:rsidR="00F52983" w:rsidRPr="00DA7DC6" w:rsidRDefault="00F52983" w:rsidP="00F52983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1C14E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189BB5F" w14:textId="6A07825F" w:rsidR="00F52983" w:rsidRDefault="00F52983" w:rsidP="00F52983">
      <w:pPr>
        <w:jc w:val="center"/>
        <w:rPr>
          <w:rFonts w:ascii="Verdana" w:hAnsi="Verdana"/>
          <w:b/>
          <w:sz w:val="28"/>
          <w:szCs w:val="34"/>
        </w:rPr>
      </w:pPr>
    </w:p>
    <w:p w14:paraId="6E0DD8E1" w14:textId="77777777" w:rsidR="00810B58" w:rsidRDefault="00810B58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6F03750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682E45A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44E00F2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5C3D78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29EE6C9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31C183E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3844DD0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5C7298">
        <w:rPr>
          <w:b/>
          <w:bCs/>
          <w:sz w:val="48"/>
          <w:szCs w:val="48"/>
          <w:lang w:val="en-US"/>
        </w:rPr>
        <w:t>2</w:t>
      </w:r>
      <w:r w:rsidR="001C14E2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2470" w:type="dxa"/>
        <w:tblLook w:val="04A0" w:firstRow="1" w:lastRow="0" w:firstColumn="1" w:lastColumn="0" w:noHBand="0" w:noVBand="1"/>
      </w:tblPr>
      <w:tblGrid>
        <w:gridCol w:w="2712"/>
        <w:gridCol w:w="2812"/>
        <w:gridCol w:w="4394"/>
        <w:gridCol w:w="2552"/>
      </w:tblGrid>
      <w:tr w:rsidR="005E121D" w14:paraId="416E8D0E" w14:textId="77777777" w:rsidTr="005E121D">
        <w:trPr>
          <w:trHeight w:val="2339"/>
        </w:trPr>
        <w:tc>
          <w:tcPr>
            <w:tcW w:w="2712" w:type="dxa"/>
          </w:tcPr>
          <w:p w14:paraId="30821658" w14:textId="1960550B" w:rsidR="005E121D" w:rsidRPr="00010454" w:rsidRDefault="005E121D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1A5D88FC" w:rsidR="005E121D" w:rsidRPr="00010454" w:rsidRDefault="005E121D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</w:t>
            </w:r>
          </w:p>
        </w:tc>
        <w:tc>
          <w:tcPr>
            <w:tcW w:w="4394" w:type="dxa"/>
          </w:tcPr>
          <w:p w14:paraId="28FDECDD" w14:textId="086165F5" w:rsidR="005E121D" w:rsidRPr="00010454" w:rsidRDefault="005E121D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552" w:type="dxa"/>
          </w:tcPr>
          <w:p w14:paraId="5A8F2AEC" w14:textId="4C0DADF3" w:rsidR="005E121D" w:rsidRPr="00010454" w:rsidRDefault="005E121D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1C14E2" w14:paraId="2F34EF18" w14:textId="77777777" w:rsidTr="005E121D">
        <w:tc>
          <w:tcPr>
            <w:tcW w:w="2712" w:type="dxa"/>
          </w:tcPr>
          <w:p w14:paraId="024A960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2695A7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C0404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DD0D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FF22C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9603F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23862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024F2C7" w14:textId="77777777" w:rsidR="001C14E2" w:rsidRPr="007561C8" w:rsidRDefault="001C14E2" w:rsidP="001C14E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7482747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BBBC217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D11CEBC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EB069C6" w14:textId="77777777" w:rsidTr="005E121D">
        <w:tc>
          <w:tcPr>
            <w:tcW w:w="2712" w:type="dxa"/>
          </w:tcPr>
          <w:p w14:paraId="19320F1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078CC6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54755D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B567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64BF69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40C0F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7E56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3DE7B6E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5053EF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1.0</w:t>
            </w:r>
          </w:p>
          <w:p w14:paraId="5DFAE830" w14:textId="3DB0EBE3" w:rsidR="001C14E2" w:rsidRDefault="001C14E2" w:rsidP="001C14E2">
            <w:pPr>
              <w:spacing w:line="360" w:lineRule="auto"/>
              <w:jc w:val="center"/>
            </w:pPr>
            <w:r>
              <w:t>Amalan Ajaran Agama atau Kepercayaan Mengeratkan Hubungan Sesama Jiran</w:t>
            </w:r>
          </w:p>
        </w:tc>
        <w:tc>
          <w:tcPr>
            <w:tcW w:w="4394" w:type="dxa"/>
          </w:tcPr>
          <w:p w14:paraId="3478E358" w14:textId="77777777" w:rsidR="001C14E2" w:rsidRDefault="001C14E2" w:rsidP="001C14E2">
            <w:pPr>
              <w:spacing w:line="360" w:lineRule="auto"/>
              <w:jc w:val="center"/>
            </w:pPr>
            <w:r>
              <w:t>1.1 Memberikan contoh amalan agama atau kepercayaan yang dianuti oleh jiran.</w:t>
            </w:r>
          </w:p>
          <w:p w14:paraId="057D2057" w14:textId="1CB68262" w:rsidR="001C14E2" w:rsidRDefault="001C14E2" w:rsidP="001C14E2">
            <w:pPr>
              <w:spacing w:line="360" w:lineRule="auto"/>
              <w:jc w:val="center"/>
            </w:pPr>
            <w:r>
              <w:t>1.2 Memerihalkan amalan ajaran agama atau kepercayaan yang dapat mengeratkan hubungan sesama jiran.</w:t>
            </w:r>
          </w:p>
        </w:tc>
        <w:tc>
          <w:tcPr>
            <w:tcW w:w="2552" w:type="dxa"/>
          </w:tcPr>
          <w:p w14:paraId="7DAA70A5" w14:textId="2CAD6EC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209C577" w14:textId="77777777" w:rsidTr="005E121D">
        <w:tc>
          <w:tcPr>
            <w:tcW w:w="2712" w:type="dxa"/>
          </w:tcPr>
          <w:p w14:paraId="028E7B79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F23858F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0C7861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EC66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1BDB51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D9BCC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C52C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1695FD6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344D17C" w14:textId="77777777" w:rsidR="001C14E2" w:rsidRDefault="001C14E2" w:rsidP="001C14E2">
            <w:pPr>
              <w:spacing w:line="360" w:lineRule="auto"/>
              <w:jc w:val="center"/>
            </w:pPr>
            <w:r>
              <w:t>1.3 Menghuraikan kepentingan menghormati amalan ajaran agama atau kepercayaan jiran.</w:t>
            </w:r>
          </w:p>
          <w:p w14:paraId="72255151" w14:textId="77777777" w:rsidR="001C14E2" w:rsidRDefault="001C14E2" w:rsidP="001C14E2">
            <w:pPr>
              <w:spacing w:line="360" w:lineRule="auto"/>
              <w:jc w:val="center"/>
            </w:pPr>
            <w:r>
              <w:t>1.4 Mengekspresikan perasaan berkaitan dengan amalan ajaran agama atau kepercayaan jiran.</w:t>
            </w:r>
          </w:p>
          <w:p w14:paraId="54028F8F" w14:textId="1CAD9760" w:rsidR="001C14E2" w:rsidRDefault="001C14E2" w:rsidP="001C14E2">
            <w:pPr>
              <w:spacing w:line="360" w:lineRule="auto"/>
              <w:jc w:val="center"/>
            </w:pPr>
            <w:r>
              <w:t>1.5 Mengamalkan sikap menghormati amalan ajaran agama atau kepercayaan jiran.</w:t>
            </w:r>
          </w:p>
        </w:tc>
        <w:tc>
          <w:tcPr>
            <w:tcW w:w="2552" w:type="dxa"/>
          </w:tcPr>
          <w:p w14:paraId="4DA44577" w14:textId="02F6DBF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46ECEEF" w14:textId="77777777" w:rsidTr="005E121D">
        <w:tc>
          <w:tcPr>
            <w:tcW w:w="2712" w:type="dxa"/>
          </w:tcPr>
          <w:p w14:paraId="60983469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A1F863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66C152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73CBE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4628E9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046AA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C6CE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86FB5A5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A5FC539" w14:textId="77777777" w:rsidR="001C14E2" w:rsidRDefault="001C14E2" w:rsidP="001C14E2">
            <w:pPr>
              <w:spacing w:line="360" w:lineRule="auto"/>
              <w:jc w:val="center"/>
            </w:pPr>
            <w:r>
              <w:t>2.0</w:t>
            </w:r>
          </w:p>
          <w:p w14:paraId="02B89A8E" w14:textId="371DF4A6" w:rsidR="001C14E2" w:rsidRDefault="001C14E2" w:rsidP="001C14E2">
            <w:pPr>
              <w:spacing w:line="360" w:lineRule="auto"/>
              <w:jc w:val="center"/>
            </w:pPr>
            <w:r>
              <w:t>Prihatin Terhadap Keperluan dan Kebajikan Jiran</w:t>
            </w:r>
          </w:p>
        </w:tc>
        <w:tc>
          <w:tcPr>
            <w:tcW w:w="4394" w:type="dxa"/>
          </w:tcPr>
          <w:p w14:paraId="69AC5F71" w14:textId="77777777" w:rsidR="001C14E2" w:rsidRDefault="001C14E2" w:rsidP="001C14E2">
            <w:pPr>
              <w:spacing w:line="360" w:lineRule="auto"/>
              <w:jc w:val="center"/>
            </w:pPr>
            <w:r>
              <w:t>2.1 Memberikan contoh prihatin terhadap</w:t>
            </w:r>
          </w:p>
          <w:p w14:paraId="14D6594E" w14:textId="77777777" w:rsidR="001C14E2" w:rsidRDefault="001C14E2" w:rsidP="001C14E2">
            <w:pPr>
              <w:spacing w:line="360" w:lineRule="auto"/>
              <w:jc w:val="center"/>
            </w:pPr>
            <w:r>
              <w:t>keperluan dan kebajikan jiran.</w:t>
            </w:r>
          </w:p>
          <w:p w14:paraId="1B8F7D16" w14:textId="14509D54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F0DEDF5" w14:textId="2BC5152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C986552" w14:textId="77777777" w:rsidTr="005E121D">
        <w:tc>
          <w:tcPr>
            <w:tcW w:w="2712" w:type="dxa"/>
          </w:tcPr>
          <w:p w14:paraId="4D715DBF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126445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417F92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CF35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9D09C6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D44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52E1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786B74EB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3B056CF" w14:textId="77777777" w:rsidR="001C14E2" w:rsidRDefault="001C14E2" w:rsidP="001C14E2">
            <w:pPr>
              <w:spacing w:line="360" w:lineRule="auto"/>
              <w:jc w:val="center"/>
            </w:pPr>
            <w:r>
              <w:t>2.2 Menjelaskan cara bersikap prihatin</w:t>
            </w:r>
          </w:p>
          <w:p w14:paraId="2866C1FD" w14:textId="4EFF4559" w:rsidR="001C14E2" w:rsidRDefault="001C14E2" w:rsidP="001C14E2">
            <w:pPr>
              <w:spacing w:line="360" w:lineRule="auto"/>
              <w:jc w:val="center"/>
            </w:pPr>
            <w:r>
              <w:t>terhadap keperluan dan kebajikan jiran.</w:t>
            </w:r>
          </w:p>
        </w:tc>
        <w:tc>
          <w:tcPr>
            <w:tcW w:w="2552" w:type="dxa"/>
          </w:tcPr>
          <w:p w14:paraId="44D3CE26" w14:textId="348CAF6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EB6B2E4" w14:textId="77777777" w:rsidTr="005E121D">
        <w:tc>
          <w:tcPr>
            <w:tcW w:w="2712" w:type="dxa"/>
          </w:tcPr>
          <w:p w14:paraId="113B2418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4E46E22" w14:textId="77777777" w:rsidR="001C14E2" w:rsidRDefault="001C14E2" w:rsidP="001C14E2">
            <w:pPr>
              <w:rPr>
                <w:b/>
                <w:bCs/>
                <w:color w:val="000000" w:themeColor="text1"/>
              </w:rPr>
            </w:pPr>
          </w:p>
          <w:p w14:paraId="6A61D7C7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9FEDC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2724C" w14:textId="77777777" w:rsidR="001C14E2" w:rsidRDefault="001C14E2" w:rsidP="001C14E2">
            <w:pPr>
              <w:jc w:val="center"/>
              <w:rPr>
                <w:color w:val="000000" w:themeColor="text1"/>
              </w:rPr>
            </w:pPr>
          </w:p>
          <w:p w14:paraId="41977027" w14:textId="77777777" w:rsidR="001C14E2" w:rsidRPr="003F4433" w:rsidRDefault="001C14E2" w:rsidP="001C14E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9B657E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D05C51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57260B9" w14:textId="1356B553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394" w:type="dxa"/>
          </w:tcPr>
          <w:p w14:paraId="6FF5761E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6C13FBB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CDC552D" w14:textId="77777777" w:rsidTr="005E121D">
        <w:tc>
          <w:tcPr>
            <w:tcW w:w="2712" w:type="dxa"/>
          </w:tcPr>
          <w:p w14:paraId="441A287C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A900187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19761C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EB89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BE2D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49A96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F555D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EC4EF38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DAEC59A" w14:textId="77777777" w:rsidR="001C14E2" w:rsidRDefault="001C14E2" w:rsidP="001C14E2">
            <w:pPr>
              <w:spacing w:line="360" w:lineRule="auto"/>
              <w:jc w:val="center"/>
            </w:pPr>
            <w:r>
              <w:t>2.3 Menghuraikan kepentingan bersikap prihatin terhadap keperluan dan kebajikan jiran.</w:t>
            </w:r>
          </w:p>
          <w:p w14:paraId="54DF6DC6" w14:textId="77777777" w:rsidR="001C14E2" w:rsidRDefault="001C14E2" w:rsidP="001C14E2">
            <w:pPr>
              <w:spacing w:line="360" w:lineRule="auto"/>
              <w:jc w:val="center"/>
            </w:pPr>
            <w:r>
              <w:t>2.4 Mengekspresikan perasaan berkaitan dengan bersikap prihatin terhadap keperluan dan kebajikan jiran.</w:t>
            </w:r>
          </w:p>
          <w:p w14:paraId="1A83340D" w14:textId="77777777" w:rsidR="001C14E2" w:rsidRDefault="001C14E2" w:rsidP="001C14E2">
            <w:pPr>
              <w:spacing w:line="360" w:lineRule="auto"/>
              <w:jc w:val="center"/>
            </w:pPr>
            <w:r>
              <w:t>2.5 Mengamalkan sikap prihatin terhadap</w:t>
            </w:r>
          </w:p>
          <w:p w14:paraId="1894A47D" w14:textId="36709883" w:rsidR="001C14E2" w:rsidRDefault="001C14E2" w:rsidP="001C14E2">
            <w:pPr>
              <w:spacing w:line="360" w:lineRule="auto"/>
              <w:jc w:val="center"/>
            </w:pPr>
            <w:r>
              <w:t>keperluan dan kebajikan jiran.</w:t>
            </w:r>
          </w:p>
        </w:tc>
        <w:tc>
          <w:tcPr>
            <w:tcW w:w="2552" w:type="dxa"/>
          </w:tcPr>
          <w:p w14:paraId="7BEEA27B" w14:textId="47F08C9B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7CCCAB1C" w14:textId="77777777" w:rsidTr="005E121D">
        <w:tc>
          <w:tcPr>
            <w:tcW w:w="2712" w:type="dxa"/>
          </w:tcPr>
          <w:p w14:paraId="0421661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057087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75ED1505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C65D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AC64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C5C3A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07F9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9EC2A59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A8019B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3.0</w:t>
            </w:r>
          </w:p>
          <w:p w14:paraId="71AECB53" w14:textId="42526BE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Tanggungjawab Terhadap Jiran</w:t>
            </w:r>
          </w:p>
        </w:tc>
        <w:tc>
          <w:tcPr>
            <w:tcW w:w="4394" w:type="dxa"/>
          </w:tcPr>
          <w:p w14:paraId="27B61451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3.1 Memberikan contoh situasi</w:t>
            </w:r>
          </w:p>
          <w:p w14:paraId="0F3621E0" w14:textId="77777777" w:rsidR="001C14E2" w:rsidRDefault="001C14E2" w:rsidP="001C14E2">
            <w:pPr>
              <w:spacing w:line="360" w:lineRule="auto"/>
              <w:jc w:val="center"/>
            </w:pPr>
            <w:r>
              <w:t>bertanggungjawab terhadap jiran.</w:t>
            </w:r>
          </w:p>
          <w:p w14:paraId="2ABE3590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3.2 Menghuraikan cara menjalankan</w:t>
            </w:r>
          </w:p>
          <w:p w14:paraId="04C7FAE0" w14:textId="5E19AF13" w:rsidR="001C14E2" w:rsidRDefault="001C14E2" w:rsidP="001C14E2">
            <w:pPr>
              <w:spacing w:line="360" w:lineRule="auto"/>
              <w:jc w:val="center"/>
            </w:pPr>
            <w:r>
              <w:t>tanggungjawab terhadap jiran.</w:t>
            </w:r>
          </w:p>
        </w:tc>
        <w:tc>
          <w:tcPr>
            <w:tcW w:w="2552" w:type="dxa"/>
          </w:tcPr>
          <w:p w14:paraId="59BB2D7B" w14:textId="5A7966CD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639FA7D" w14:textId="77777777" w:rsidTr="005E121D">
        <w:tc>
          <w:tcPr>
            <w:tcW w:w="2712" w:type="dxa"/>
          </w:tcPr>
          <w:p w14:paraId="78EBE3E2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C92486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2F0F953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9D7C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5F85D2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19F21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A19A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735AAEA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78D0770" w14:textId="77777777" w:rsidR="001C14E2" w:rsidRDefault="001C14E2" w:rsidP="001C14E2">
            <w:pPr>
              <w:spacing w:line="360" w:lineRule="auto"/>
              <w:jc w:val="center"/>
            </w:pPr>
            <w:r>
              <w:t>3.3 Mengkaji kepentingan melaksanakan</w:t>
            </w:r>
          </w:p>
          <w:p w14:paraId="18632091" w14:textId="77777777" w:rsidR="001C14E2" w:rsidRDefault="001C14E2" w:rsidP="001C14E2">
            <w:pPr>
              <w:spacing w:line="360" w:lineRule="auto"/>
              <w:jc w:val="center"/>
            </w:pPr>
            <w:r>
              <w:t>tanggungjawab terhadap jiran.</w:t>
            </w:r>
          </w:p>
          <w:p w14:paraId="2DE51C17" w14:textId="77777777" w:rsidR="001C14E2" w:rsidRDefault="001C14E2" w:rsidP="001C14E2">
            <w:pPr>
              <w:spacing w:line="360" w:lineRule="auto"/>
              <w:jc w:val="center"/>
            </w:pPr>
            <w:r>
              <w:t>3.4 Mengekspresikan perasaan berkaitan</w:t>
            </w:r>
          </w:p>
          <w:p w14:paraId="497367C9" w14:textId="77777777" w:rsidR="001C14E2" w:rsidRDefault="001C14E2" w:rsidP="001C14E2">
            <w:pPr>
              <w:spacing w:line="360" w:lineRule="auto"/>
              <w:jc w:val="center"/>
            </w:pPr>
            <w:r>
              <w:t>dengan sikap bertanggungjawab terhadap jiran.</w:t>
            </w:r>
          </w:p>
          <w:p w14:paraId="6B616428" w14:textId="77777777" w:rsidR="001C14E2" w:rsidRDefault="001C14E2" w:rsidP="001C14E2">
            <w:pPr>
              <w:spacing w:line="360" w:lineRule="auto"/>
              <w:jc w:val="center"/>
            </w:pPr>
            <w:r>
              <w:t>3.5 Mengamalkan sikap bertanggungjawab</w:t>
            </w:r>
          </w:p>
          <w:p w14:paraId="431CA134" w14:textId="124C4014" w:rsidR="001C14E2" w:rsidRDefault="001C14E2" w:rsidP="001C14E2">
            <w:pPr>
              <w:spacing w:line="360" w:lineRule="auto"/>
              <w:jc w:val="center"/>
            </w:pPr>
            <w:r>
              <w:t>terhadap jiran.</w:t>
            </w:r>
          </w:p>
        </w:tc>
        <w:tc>
          <w:tcPr>
            <w:tcW w:w="2552" w:type="dxa"/>
          </w:tcPr>
          <w:p w14:paraId="09199A1D" w14:textId="37DE503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5DA092E" w14:textId="77777777" w:rsidTr="005E121D">
        <w:tc>
          <w:tcPr>
            <w:tcW w:w="2712" w:type="dxa"/>
          </w:tcPr>
          <w:p w14:paraId="3BD3B00E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315EC1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B0E1FF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EE289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90AF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46903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6F91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5B67E54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0AD39E3" w14:textId="77777777" w:rsidR="001C14E2" w:rsidRDefault="001C14E2" w:rsidP="001C14E2">
            <w:pPr>
              <w:spacing w:line="360" w:lineRule="auto"/>
              <w:jc w:val="center"/>
            </w:pPr>
            <w:r>
              <w:t>4.0</w:t>
            </w:r>
          </w:p>
          <w:p w14:paraId="1937D022" w14:textId="00927B8E" w:rsidR="001C14E2" w:rsidRDefault="001C14E2" w:rsidP="001C14E2">
            <w:pPr>
              <w:spacing w:line="360" w:lineRule="auto"/>
              <w:jc w:val="center"/>
            </w:pPr>
            <w:r>
              <w:t>Berterima Kasih Terhadap Jiran</w:t>
            </w:r>
          </w:p>
        </w:tc>
        <w:tc>
          <w:tcPr>
            <w:tcW w:w="4394" w:type="dxa"/>
          </w:tcPr>
          <w:p w14:paraId="76CAA3EB" w14:textId="7781892D" w:rsidR="001C14E2" w:rsidRDefault="001C14E2" w:rsidP="001C14E2">
            <w:pPr>
              <w:spacing w:line="360" w:lineRule="auto"/>
              <w:jc w:val="center"/>
            </w:pPr>
            <w:r w:rsidRPr="005E121D">
              <w:t>4.1 Menyenaraikan cara berterima kasih terhadap jiran.</w:t>
            </w:r>
          </w:p>
        </w:tc>
        <w:tc>
          <w:tcPr>
            <w:tcW w:w="2552" w:type="dxa"/>
          </w:tcPr>
          <w:p w14:paraId="0D3859CF" w14:textId="3FCB8CC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BB82FA2" w14:textId="77777777" w:rsidTr="005E121D">
        <w:tc>
          <w:tcPr>
            <w:tcW w:w="2712" w:type="dxa"/>
          </w:tcPr>
          <w:p w14:paraId="2FAE3A88" w14:textId="77777777" w:rsidR="001C14E2" w:rsidRDefault="001C14E2" w:rsidP="001C14E2">
            <w:pPr>
              <w:rPr>
                <w:b/>
                <w:bCs/>
                <w:color w:val="000000" w:themeColor="text1"/>
              </w:rPr>
            </w:pPr>
          </w:p>
          <w:p w14:paraId="4A084574" w14:textId="77777777" w:rsidR="001C14E2" w:rsidRPr="003E1836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D490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C6B1B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9C60B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63839C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9B02B3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6C36777" w14:textId="160C8E10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4394" w:type="dxa"/>
          </w:tcPr>
          <w:p w14:paraId="71652348" w14:textId="77777777" w:rsidR="001C14E2" w:rsidRPr="005E121D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007864E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AE3FBC7" w14:textId="77777777" w:rsidTr="005E121D">
        <w:tc>
          <w:tcPr>
            <w:tcW w:w="2712" w:type="dxa"/>
          </w:tcPr>
          <w:p w14:paraId="72BB40C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4B1E4F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A9D889" w14:textId="77777777" w:rsidR="001C14E2" w:rsidRPr="003E1836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E4BC7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ED9A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90ACE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457CC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5A7D5A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097D7D0" w14:textId="77777777" w:rsidR="001C14E2" w:rsidRDefault="001C14E2" w:rsidP="001C14E2">
            <w:pPr>
              <w:spacing w:line="360" w:lineRule="auto"/>
              <w:jc w:val="center"/>
            </w:pPr>
            <w:r>
              <w:t>4.2 Menjelaskan kepentingan sikap berterima kasih terhadap jiran.</w:t>
            </w:r>
          </w:p>
          <w:p w14:paraId="21026690" w14:textId="4C3F1310" w:rsidR="001C14E2" w:rsidRDefault="001C14E2" w:rsidP="001C14E2">
            <w:pPr>
              <w:spacing w:line="360" w:lineRule="auto"/>
              <w:jc w:val="center"/>
            </w:pPr>
            <w:r>
              <w:t>4.3 Meramalkan kesan pengabaian sikap berterima kasih terhadap jiran.</w:t>
            </w:r>
          </w:p>
        </w:tc>
        <w:tc>
          <w:tcPr>
            <w:tcW w:w="2552" w:type="dxa"/>
          </w:tcPr>
          <w:p w14:paraId="194799CD" w14:textId="021E6D66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9249CB0" w14:textId="77777777" w:rsidTr="005E121D">
        <w:tc>
          <w:tcPr>
            <w:tcW w:w="2712" w:type="dxa"/>
          </w:tcPr>
          <w:p w14:paraId="66AF2FB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9C5764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5757B85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6E78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2DC3D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BE209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F4F76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6D0789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90B9D36" w14:textId="77777777" w:rsidR="001C14E2" w:rsidRDefault="001C14E2" w:rsidP="001C14E2">
            <w:pPr>
              <w:spacing w:line="360" w:lineRule="auto"/>
              <w:jc w:val="center"/>
            </w:pPr>
            <w:r>
              <w:t>4.4 Mengekspresikan perasaan berkaitan dengan sikap berterima kasih terhadap jiran.</w:t>
            </w:r>
          </w:p>
          <w:p w14:paraId="583C0DD6" w14:textId="0D9AFDC2" w:rsidR="001C14E2" w:rsidRDefault="001C14E2" w:rsidP="001C14E2">
            <w:pPr>
              <w:spacing w:line="360" w:lineRule="auto"/>
              <w:jc w:val="center"/>
            </w:pPr>
            <w:r>
              <w:t>4.5 Mengamalkan sikap berterima kasih terhadap jiran.</w:t>
            </w:r>
          </w:p>
        </w:tc>
        <w:tc>
          <w:tcPr>
            <w:tcW w:w="2552" w:type="dxa"/>
          </w:tcPr>
          <w:p w14:paraId="1B0991A1" w14:textId="0C52F3A4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5851B36" w14:textId="77777777" w:rsidTr="005E121D">
        <w:tc>
          <w:tcPr>
            <w:tcW w:w="2712" w:type="dxa"/>
          </w:tcPr>
          <w:p w14:paraId="1C3D1A22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F20419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80793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B74AD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BFBAE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71253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ADF39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273874D" w14:textId="77777777" w:rsidR="001C14E2" w:rsidRDefault="001C14E2" w:rsidP="001C14E2">
            <w:pPr>
              <w:spacing w:line="360" w:lineRule="auto"/>
              <w:jc w:val="center"/>
            </w:pPr>
          </w:p>
          <w:p w14:paraId="751A46CC" w14:textId="77777777" w:rsidR="00DB68B8" w:rsidRPr="002A03D6" w:rsidRDefault="00DB68B8" w:rsidP="00DB68B8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C1AF84C" w14:textId="77777777" w:rsidR="00DB68B8" w:rsidRDefault="00DB68B8" w:rsidP="00DB68B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B43C94" w14:textId="77777777" w:rsidR="00DB68B8" w:rsidRPr="00D638FF" w:rsidRDefault="00DB68B8" w:rsidP="00DB68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A849962" w14:textId="77777777" w:rsidR="00DB68B8" w:rsidRDefault="00DB68B8" w:rsidP="00DB68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FD3778" w14:textId="77777777" w:rsidR="00DB68B8" w:rsidRDefault="00DB68B8" w:rsidP="00DB68B8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45D288" w14:textId="77777777" w:rsidR="00DB68B8" w:rsidRDefault="00DB68B8" w:rsidP="00DB68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DAA8060" w14:textId="77777777" w:rsidR="00DB68B8" w:rsidRDefault="00DB68B8" w:rsidP="00DB68B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20C40D40" w:rsidR="00DB68B8" w:rsidRDefault="00DB68B8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A91057E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5.0</w:t>
            </w:r>
          </w:p>
          <w:p w14:paraId="380337EF" w14:textId="088CAC20" w:rsidR="001C14E2" w:rsidRDefault="001C14E2" w:rsidP="001C14E2">
            <w:pPr>
              <w:spacing w:line="360" w:lineRule="auto"/>
              <w:jc w:val="center"/>
            </w:pPr>
            <w:r>
              <w:t>Beradab Sopan dan Berbudi Pekerti Mulia Terhadap Jiran</w:t>
            </w:r>
          </w:p>
        </w:tc>
        <w:tc>
          <w:tcPr>
            <w:tcW w:w="4394" w:type="dxa"/>
          </w:tcPr>
          <w:p w14:paraId="6D23037A" w14:textId="77777777" w:rsidR="001C14E2" w:rsidRDefault="001C14E2" w:rsidP="001C14E2">
            <w:pPr>
              <w:spacing w:line="360" w:lineRule="auto"/>
              <w:jc w:val="center"/>
            </w:pPr>
            <w:r>
              <w:t>5.1 Memberikan contoh amalan beradab sopan dan berbudi pekerti mulia terhadap jiran.</w:t>
            </w:r>
          </w:p>
          <w:p w14:paraId="05FCA22B" w14:textId="73496391" w:rsidR="001C14E2" w:rsidRDefault="001C14E2" w:rsidP="001C14E2">
            <w:pPr>
              <w:spacing w:line="360" w:lineRule="auto"/>
              <w:jc w:val="center"/>
            </w:pPr>
            <w:r>
              <w:t>5.2 Menjelaskan cara beradab sopan dan berbudi pekerti mulia terhadap jiran.</w:t>
            </w:r>
          </w:p>
        </w:tc>
        <w:tc>
          <w:tcPr>
            <w:tcW w:w="2552" w:type="dxa"/>
          </w:tcPr>
          <w:p w14:paraId="6E8593D4" w14:textId="6FF8B47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981B117" w14:textId="77777777" w:rsidTr="005E121D">
        <w:tc>
          <w:tcPr>
            <w:tcW w:w="2712" w:type="dxa"/>
          </w:tcPr>
          <w:p w14:paraId="71B971F3" w14:textId="35D3FCE9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B68B8">
              <w:rPr>
                <w:color w:val="000000" w:themeColor="text1"/>
                <w:u w:val="single"/>
              </w:rPr>
              <w:t>5</w:t>
            </w:r>
          </w:p>
          <w:p w14:paraId="725568A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9C550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77250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4EA9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397E2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A94E0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5166D9A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87BAB92" w14:textId="77777777" w:rsidR="001C14E2" w:rsidRDefault="001C14E2" w:rsidP="001C14E2">
            <w:pPr>
              <w:spacing w:line="360" w:lineRule="auto"/>
              <w:jc w:val="center"/>
            </w:pPr>
            <w:r>
              <w:t>5.3 Menaakul kepentingan beradab sopan dan berbudi pekerti mulia terhadap jiran.</w:t>
            </w:r>
          </w:p>
          <w:p w14:paraId="3B71EF75" w14:textId="77777777" w:rsidR="001C14E2" w:rsidRDefault="001C14E2" w:rsidP="001C14E2">
            <w:pPr>
              <w:spacing w:line="360" w:lineRule="auto"/>
              <w:jc w:val="center"/>
            </w:pPr>
            <w:r>
              <w:t>5.4 Mengekspresikan perasaan berkaitan dengan amalan beradab sopan dan berbudi pekerti mulia terhadap jiran.</w:t>
            </w:r>
          </w:p>
          <w:p w14:paraId="5B110F6E" w14:textId="1CFC393E" w:rsidR="001C14E2" w:rsidRDefault="001C14E2" w:rsidP="001C14E2">
            <w:pPr>
              <w:spacing w:line="360" w:lineRule="auto"/>
              <w:jc w:val="center"/>
            </w:pPr>
            <w:r>
              <w:t>5.5 Mengamalkan perlakuan beradab sopan dan berbudi pekerti mulia terhadap jiran.</w:t>
            </w:r>
          </w:p>
        </w:tc>
        <w:tc>
          <w:tcPr>
            <w:tcW w:w="2552" w:type="dxa"/>
          </w:tcPr>
          <w:p w14:paraId="4938F7A8" w14:textId="621CE3C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E3A134E" w14:textId="77777777" w:rsidTr="005E121D">
        <w:tc>
          <w:tcPr>
            <w:tcW w:w="2712" w:type="dxa"/>
          </w:tcPr>
          <w:p w14:paraId="2EF39DD3" w14:textId="597EE8B2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B68B8">
              <w:rPr>
                <w:color w:val="000000" w:themeColor="text1"/>
                <w:u w:val="single"/>
              </w:rPr>
              <w:t>6</w:t>
            </w:r>
          </w:p>
          <w:p w14:paraId="52FA71E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CF0AB5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EA358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F1508F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059BB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26C0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7B23FED1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8EEF588" w14:textId="77777777" w:rsidR="001C14E2" w:rsidRDefault="001C14E2" w:rsidP="001C14E2">
            <w:pPr>
              <w:spacing w:line="360" w:lineRule="auto"/>
              <w:jc w:val="center"/>
            </w:pPr>
            <w:r>
              <w:t>6.0</w:t>
            </w:r>
          </w:p>
          <w:p w14:paraId="61330F9C" w14:textId="124E4564" w:rsidR="001C14E2" w:rsidRDefault="001C14E2" w:rsidP="001C14E2">
            <w:pPr>
              <w:spacing w:line="360" w:lineRule="auto"/>
              <w:jc w:val="center"/>
            </w:pPr>
            <w:r>
              <w:t>Hormati Jiran</w:t>
            </w:r>
          </w:p>
        </w:tc>
        <w:tc>
          <w:tcPr>
            <w:tcW w:w="4394" w:type="dxa"/>
          </w:tcPr>
          <w:p w14:paraId="4D927A31" w14:textId="77777777" w:rsidR="001C14E2" w:rsidRDefault="001C14E2" w:rsidP="001C14E2">
            <w:pPr>
              <w:spacing w:line="360" w:lineRule="auto"/>
              <w:jc w:val="center"/>
            </w:pPr>
            <w:r>
              <w:t>6.1 Memberikan contoh perlakuan menghormati jiran.</w:t>
            </w:r>
          </w:p>
          <w:p w14:paraId="18C6B3B3" w14:textId="7362151D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EEABBF8" w14:textId="6388695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80D1F38" w14:textId="77777777" w:rsidTr="005E121D">
        <w:tc>
          <w:tcPr>
            <w:tcW w:w="2712" w:type="dxa"/>
          </w:tcPr>
          <w:p w14:paraId="6D57061A" w14:textId="63D621D6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B68B8">
              <w:rPr>
                <w:color w:val="000000" w:themeColor="text1"/>
                <w:u w:val="single"/>
              </w:rPr>
              <w:t>7</w:t>
            </w:r>
          </w:p>
          <w:p w14:paraId="3E9211A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4BB0AD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9C445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6436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8393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B2860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00663DA1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0B218D2D" w14:textId="14D0FB8A" w:rsidR="001C14E2" w:rsidRDefault="001C14E2" w:rsidP="001C14E2">
            <w:pPr>
              <w:spacing w:line="360" w:lineRule="auto"/>
              <w:jc w:val="center"/>
            </w:pPr>
            <w:r>
              <w:t>6.2 Menghuraikan cara menghormati jiran.</w:t>
            </w:r>
          </w:p>
        </w:tc>
        <w:tc>
          <w:tcPr>
            <w:tcW w:w="2552" w:type="dxa"/>
          </w:tcPr>
          <w:p w14:paraId="7E798C6D" w14:textId="005D91FE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2AAC742" w14:textId="77777777" w:rsidTr="005E121D">
        <w:tc>
          <w:tcPr>
            <w:tcW w:w="2712" w:type="dxa"/>
          </w:tcPr>
          <w:p w14:paraId="1D9442F5" w14:textId="401813AD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B68B8">
              <w:rPr>
                <w:color w:val="000000" w:themeColor="text1"/>
                <w:u w:val="single"/>
              </w:rPr>
              <w:t>8</w:t>
            </w:r>
          </w:p>
          <w:p w14:paraId="5BD9744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04F191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1876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364C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AE56F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4B74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32E409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9630A1B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578789AB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5B9597D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E91C4F3" w14:textId="77777777" w:rsidTr="005E121D">
        <w:tc>
          <w:tcPr>
            <w:tcW w:w="2712" w:type="dxa"/>
          </w:tcPr>
          <w:p w14:paraId="6FB328D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32E745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6DF2533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A2D4E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6CF087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84E04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AB0751" w14:textId="679CC0DC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28448E30" w14:textId="1BDE550F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394" w:type="dxa"/>
          </w:tcPr>
          <w:p w14:paraId="690F8028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2B46BA1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C0BA25D" w14:textId="77777777" w:rsidTr="005E121D">
        <w:tc>
          <w:tcPr>
            <w:tcW w:w="2712" w:type="dxa"/>
          </w:tcPr>
          <w:p w14:paraId="48D0CC4D" w14:textId="01387779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 w:rsidR="00DB68B8">
              <w:rPr>
                <w:color w:val="000000" w:themeColor="text1"/>
                <w:u w:val="single"/>
              </w:rPr>
              <w:t>9</w:t>
            </w:r>
          </w:p>
          <w:p w14:paraId="0D3A8C8E" w14:textId="77777777" w:rsidR="001C14E2" w:rsidRPr="00D638FF" w:rsidRDefault="001C14E2" w:rsidP="001C14E2">
            <w:pPr>
              <w:rPr>
                <w:color w:val="000000" w:themeColor="text1"/>
              </w:rPr>
            </w:pPr>
          </w:p>
          <w:p w14:paraId="1A2ECA4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11C89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97D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525C3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976A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3427D62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9AAE294" w14:textId="77777777" w:rsidR="001C14E2" w:rsidRDefault="001C14E2" w:rsidP="001C14E2">
            <w:pPr>
              <w:spacing w:line="360" w:lineRule="auto"/>
              <w:jc w:val="center"/>
            </w:pPr>
            <w:r>
              <w:t>6.3 Mengkaji kelebihan amalan menghormati jiran.</w:t>
            </w:r>
          </w:p>
          <w:p w14:paraId="2BC34F16" w14:textId="77777777" w:rsidR="001C14E2" w:rsidRDefault="001C14E2" w:rsidP="001C14E2">
            <w:pPr>
              <w:spacing w:line="360" w:lineRule="auto"/>
              <w:jc w:val="center"/>
            </w:pPr>
            <w:r>
              <w:t>6.4 Mengekspresikan perasaan berkaitan dengan sikap menghormati jiran.</w:t>
            </w:r>
          </w:p>
          <w:p w14:paraId="07EC43EB" w14:textId="7EBDDAA0" w:rsidR="001C14E2" w:rsidRDefault="001C14E2" w:rsidP="001C14E2">
            <w:pPr>
              <w:spacing w:line="360" w:lineRule="auto"/>
              <w:jc w:val="center"/>
            </w:pPr>
            <w:r>
              <w:t>6.5 Mengamalkan sikap menghormati jiran.</w:t>
            </w:r>
          </w:p>
        </w:tc>
        <w:tc>
          <w:tcPr>
            <w:tcW w:w="2552" w:type="dxa"/>
          </w:tcPr>
          <w:p w14:paraId="01BF1EC2" w14:textId="11050A7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C1646B4" w14:textId="77777777" w:rsidTr="005E121D">
        <w:tc>
          <w:tcPr>
            <w:tcW w:w="2712" w:type="dxa"/>
          </w:tcPr>
          <w:p w14:paraId="0D96AE66" w14:textId="32B44D51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DB68B8">
              <w:rPr>
                <w:color w:val="000000" w:themeColor="text1"/>
                <w:u w:val="single"/>
              </w:rPr>
              <w:t>20</w:t>
            </w:r>
          </w:p>
          <w:p w14:paraId="68AD3FD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5978060F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D42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13C5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E5079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5FE20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13A1DD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E1459A4" w14:textId="77777777" w:rsidR="001C14E2" w:rsidRDefault="001C14E2" w:rsidP="001C14E2">
            <w:pPr>
              <w:spacing w:line="360" w:lineRule="auto"/>
              <w:jc w:val="center"/>
            </w:pPr>
            <w:r>
              <w:t>7.0</w:t>
            </w:r>
          </w:p>
          <w:p w14:paraId="20782355" w14:textId="1DBFC87D" w:rsidR="001C14E2" w:rsidRDefault="001C14E2" w:rsidP="001C14E2">
            <w:pPr>
              <w:spacing w:line="360" w:lineRule="auto"/>
              <w:jc w:val="center"/>
            </w:pPr>
            <w:r>
              <w:t>Sayangi Jiran</w:t>
            </w:r>
          </w:p>
        </w:tc>
        <w:tc>
          <w:tcPr>
            <w:tcW w:w="4394" w:type="dxa"/>
          </w:tcPr>
          <w:p w14:paraId="38F8CE25" w14:textId="09BB0C2B" w:rsidR="001C14E2" w:rsidRDefault="001C14E2" w:rsidP="001C14E2">
            <w:pPr>
              <w:spacing w:line="360" w:lineRule="auto"/>
              <w:jc w:val="center"/>
            </w:pPr>
            <w:r w:rsidRPr="005E121D">
              <w:t>7.1 Memberikan contoh perlakuan menyayangi jiran.</w:t>
            </w:r>
          </w:p>
        </w:tc>
        <w:tc>
          <w:tcPr>
            <w:tcW w:w="2552" w:type="dxa"/>
          </w:tcPr>
          <w:p w14:paraId="3BF04866" w14:textId="14F2755A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346EB41" w14:textId="77777777" w:rsidTr="005E121D">
        <w:tc>
          <w:tcPr>
            <w:tcW w:w="2712" w:type="dxa"/>
          </w:tcPr>
          <w:p w14:paraId="29AE9F94" w14:textId="2DA5E465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B68B8">
              <w:rPr>
                <w:color w:val="000000" w:themeColor="text1"/>
                <w:u w:val="single"/>
              </w:rPr>
              <w:t>21</w:t>
            </w:r>
          </w:p>
          <w:p w14:paraId="2B2CBF2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EADA1C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3C64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B599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295CC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95DF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F6DFDCE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9E08311" w14:textId="65163DC6" w:rsidR="001C14E2" w:rsidRDefault="001C14E2" w:rsidP="001C14E2">
            <w:pPr>
              <w:spacing w:line="360" w:lineRule="auto"/>
              <w:jc w:val="center"/>
            </w:pPr>
            <w:r w:rsidRPr="005E121D">
              <w:t>7.2 Menghuraikancara menyayangi jiran.</w:t>
            </w:r>
          </w:p>
        </w:tc>
        <w:tc>
          <w:tcPr>
            <w:tcW w:w="2552" w:type="dxa"/>
          </w:tcPr>
          <w:p w14:paraId="4A9A79FE" w14:textId="44FAEAEC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3848F96" w14:textId="77777777" w:rsidTr="005E121D">
        <w:tc>
          <w:tcPr>
            <w:tcW w:w="2712" w:type="dxa"/>
          </w:tcPr>
          <w:p w14:paraId="57D11BAB" w14:textId="04D54AC9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2</w:t>
            </w:r>
          </w:p>
          <w:p w14:paraId="0C1F415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619A43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BE432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3E3B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E409E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5C804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7EF6A97D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100017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62074527" w14:textId="77777777" w:rsidR="001C14E2" w:rsidRDefault="001C14E2" w:rsidP="001C14E2">
            <w:pPr>
              <w:spacing w:line="360" w:lineRule="auto"/>
              <w:jc w:val="center"/>
            </w:pPr>
            <w:r>
              <w:t>7.3 Merumuskan kebaikan menyayangi jiran.</w:t>
            </w:r>
          </w:p>
          <w:p w14:paraId="4BF4DCDB" w14:textId="77777777" w:rsidR="001C14E2" w:rsidRDefault="001C14E2" w:rsidP="001C14E2">
            <w:pPr>
              <w:spacing w:line="360" w:lineRule="auto"/>
              <w:jc w:val="center"/>
            </w:pPr>
            <w:r>
              <w:t>7.4 Mengekspresikan perasaan berkaitan dengan sikap menyayangi jiran.</w:t>
            </w:r>
          </w:p>
          <w:p w14:paraId="3AE6702C" w14:textId="0BC9A8C9" w:rsidR="001C14E2" w:rsidRDefault="001C14E2" w:rsidP="001C14E2">
            <w:pPr>
              <w:spacing w:line="360" w:lineRule="auto"/>
              <w:jc w:val="center"/>
            </w:pPr>
            <w:r>
              <w:t>7.5 Mengamalkansikap menyayangi jiran.</w:t>
            </w:r>
          </w:p>
        </w:tc>
        <w:tc>
          <w:tcPr>
            <w:tcW w:w="2552" w:type="dxa"/>
          </w:tcPr>
          <w:p w14:paraId="4CE04A05" w14:textId="1FAEC3EF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F2CC8A0" w14:textId="77777777" w:rsidTr="005E121D">
        <w:tc>
          <w:tcPr>
            <w:tcW w:w="2712" w:type="dxa"/>
          </w:tcPr>
          <w:p w14:paraId="78C62D6D" w14:textId="4DC26002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3</w:t>
            </w:r>
          </w:p>
          <w:p w14:paraId="65C9A7C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4358C6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5722F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E5C46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DBA9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2DB9AF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BB27884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3B7E85B" w14:textId="77777777" w:rsidR="001C14E2" w:rsidRDefault="001C14E2" w:rsidP="001C14E2">
            <w:pPr>
              <w:pStyle w:val="NormalWeb"/>
              <w:shd w:val="clear" w:color="auto" w:fill="FFFFFF"/>
            </w:pPr>
            <w:r>
              <w:rPr>
                <w:rFonts w:ascii="Arial,Bold" w:hAnsi="Arial,Bold"/>
                <w:sz w:val="22"/>
                <w:szCs w:val="22"/>
              </w:rPr>
              <w:lastRenderedPageBreak/>
              <w:t xml:space="preserve">8.0 </w:t>
            </w:r>
          </w:p>
          <w:p w14:paraId="41598F8D" w14:textId="77777777" w:rsidR="001C14E2" w:rsidRDefault="001C14E2" w:rsidP="001C14E2">
            <w:pPr>
              <w:pStyle w:val="NormalWeb"/>
              <w:shd w:val="clear" w:color="auto" w:fill="FFFFFF"/>
            </w:pPr>
            <w:r>
              <w:rPr>
                <w:rFonts w:ascii="Arial,Bold" w:hAnsi="Arial,Bold"/>
                <w:sz w:val="22"/>
                <w:szCs w:val="22"/>
              </w:rPr>
              <w:t xml:space="preserve">Tindakan Yang Adil Terhadap Jiran </w:t>
            </w:r>
          </w:p>
          <w:p w14:paraId="51A00DBE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19CAE8D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8.1 Memberikan contoh tindakan yang adil</w:t>
            </w:r>
          </w:p>
          <w:p w14:paraId="62E11BDB" w14:textId="77777777" w:rsidR="001C14E2" w:rsidRDefault="001C14E2" w:rsidP="001C14E2">
            <w:pPr>
              <w:spacing w:line="360" w:lineRule="auto"/>
              <w:jc w:val="center"/>
            </w:pPr>
            <w:r>
              <w:t>terhadap jiran.</w:t>
            </w:r>
          </w:p>
          <w:p w14:paraId="74804BDD" w14:textId="70F68915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8.2 Menjelaskankebaikan bersikap adil terhadap jiran.</w:t>
            </w:r>
          </w:p>
        </w:tc>
        <w:tc>
          <w:tcPr>
            <w:tcW w:w="2552" w:type="dxa"/>
          </w:tcPr>
          <w:p w14:paraId="043C0F8A" w14:textId="1D27BD1C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41D8866" w14:textId="77777777" w:rsidTr="005E121D">
        <w:tc>
          <w:tcPr>
            <w:tcW w:w="2712" w:type="dxa"/>
          </w:tcPr>
          <w:p w14:paraId="1742E87B" w14:textId="0FF9A6A3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4</w:t>
            </w:r>
          </w:p>
          <w:p w14:paraId="7CDD782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5758006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1385B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FCCC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2351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2A88A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DD45EBA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F46AF29" w14:textId="77777777" w:rsidR="001C14E2" w:rsidRDefault="001C14E2" w:rsidP="001C14E2">
            <w:pPr>
              <w:spacing w:line="360" w:lineRule="auto"/>
              <w:jc w:val="center"/>
            </w:pPr>
            <w:r>
              <w:t>8.3 Menghuraikankesanjika tidak bertindak adil terhadap jiran.</w:t>
            </w:r>
          </w:p>
          <w:p w14:paraId="15BA7F3B" w14:textId="77777777" w:rsidR="001C14E2" w:rsidRDefault="001C14E2" w:rsidP="001C14E2">
            <w:pPr>
              <w:spacing w:line="360" w:lineRule="auto"/>
              <w:jc w:val="center"/>
            </w:pPr>
            <w:r>
              <w:t>8.4 Mengekspresikan perasaan berkaitan dengan tindakan yang adil terhadap jiran.</w:t>
            </w:r>
          </w:p>
          <w:p w14:paraId="7990A904" w14:textId="2EAFAAEA" w:rsidR="001C14E2" w:rsidRDefault="001C14E2" w:rsidP="001C14E2">
            <w:pPr>
              <w:spacing w:line="360" w:lineRule="auto"/>
              <w:jc w:val="center"/>
            </w:pPr>
            <w:r>
              <w:t>8.5 Mengamalkan tindakan yang adil terhadap jiran.</w:t>
            </w:r>
          </w:p>
        </w:tc>
        <w:tc>
          <w:tcPr>
            <w:tcW w:w="2552" w:type="dxa"/>
          </w:tcPr>
          <w:p w14:paraId="6A720B04" w14:textId="34E2CFDA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45EF1D6" w14:textId="77777777" w:rsidTr="005E121D">
        <w:trPr>
          <w:trHeight w:val="894"/>
        </w:trPr>
        <w:tc>
          <w:tcPr>
            <w:tcW w:w="2712" w:type="dxa"/>
          </w:tcPr>
          <w:p w14:paraId="2E361D4C" w14:textId="3011E12C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5</w:t>
            </w:r>
          </w:p>
          <w:p w14:paraId="6D0EBC8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648C85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6FAAC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658D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BA5EA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CE423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5C9EA81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C9326E1" w14:textId="77777777" w:rsidR="001C14E2" w:rsidRDefault="001C14E2" w:rsidP="001C14E2">
            <w:pPr>
              <w:spacing w:line="360" w:lineRule="auto"/>
              <w:jc w:val="center"/>
            </w:pPr>
            <w:r>
              <w:t>9.0</w:t>
            </w:r>
          </w:p>
          <w:p w14:paraId="60CC7AE1" w14:textId="24474B80" w:rsidR="001C14E2" w:rsidRDefault="001C14E2" w:rsidP="001C14E2">
            <w:pPr>
              <w:spacing w:line="360" w:lineRule="auto"/>
              <w:jc w:val="center"/>
            </w:pPr>
            <w:r>
              <w:t>Berani Terhadap Jiran Demi Kesejahteraan Bersama</w:t>
            </w:r>
          </w:p>
        </w:tc>
        <w:tc>
          <w:tcPr>
            <w:tcW w:w="4394" w:type="dxa"/>
          </w:tcPr>
          <w:p w14:paraId="4AF53B77" w14:textId="01B2A534" w:rsidR="001C14E2" w:rsidRDefault="001C14E2" w:rsidP="001C14E2">
            <w:pPr>
              <w:spacing w:line="360" w:lineRule="auto"/>
              <w:jc w:val="center"/>
            </w:pPr>
            <w:r w:rsidRPr="005E121D">
              <w:t>9.1 Memberikan contoh sikap berani terhadap jiran demi kesejahteraan bersama.</w:t>
            </w:r>
          </w:p>
        </w:tc>
        <w:tc>
          <w:tcPr>
            <w:tcW w:w="2552" w:type="dxa"/>
          </w:tcPr>
          <w:p w14:paraId="1F92F8C9" w14:textId="2299ACD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5E7ED7C" w14:textId="77777777" w:rsidTr="005E121D">
        <w:tc>
          <w:tcPr>
            <w:tcW w:w="2712" w:type="dxa"/>
          </w:tcPr>
          <w:p w14:paraId="5C9B4DE0" w14:textId="20749101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6</w:t>
            </w:r>
          </w:p>
          <w:p w14:paraId="4D077D9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36AD7D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E60FF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005D6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0C72B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98B93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7CF73D4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1CA6D5E" w14:textId="68C0761F" w:rsidR="001C14E2" w:rsidRDefault="001C14E2" w:rsidP="001C14E2">
            <w:pPr>
              <w:spacing w:line="360" w:lineRule="auto"/>
              <w:jc w:val="center"/>
            </w:pPr>
            <w:r w:rsidRPr="005E121D">
              <w:t>9.2 Menghuraikan cabaran yang dihadapi ketika bertindak berani terhadap jiran demi kesejahteraan bersama.</w:t>
            </w:r>
          </w:p>
        </w:tc>
        <w:tc>
          <w:tcPr>
            <w:tcW w:w="2552" w:type="dxa"/>
          </w:tcPr>
          <w:p w14:paraId="431D4B8B" w14:textId="224F19D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E9E5B6F" w14:textId="77777777" w:rsidTr="005E121D">
        <w:tc>
          <w:tcPr>
            <w:tcW w:w="2712" w:type="dxa"/>
          </w:tcPr>
          <w:p w14:paraId="43BA5BDA" w14:textId="13249AD0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 w:rsidR="00DB68B8">
              <w:rPr>
                <w:color w:val="000000" w:themeColor="text1"/>
                <w:u w:val="single"/>
              </w:rPr>
              <w:t>7</w:t>
            </w:r>
          </w:p>
          <w:p w14:paraId="5F62807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0E7B0B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72777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5E62D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0335B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166C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405F5FB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3116E04" w14:textId="77777777" w:rsidR="001C14E2" w:rsidRDefault="001C14E2" w:rsidP="001C14E2">
            <w:pPr>
              <w:spacing w:line="360" w:lineRule="auto"/>
              <w:jc w:val="center"/>
            </w:pPr>
            <w:r>
              <w:t>9.3 Menaakul kepentingan bersikap berani terhadap jiran demi kesejahteraan bersama.</w:t>
            </w:r>
          </w:p>
          <w:p w14:paraId="7EB6737B" w14:textId="77777777" w:rsidR="001C14E2" w:rsidRDefault="001C14E2" w:rsidP="001C14E2">
            <w:pPr>
              <w:spacing w:line="360" w:lineRule="auto"/>
              <w:jc w:val="center"/>
            </w:pPr>
            <w:r>
              <w:t>9.4 Mengekspresikan perasaan berkaitan</w:t>
            </w:r>
          </w:p>
          <w:p w14:paraId="38792268" w14:textId="77777777" w:rsidR="001C14E2" w:rsidRDefault="001C14E2" w:rsidP="001C14E2">
            <w:pPr>
              <w:spacing w:line="360" w:lineRule="auto"/>
              <w:jc w:val="center"/>
            </w:pPr>
            <w:r>
              <w:t>dengan sikap berani terhadap jiran demi kesejahteraan bersama.</w:t>
            </w:r>
          </w:p>
          <w:p w14:paraId="1A29B8D7" w14:textId="77777777" w:rsidR="001C14E2" w:rsidRDefault="001C14E2" w:rsidP="001C14E2">
            <w:pPr>
              <w:spacing w:line="360" w:lineRule="auto"/>
              <w:jc w:val="center"/>
            </w:pPr>
            <w:r>
              <w:t>9.5 Mengamalkan sikap berani terhadap jiran</w:t>
            </w:r>
          </w:p>
          <w:p w14:paraId="16CEBF2C" w14:textId="4DA4C767" w:rsidR="001C14E2" w:rsidRDefault="001C14E2" w:rsidP="001C14E2">
            <w:pPr>
              <w:spacing w:line="360" w:lineRule="auto"/>
              <w:jc w:val="center"/>
            </w:pPr>
            <w:r>
              <w:t>demi kesejahteraan bersama.</w:t>
            </w:r>
          </w:p>
        </w:tc>
        <w:tc>
          <w:tcPr>
            <w:tcW w:w="2552" w:type="dxa"/>
          </w:tcPr>
          <w:p w14:paraId="062C5AA7" w14:textId="0BD8A3CD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75D50710" w14:textId="77777777" w:rsidTr="005E121D">
        <w:tc>
          <w:tcPr>
            <w:tcW w:w="2712" w:type="dxa"/>
          </w:tcPr>
          <w:p w14:paraId="0739CC38" w14:textId="701A033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8</w:t>
            </w:r>
          </w:p>
          <w:p w14:paraId="4F5C2CD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1E317CF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4CEE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32BD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45DDE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5EB7F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D3FE4D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0588AA9" w14:textId="77777777" w:rsidR="001C14E2" w:rsidRDefault="001C14E2" w:rsidP="001C14E2">
            <w:pPr>
              <w:spacing w:line="360" w:lineRule="auto"/>
              <w:jc w:val="center"/>
            </w:pPr>
            <w:r>
              <w:t>10.0</w:t>
            </w:r>
          </w:p>
          <w:p w14:paraId="42CA42FA" w14:textId="0FCC6B69" w:rsidR="001C14E2" w:rsidRDefault="001C14E2" w:rsidP="001C14E2">
            <w:pPr>
              <w:spacing w:line="360" w:lineRule="auto"/>
              <w:jc w:val="center"/>
            </w:pPr>
            <w:r>
              <w:t>Amalan Jujur Dalam Hidup Berjiran</w:t>
            </w:r>
          </w:p>
        </w:tc>
        <w:tc>
          <w:tcPr>
            <w:tcW w:w="4394" w:type="dxa"/>
          </w:tcPr>
          <w:p w14:paraId="54F075BE" w14:textId="77777777" w:rsidR="001C14E2" w:rsidRDefault="001C14E2" w:rsidP="001C14E2">
            <w:pPr>
              <w:spacing w:line="360" w:lineRule="auto"/>
              <w:jc w:val="center"/>
            </w:pPr>
          </w:p>
          <w:p w14:paraId="40303B03" w14:textId="77777777" w:rsidR="001C14E2" w:rsidRDefault="001C14E2" w:rsidP="001C14E2">
            <w:pPr>
              <w:jc w:val="center"/>
            </w:pPr>
            <w:r>
              <w:t>10.1 Menyenaraikan ciri kejujuran.</w:t>
            </w:r>
          </w:p>
          <w:p w14:paraId="1554B2F1" w14:textId="77777777" w:rsidR="001C14E2" w:rsidRDefault="001C14E2" w:rsidP="001C14E2">
            <w:pPr>
              <w:jc w:val="center"/>
            </w:pPr>
            <w:r>
              <w:t>10.2 Mengenal pasti situasi bersikap jujur terhadap</w:t>
            </w:r>
          </w:p>
          <w:p w14:paraId="5B8B2BAD" w14:textId="6D617AA6" w:rsidR="001C14E2" w:rsidRPr="005E121D" w:rsidRDefault="001C14E2" w:rsidP="001C14E2">
            <w:pPr>
              <w:jc w:val="center"/>
            </w:pPr>
            <w:r>
              <w:t>jiran.</w:t>
            </w:r>
          </w:p>
        </w:tc>
        <w:tc>
          <w:tcPr>
            <w:tcW w:w="2552" w:type="dxa"/>
          </w:tcPr>
          <w:p w14:paraId="64784AA8" w14:textId="4614584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54F2F4" w14:textId="77777777" w:rsidTr="005E121D">
        <w:tc>
          <w:tcPr>
            <w:tcW w:w="2712" w:type="dxa"/>
          </w:tcPr>
          <w:p w14:paraId="1A18B9FD" w14:textId="0F0A392B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 w:rsidR="00DB68B8">
              <w:rPr>
                <w:color w:val="000000" w:themeColor="text1"/>
                <w:u w:val="single"/>
              </w:rPr>
              <w:t>9</w:t>
            </w:r>
          </w:p>
          <w:p w14:paraId="41A3E7A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7FB4CE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C24C8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FFA91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07D35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2A81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51C5534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36218B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E92FAA1" w14:textId="77777777" w:rsidR="001C14E2" w:rsidRDefault="001C14E2" w:rsidP="001C14E2">
            <w:pPr>
              <w:spacing w:line="360" w:lineRule="auto"/>
              <w:jc w:val="center"/>
            </w:pPr>
            <w:r>
              <w:t>10.3 Menghuraikan manfaat bersikap jujur terhadap</w:t>
            </w:r>
          </w:p>
          <w:p w14:paraId="77A5D7A3" w14:textId="77777777" w:rsidR="001C14E2" w:rsidRDefault="001C14E2" w:rsidP="001C14E2">
            <w:pPr>
              <w:spacing w:line="360" w:lineRule="auto"/>
              <w:jc w:val="center"/>
            </w:pPr>
            <w:r>
              <w:t>jiran.</w:t>
            </w:r>
          </w:p>
          <w:p w14:paraId="304E90A9" w14:textId="77777777" w:rsidR="001C14E2" w:rsidRDefault="001C14E2" w:rsidP="001C14E2">
            <w:pPr>
              <w:spacing w:line="360" w:lineRule="auto"/>
              <w:jc w:val="center"/>
            </w:pPr>
            <w:r>
              <w:t>10.4 Mengekspresikan perasaan berkaitan</w:t>
            </w:r>
          </w:p>
          <w:p w14:paraId="51107464" w14:textId="77777777" w:rsidR="001C14E2" w:rsidRDefault="001C14E2" w:rsidP="001C14E2">
            <w:pPr>
              <w:spacing w:line="360" w:lineRule="auto"/>
              <w:jc w:val="center"/>
            </w:pPr>
            <w:r>
              <w:t>dengan sikap jujur terhadap jiran.</w:t>
            </w:r>
          </w:p>
          <w:p w14:paraId="6D7124EF" w14:textId="7F4E07BA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10.5 Mengamalkan sikap jujur terhadap jiran.</w:t>
            </w:r>
          </w:p>
        </w:tc>
        <w:tc>
          <w:tcPr>
            <w:tcW w:w="2552" w:type="dxa"/>
          </w:tcPr>
          <w:p w14:paraId="4DB1995A" w14:textId="21B99EB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60AE273" w14:textId="77777777" w:rsidTr="001C14E2">
        <w:trPr>
          <w:trHeight w:val="2258"/>
        </w:trPr>
        <w:tc>
          <w:tcPr>
            <w:tcW w:w="2712" w:type="dxa"/>
          </w:tcPr>
          <w:p w14:paraId="1C30D2B1" w14:textId="6C445C8E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B68B8">
              <w:rPr>
                <w:color w:val="000000" w:themeColor="text1"/>
                <w:u w:val="single"/>
              </w:rPr>
              <w:t>30</w:t>
            </w:r>
          </w:p>
          <w:p w14:paraId="180F8B4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75EAE0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474C2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429AC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8161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33AE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C372FC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433A2A6" w14:textId="77777777" w:rsidR="001C14E2" w:rsidRDefault="001C14E2" w:rsidP="001C14E2">
            <w:pPr>
              <w:spacing w:line="360" w:lineRule="auto"/>
              <w:jc w:val="center"/>
            </w:pPr>
            <w:r>
              <w:t>1.0</w:t>
            </w:r>
          </w:p>
          <w:p w14:paraId="0754FBFB" w14:textId="1BF37799" w:rsidR="001C14E2" w:rsidRDefault="001C14E2" w:rsidP="001C14E2">
            <w:pPr>
              <w:spacing w:line="360" w:lineRule="auto"/>
              <w:jc w:val="center"/>
            </w:pPr>
            <w:r>
              <w:t>Amalan Rajin Dalam Hidup Berjiran</w:t>
            </w:r>
          </w:p>
        </w:tc>
        <w:tc>
          <w:tcPr>
            <w:tcW w:w="4394" w:type="dxa"/>
          </w:tcPr>
          <w:p w14:paraId="48137D27" w14:textId="77777777" w:rsidR="001C14E2" w:rsidRDefault="001C14E2" w:rsidP="001C14E2">
            <w:pPr>
              <w:spacing w:line="360" w:lineRule="auto"/>
              <w:jc w:val="center"/>
            </w:pPr>
            <w:r>
              <w:t>1.1 Memberikan contoh amalan rajin dalam hidup berjiran.</w:t>
            </w:r>
          </w:p>
          <w:p w14:paraId="2EB51D2E" w14:textId="77777777" w:rsidR="001C14E2" w:rsidRDefault="001C14E2" w:rsidP="001C14E2">
            <w:pPr>
              <w:spacing w:line="360" w:lineRule="auto"/>
              <w:jc w:val="center"/>
            </w:pPr>
            <w:r>
              <w:t>11.2 Menjelaskan cara bersikap rajin dalam</w:t>
            </w:r>
          </w:p>
          <w:p w14:paraId="67680E84" w14:textId="752D49A5" w:rsidR="001C14E2" w:rsidRDefault="001C14E2" w:rsidP="001C14E2">
            <w:pPr>
              <w:spacing w:line="360" w:lineRule="auto"/>
              <w:jc w:val="center"/>
            </w:pPr>
            <w:r>
              <w:t>hidup berjiran.</w:t>
            </w:r>
          </w:p>
        </w:tc>
        <w:tc>
          <w:tcPr>
            <w:tcW w:w="2552" w:type="dxa"/>
          </w:tcPr>
          <w:p w14:paraId="6253705F" w14:textId="7FFC5FB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C912071" w14:textId="77777777" w:rsidTr="005E121D">
        <w:tc>
          <w:tcPr>
            <w:tcW w:w="2712" w:type="dxa"/>
          </w:tcPr>
          <w:p w14:paraId="1BD4B35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F02BA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1DC8725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D7ACC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B3B9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F9AA4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750C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F27827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3FF83F38" w14:textId="33B18422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394" w:type="dxa"/>
          </w:tcPr>
          <w:p w14:paraId="319E1306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84C9231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7F7BBB5" w14:textId="77777777" w:rsidTr="005E121D">
        <w:tc>
          <w:tcPr>
            <w:tcW w:w="2712" w:type="dxa"/>
          </w:tcPr>
          <w:p w14:paraId="7345C80E" w14:textId="468E9C85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B68B8">
              <w:rPr>
                <w:color w:val="000000" w:themeColor="text1"/>
                <w:u w:val="single"/>
              </w:rPr>
              <w:t>31</w:t>
            </w:r>
          </w:p>
          <w:p w14:paraId="5718A75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7D9726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05B3A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AD5C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781CA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3EFA84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EE6A62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4E8A1F4" w14:textId="77777777" w:rsidR="001C14E2" w:rsidRDefault="001C14E2" w:rsidP="001C14E2">
            <w:pPr>
              <w:spacing w:line="360" w:lineRule="auto"/>
              <w:jc w:val="center"/>
            </w:pPr>
            <w:r>
              <w:t>1.3 Mengenal pasti kepentingan amalan rajin dalam hidup berjiran.</w:t>
            </w:r>
          </w:p>
          <w:p w14:paraId="3B99D31A" w14:textId="77777777" w:rsidR="001C14E2" w:rsidRDefault="001C14E2" w:rsidP="001C14E2">
            <w:pPr>
              <w:spacing w:line="360" w:lineRule="auto"/>
              <w:jc w:val="center"/>
            </w:pPr>
            <w:r>
              <w:t>11.4 Mengekspresikan perasaan berkaitan</w:t>
            </w:r>
          </w:p>
          <w:p w14:paraId="17444E89" w14:textId="77777777" w:rsidR="001C14E2" w:rsidRDefault="001C14E2" w:rsidP="001C14E2">
            <w:pPr>
              <w:spacing w:line="360" w:lineRule="auto"/>
              <w:jc w:val="center"/>
            </w:pPr>
            <w:r>
              <w:t>dengan sikap rajin dalam hidup berjiran.</w:t>
            </w:r>
          </w:p>
          <w:p w14:paraId="44C38399" w14:textId="32859930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11.5 Mengamalkan sikap rajin dalam hidup berjiran.</w:t>
            </w:r>
          </w:p>
        </w:tc>
        <w:tc>
          <w:tcPr>
            <w:tcW w:w="2552" w:type="dxa"/>
          </w:tcPr>
          <w:p w14:paraId="32C9EF8D" w14:textId="30408C9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E1B71BE" w14:textId="77777777" w:rsidTr="005E121D">
        <w:tc>
          <w:tcPr>
            <w:tcW w:w="2712" w:type="dxa"/>
          </w:tcPr>
          <w:p w14:paraId="1C169604" w14:textId="64C4CBBD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2</w:t>
            </w:r>
          </w:p>
          <w:p w14:paraId="2985C71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C3444B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3D7F5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4A27E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E9D52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4471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13359E9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647DE3F" w14:textId="77777777" w:rsidR="001C14E2" w:rsidRDefault="001C14E2" w:rsidP="001C14E2">
            <w:pPr>
              <w:spacing w:line="360" w:lineRule="auto"/>
              <w:jc w:val="center"/>
            </w:pPr>
            <w:r>
              <w:t>12.0</w:t>
            </w:r>
          </w:p>
          <w:p w14:paraId="0628003D" w14:textId="3E260CD3" w:rsidR="001C14E2" w:rsidRDefault="001C14E2" w:rsidP="001C14E2">
            <w:pPr>
              <w:spacing w:line="360" w:lineRule="auto"/>
              <w:jc w:val="center"/>
            </w:pPr>
            <w:r>
              <w:t>Amalan Kerjasama Dalam Hidup Berjiran</w:t>
            </w:r>
          </w:p>
        </w:tc>
        <w:tc>
          <w:tcPr>
            <w:tcW w:w="4394" w:type="dxa"/>
          </w:tcPr>
          <w:p w14:paraId="399C8D35" w14:textId="77777777" w:rsidR="001C14E2" w:rsidRDefault="001C14E2" w:rsidP="001C14E2">
            <w:pPr>
              <w:spacing w:line="360" w:lineRule="auto"/>
              <w:jc w:val="center"/>
            </w:pPr>
            <w:r>
              <w:t>12.1 Memberikan contoh amalan kerjasama dalam hidup berjiran.</w:t>
            </w:r>
          </w:p>
          <w:p w14:paraId="45E1EAB1" w14:textId="77777777" w:rsidR="001C14E2" w:rsidRDefault="001C14E2" w:rsidP="001C14E2">
            <w:pPr>
              <w:spacing w:line="360" w:lineRule="auto"/>
              <w:jc w:val="center"/>
            </w:pPr>
            <w:r>
              <w:t>12.2 Menjelaskan cara mengekalkan amalan</w:t>
            </w:r>
          </w:p>
          <w:p w14:paraId="571BDB36" w14:textId="06F56A3C" w:rsidR="001C14E2" w:rsidRDefault="001C14E2" w:rsidP="001C14E2">
            <w:pPr>
              <w:spacing w:line="360" w:lineRule="auto"/>
              <w:jc w:val="center"/>
            </w:pPr>
            <w:r>
              <w:t>kerjasama dalam hidup berjiran.</w:t>
            </w:r>
          </w:p>
        </w:tc>
        <w:tc>
          <w:tcPr>
            <w:tcW w:w="2552" w:type="dxa"/>
          </w:tcPr>
          <w:p w14:paraId="479DDC5B" w14:textId="0DADD0B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F3BD0E6" w14:textId="77777777" w:rsidTr="005E121D">
        <w:tc>
          <w:tcPr>
            <w:tcW w:w="2712" w:type="dxa"/>
          </w:tcPr>
          <w:p w14:paraId="2C69D201" w14:textId="7618BB7A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3</w:t>
            </w:r>
          </w:p>
          <w:p w14:paraId="72AA2C3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56FB24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17BF9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DBD4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F21F5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A8ECF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F48F19B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20EBA2F4" w14:textId="77777777" w:rsidR="001C14E2" w:rsidRDefault="001C14E2" w:rsidP="001C14E2">
            <w:pPr>
              <w:spacing w:line="360" w:lineRule="auto"/>
              <w:jc w:val="center"/>
            </w:pPr>
            <w:r>
              <w:t>12.3 Menghuraikan kebaikan amalan kerjasama dalam hidup berjiran.</w:t>
            </w:r>
          </w:p>
          <w:p w14:paraId="0AD71F65" w14:textId="77777777" w:rsidR="001C14E2" w:rsidRDefault="001C14E2" w:rsidP="001C14E2">
            <w:pPr>
              <w:spacing w:line="360" w:lineRule="auto"/>
              <w:jc w:val="center"/>
            </w:pPr>
            <w:r>
              <w:t>12.4 Mengekspresikan perasaan berkaitan</w:t>
            </w:r>
          </w:p>
          <w:p w14:paraId="79DC145E" w14:textId="77777777" w:rsidR="001C14E2" w:rsidRDefault="001C14E2" w:rsidP="001C14E2">
            <w:pPr>
              <w:spacing w:line="360" w:lineRule="auto"/>
              <w:jc w:val="center"/>
            </w:pPr>
            <w:r>
              <w:t>dengan amalan kerjasama dalam hidup berjiran.</w:t>
            </w:r>
          </w:p>
          <w:p w14:paraId="0B066093" w14:textId="77777777" w:rsidR="001C14E2" w:rsidRDefault="001C14E2" w:rsidP="001C14E2">
            <w:pPr>
              <w:spacing w:line="360" w:lineRule="auto"/>
              <w:jc w:val="center"/>
            </w:pPr>
            <w:r>
              <w:t>12.5 Mengamalkan sikap bekerjasama dalam</w:t>
            </w:r>
          </w:p>
          <w:p w14:paraId="673643E0" w14:textId="0EB395C9" w:rsidR="001C14E2" w:rsidRDefault="001C14E2" w:rsidP="001C14E2">
            <w:pPr>
              <w:spacing w:line="360" w:lineRule="auto"/>
              <w:jc w:val="center"/>
            </w:pPr>
            <w:r>
              <w:t>hidup berjiran.</w:t>
            </w:r>
          </w:p>
        </w:tc>
        <w:tc>
          <w:tcPr>
            <w:tcW w:w="2552" w:type="dxa"/>
          </w:tcPr>
          <w:p w14:paraId="59CCC203" w14:textId="2A76624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EAEA9E5" w14:textId="77777777" w:rsidTr="005E121D">
        <w:tc>
          <w:tcPr>
            <w:tcW w:w="2712" w:type="dxa"/>
          </w:tcPr>
          <w:p w14:paraId="051CBB40" w14:textId="7914F7B1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 w:rsidR="00DB68B8">
              <w:rPr>
                <w:color w:val="000000" w:themeColor="text1"/>
                <w:u w:val="single"/>
              </w:rPr>
              <w:t>34</w:t>
            </w:r>
          </w:p>
          <w:p w14:paraId="3A4838A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7FB3280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4677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D1497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FC5E4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BB8BF6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7497F84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F9C65EB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13.0</w:t>
            </w:r>
          </w:p>
          <w:p w14:paraId="7A91B937" w14:textId="6DFEC894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Amalan Kesederhanaan Dalam Hidup Berjiran</w:t>
            </w:r>
          </w:p>
        </w:tc>
        <w:tc>
          <w:tcPr>
            <w:tcW w:w="4394" w:type="dxa"/>
          </w:tcPr>
          <w:p w14:paraId="7527A6AD" w14:textId="2F7322EC" w:rsidR="001C14E2" w:rsidRDefault="001C14E2" w:rsidP="001C14E2">
            <w:pPr>
              <w:spacing w:line="360" w:lineRule="auto"/>
              <w:jc w:val="center"/>
            </w:pPr>
            <w:r w:rsidRPr="005E121D">
              <w:lastRenderedPageBreak/>
              <w:t>13.1 Memberikan contoh amalan kesederhanaan dalam hidup berjiran.</w:t>
            </w:r>
          </w:p>
        </w:tc>
        <w:tc>
          <w:tcPr>
            <w:tcW w:w="2552" w:type="dxa"/>
          </w:tcPr>
          <w:p w14:paraId="437B5D14" w14:textId="3E318AFD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D976A6C" w14:textId="77777777" w:rsidTr="005E121D">
        <w:tc>
          <w:tcPr>
            <w:tcW w:w="2712" w:type="dxa"/>
          </w:tcPr>
          <w:p w14:paraId="7E7591FA" w14:textId="27373165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5</w:t>
            </w:r>
          </w:p>
          <w:p w14:paraId="7F6E1E0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E82D64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630C4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DAD94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CD8E2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D3F59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993998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0B53D24" w14:textId="77777777" w:rsidR="001C14E2" w:rsidRDefault="001C14E2" w:rsidP="001C14E2">
            <w:pPr>
              <w:spacing w:line="360" w:lineRule="auto"/>
              <w:jc w:val="center"/>
            </w:pPr>
            <w:r>
              <w:t>13.2 Memerihalkan cara bersikap sederhana</w:t>
            </w:r>
          </w:p>
          <w:p w14:paraId="584A3356" w14:textId="73F77D0B" w:rsidR="001C14E2" w:rsidRDefault="001C14E2" w:rsidP="001C14E2">
            <w:pPr>
              <w:spacing w:line="360" w:lineRule="auto"/>
              <w:jc w:val="center"/>
            </w:pPr>
            <w:r>
              <w:t>dalam hidup berjiran.</w:t>
            </w:r>
          </w:p>
        </w:tc>
        <w:tc>
          <w:tcPr>
            <w:tcW w:w="2552" w:type="dxa"/>
          </w:tcPr>
          <w:p w14:paraId="26E3D60D" w14:textId="2AD5F76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6EADD9B" w14:textId="77777777" w:rsidTr="005E121D">
        <w:tc>
          <w:tcPr>
            <w:tcW w:w="2712" w:type="dxa"/>
          </w:tcPr>
          <w:p w14:paraId="12ABF51D" w14:textId="2F98CD3B" w:rsidR="001C14E2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6</w:t>
            </w:r>
          </w:p>
          <w:p w14:paraId="69E71999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  <w:p w14:paraId="61CDE80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B78D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876B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F79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71D2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2827ABF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7C04F3D" w14:textId="77777777" w:rsidR="001C14E2" w:rsidRDefault="001C14E2" w:rsidP="001C14E2">
            <w:pPr>
              <w:spacing w:line="360" w:lineRule="auto"/>
              <w:jc w:val="center"/>
            </w:pPr>
            <w:r>
              <w:t>13.3 Mengenal pasti kelebihan amalan kesederhanaan dalam hidup berjiran.</w:t>
            </w:r>
          </w:p>
          <w:p w14:paraId="47AC9D4B" w14:textId="77777777" w:rsidR="001C14E2" w:rsidRDefault="001C14E2" w:rsidP="001C14E2">
            <w:pPr>
              <w:spacing w:line="360" w:lineRule="auto"/>
              <w:jc w:val="center"/>
            </w:pPr>
            <w:r>
              <w:t>13.4 Mengekspresikan perasaan berkaitan</w:t>
            </w:r>
          </w:p>
          <w:p w14:paraId="441B20AF" w14:textId="77777777" w:rsidR="001C14E2" w:rsidRDefault="001C14E2" w:rsidP="001C14E2">
            <w:pPr>
              <w:spacing w:line="360" w:lineRule="auto"/>
              <w:jc w:val="center"/>
            </w:pPr>
            <w:r>
              <w:t>dengan amalan sederhana dalam hidup berjiran.</w:t>
            </w:r>
          </w:p>
          <w:p w14:paraId="6F6028C5" w14:textId="5FC1BCA1" w:rsidR="001C14E2" w:rsidRDefault="001C14E2" w:rsidP="001C14E2">
            <w:pPr>
              <w:spacing w:line="360" w:lineRule="auto"/>
              <w:jc w:val="center"/>
            </w:pPr>
            <w:r>
              <w:t>13.5 Mengamalkan sikap sederhana dalam hidup berjiran.</w:t>
            </w:r>
          </w:p>
        </w:tc>
        <w:tc>
          <w:tcPr>
            <w:tcW w:w="2552" w:type="dxa"/>
          </w:tcPr>
          <w:p w14:paraId="304374F6" w14:textId="334376CE" w:rsidR="001C14E2" w:rsidRDefault="001C14E2" w:rsidP="001C14E2">
            <w:pPr>
              <w:spacing w:line="360" w:lineRule="auto"/>
            </w:pPr>
          </w:p>
        </w:tc>
      </w:tr>
      <w:tr w:rsidR="001C14E2" w14:paraId="5D922E13" w14:textId="77777777" w:rsidTr="005E121D">
        <w:tc>
          <w:tcPr>
            <w:tcW w:w="2712" w:type="dxa"/>
          </w:tcPr>
          <w:p w14:paraId="03F810A1" w14:textId="4C5CA7EB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7</w:t>
            </w:r>
          </w:p>
          <w:p w14:paraId="5EA2998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E97E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A2260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98DB3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1F9C2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A25B75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CD29C84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14.0</w:t>
            </w:r>
          </w:p>
          <w:p w14:paraId="263DF220" w14:textId="06CB252F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Amalan Toleransi Dalam Hidup Berjiran</w:t>
            </w:r>
          </w:p>
        </w:tc>
        <w:tc>
          <w:tcPr>
            <w:tcW w:w="4394" w:type="dxa"/>
          </w:tcPr>
          <w:p w14:paraId="05C24D6F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14.1 Memberikan contoh amalan toleransi</w:t>
            </w:r>
          </w:p>
          <w:p w14:paraId="0D659E27" w14:textId="0A213D45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dalam hidup berjiran.</w:t>
            </w:r>
          </w:p>
        </w:tc>
        <w:tc>
          <w:tcPr>
            <w:tcW w:w="2552" w:type="dxa"/>
          </w:tcPr>
          <w:p w14:paraId="317E83C7" w14:textId="7389DAF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F082A5" w14:textId="77777777" w:rsidTr="005E121D">
        <w:trPr>
          <w:trHeight w:val="1162"/>
        </w:trPr>
        <w:tc>
          <w:tcPr>
            <w:tcW w:w="2712" w:type="dxa"/>
          </w:tcPr>
          <w:p w14:paraId="2C42CFCA" w14:textId="152EFD5E" w:rsidR="001C14E2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8</w:t>
            </w:r>
          </w:p>
          <w:p w14:paraId="1A2A4590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  <w:p w14:paraId="62BB5C3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E491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D76C7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830D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27C49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3B5B08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7A5ABDA" w14:textId="77777777" w:rsidR="001C14E2" w:rsidRDefault="001C14E2" w:rsidP="001C14E2">
            <w:pPr>
              <w:spacing w:line="360" w:lineRule="auto"/>
              <w:jc w:val="center"/>
            </w:pPr>
            <w:r>
              <w:t>14.2 Menghuraikan cara memupuk amalan</w:t>
            </w:r>
          </w:p>
          <w:p w14:paraId="1EA83078" w14:textId="69BEAD2C" w:rsidR="001C14E2" w:rsidRDefault="001C14E2" w:rsidP="001C14E2">
            <w:pPr>
              <w:spacing w:line="360" w:lineRule="auto"/>
              <w:jc w:val="center"/>
            </w:pPr>
            <w:r>
              <w:t>toleransi dalam hidup berjiran.</w:t>
            </w:r>
          </w:p>
        </w:tc>
        <w:tc>
          <w:tcPr>
            <w:tcW w:w="2552" w:type="dxa"/>
          </w:tcPr>
          <w:p w14:paraId="3C7364D8" w14:textId="7195F38A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42275D" w14:textId="77777777" w:rsidTr="005E121D">
        <w:tc>
          <w:tcPr>
            <w:tcW w:w="2712" w:type="dxa"/>
          </w:tcPr>
          <w:p w14:paraId="3EEF5B14" w14:textId="040D0E2C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 w:rsidR="00DB68B8">
              <w:rPr>
                <w:color w:val="000000" w:themeColor="text1"/>
                <w:u w:val="single"/>
              </w:rPr>
              <w:t>9</w:t>
            </w:r>
          </w:p>
          <w:p w14:paraId="7F85DE83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DB6360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43C73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E81E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0ACE4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98D6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FAD85B5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0A780D22" w14:textId="77777777" w:rsidR="001C14E2" w:rsidRDefault="001C14E2" w:rsidP="001C14E2">
            <w:pPr>
              <w:spacing w:line="360" w:lineRule="auto"/>
              <w:jc w:val="center"/>
            </w:pPr>
            <w:r>
              <w:t>14.3 Mengkaji kepentingan amalan</w:t>
            </w:r>
          </w:p>
          <w:p w14:paraId="3A9C97DC" w14:textId="77777777" w:rsidR="001C14E2" w:rsidRDefault="001C14E2" w:rsidP="001C14E2">
            <w:pPr>
              <w:spacing w:line="360" w:lineRule="auto"/>
              <w:jc w:val="center"/>
            </w:pPr>
            <w:r>
              <w:t>toleransi dalam hidup berjiran.</w:t>
            </w:r>
          </w:p>
          <w:p w14:paraId="247AA9D7" w14:textId="77777777" w:rsidR="001C14E2" w:rsidRDefault="001C14E2" w:rsidP="001C14E2">
            <w:pPr>
              <w:spacing w:line="360" w:lineRule="auto"/>
              <w:jc w:val="center"/>
            </w:pPr>
            <w:r>
              <w:t>14.4 Mengekspresikan perasaan berkaitan</w:t>
            </w:r>
          </w:p>
          <w:p w14:paraId="10D26B8F" w14:textId="77777777" w:rsidR="001C14E2" w:rsidRDefault="001C14E2" w:rsidP="001C14E2">
            <w:pPr>
              <w:spacing w:line="360" w:lineRule="auto"/>
              <w:jc w:val="center"/>
            </w:pPr>
            <w:r>
              <w:t>dengan amalan toleransi dalam hidup berjiran.</w:t>
            </w:r>
          </w:p>
          <w:p w14:paraId="7375073E" w14:textId="77777777" w:rsidR="001C14E2" w:rsidRDefault="001C14E2" w:rsidP="001C14E2">
            <w:pPr>
              <w:spacing w:line="360" w:lineRule="auto"/>
              <w:jc w:val="center"/>
            </w:pPr>
            <w:r>
              <w:t>14.5 Mengamalkan sikap bertoleransi dalam</w:t>
            </w:r>
          </w:p>
          <w:p w14:paraId="11F1989A" w14:textId="6BA3BB80" w:rsidR="001C14E2" w:rsidRDefault="001C14E2" w:rsidP="001C14E2">
            <w:pPr>
              <w:spacing w:line="360" w:lineRule="auto"/>
              <w:jc w:val="center"/>
            </w:pPr>
            <w:r>
              <w:t>hidup berjiran.</w:t>
            </w:r>
          </w:p>
        </w:tc>
        <w:tc>
          <w:tcPr>
            <w:tcW w:w="2552" w:type="dxa"/>
          </w:tcPr>
          <w:p w14:paraId="707E1D97" w14:textId="23A374B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BF157A1" w14:textId="77777777" w:rsidTr="005E121D">
        <w:tc>
          <w:tcPr>
            <w:tcW w:w="2712" w:type="dxa"/>
          </w:tcPr>
          <w:p w14:paraId="0C029C48" w14:textId="27B02618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DB68B8">
              <w:rPr>
                <w:color w:val="000000" w:themeColor="text1"/>
                <w:u w:val="single"/>
              </w:rPr>
              <w:t>40</w:t>
            </w:r>
          </w:p>
          <w:p w14:paraId="5B321F97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CF2CED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669B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2A09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17BEA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A325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9653DDA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21B14DDE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C52B4DD" w14:textId="2601CA0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3E103F" w14:textId="77777777" w:rsidTr="005E121D">
        <w:tc>
          <w:tcPr>
            <w:tcW w:w="2712" w:type="dxa"/>
          </w:tcPr>
          <w:p w14:paraId="3D9129EF" w14:textId="7018C2FB" w:rsidR="001C14E2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DB68B8">
              <w:rPr>
                <w:color w:val="000000" w:themeColor="text1"/>
                <w:u w:val="single"/>
              </w:rPr>
              <w:t>1</w:t>
            </w:r>
          </w:p>
          <w:p w14:paraId="050281E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C3D563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1BF7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BB349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E329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7E69D805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5A3C10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C2458F8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2BEEAAF" w14:textId="3EAFFB89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00B9799" w14:textId="77777777" w:rsidTr="005C7298">
        <w:trPr>
          <w:trHeight w:val="2792"/>
        </w:trPr>
        <w:tc>
          <w:tcPr>
            <w:tcW w:w="2712" w:type="dxa"/>
          </w:tcPr>
          <w:p w14:paraId="6237F34C" w14:textId="07351133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 w:rsidR="00DB68B8">
              <w:rPr>
                <w:color w:val="000000" w:themeColor="text1"/>
                <w:u w:val="single"/>
              </w:rPr>
              <w:t>2</w:t>
            </w:r>
          </w:p>
          <w:p w14:paraId="177D8C6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7FB3B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1F4A9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CDF5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90E2B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55BB8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847B6AE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BF8EC64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78763C6" w14:textId="631838AF" w:rsidR="001C14E2" w:rsidRDefault="001C14E2" w:rsidP="001C14E2">
            <w:pPr>
              <w:spacing w:line="360" w:lineRule="auto"/>
            </w:pPr>
          </w:p>
        </w:tc>
      </w:tr>
      <w:tr w:rsidR="001C14E2" w14:paraId="629682B4" w14:textId="77777777" w:rsidTr="005E121D">
        <w:tc>
          <w:tcPr>
            <w:tcW w:w="2712" w:type="dxa"/>
          </w:tcPr>
          <w:p w14:paraId="3C1921C4" w14:textId="7CE06736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4</w:t>
            </w:r>
            <w:r w:rsidR="00DB68B8">
              <w:rPr>
                <w:color w:val="000000" w:themeColor="text1"/>
                <w:u w:val="single"/>
              </w:rPr>
              <w:t>3</w:t>
            </w:r>
          </w:p>
          <w:p w14:paraId="2B311F3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16865D1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EF1D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8153F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7F43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3F5AB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8261F" w14:textId="5D08F7D9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70CB691F" w14:textId="2C3BAA48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68CBFD3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0A7DB58" w14:textId="77777777" w:rsidR="001C14E2" w:rsidRDefault="001C14E2" w:rsidP="001C14E2">
            <w:pPr>
              <w:spacing w:line="360" w:lineRule="auto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B477E6" w14:textId="77777777" w:rsidR="00EA2FAC" w:rsidRDefault="00EA2FAC" w:rsidP="00DA1F51">
      <w:r>
        <w:separator/>
      </w:r>
    </w:p>
  </w:endnote>
  <w:endnote w:type="continuationSeparator" w:id="0">
    <w:p w14:paraId="31096BE5" w14:textId="77777777" w:rsidR="00EA2FAC" w:rsidRDefault="00EA2FAC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68C51" w14:textId="77777777" w:rsidR="00EA2FAC" w:rsidRDefault="00EA2FAC" w:rsidP="00DA1F51">
      <w:r>
        <w:separator/>
      </w:r>
    </w:p>
  </w:footnote>
  <w:footnote w:type="continuationSeparator" w:id="0">
    <w:p w14:paraId="550C18AB" w14:textId="77777777" w:rsidR="00EA2FAC" w:rsidRDefault="00EA2FAC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6B8"/>
    <w:multiLevelType w:val="multilevel"/>
    <w:tmpl w:val="736E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00893"/>
    <w:rsid w:val="00010454"/>
    <w:rsid w:val="000602D4"/>
    <w:rsid w:val="00092F6D"/>
    <w:rsid w:val="000E70F8"/>
    <w:rsid w:val="001013F8"/>
    <w:rsid w:val="0017250A"/>
    <w:rsid w:val="0018094C"/>
    <w:rsid w:val="001907B9"/>
    <w:rsid w:val="001C14E2"/>
    <w:rsid w:val="00264871"/>
    <w:rsid w:val="002845A3"/>
    <w:rsid w:val="002B7558"/>
    <w:rsid w:val="00314C3E"/>
    <w:rsid w:val="00383CC5"/>
    <w:rsid w:val="003D723D"/>
    <w:rsid w:val="00437043"/>
    <w:rsid w:val="004D57E2"/>
    <w:rsid w:val="00565560"/>
    <w:rsid w:val="005C7298"/>
    <w:rsid w:val="005E121D"/>
    <w:rsid w:val="00627082"/>
    <w:rsid w:val="006940E0"/>
    <w:rsid w:val="006B0250"/>
    <w:rsid w:val="006B0F78"/>
    <w:rsid w:val="006B608A"/>
    <w:rsid w:val="006D4462"/>
    <w:rsid w:val="006E145F"/>
    <w:rsid w:val="00731997"/>
    <w:rsid w:val="007D5679"/>
    <w:rsid w:val="00810B58"/>
    <w:rsid w:val="00877360"/>
    <w:rsid w:val="008A0E9D"/>
    <w:rsid w:val="008B6E08"/>
    <w:rsid w:val="008C4AE4"/>
    <w:rsid w:val="008C586D"/>
    <w:rsid w:val="00966556"/>
    <w:rsid w:val="00A461F2"/>
    <w:rsid w:val="00A53B09"/>
    <w:rsid w:val="00A8137E"/>
    <w:rsid w:val="00A90949"/>
    <w:rsid w:val="00A93981"/>
    <w:rsid w:val="00AE5CEF"/>
    <w:rsid w:val="00B1174B"/>
    <w:rsid w:val="00B646A5"/>
    <w:rsid w:val="00B65B50"/>
    <w:rsid w:val="00BB4F34"/>
    <w:rsid w:val="00BF18CB"/>
    <w:rsid w:val="00C61D6C"/>
    <w:rsid w:val="00C80F7D"/>
    <w:rsid w:val="00C831BC"/>
    <w:rsid w:val="00C91189"/>
    <w:rsid w:val="00CB24B1"/>
    <w:rsid w:val="00CF189C"/>
    <w:rsid w:val="00CF4686"/>
    <w:rsid w:val="00CF7FC2"/>
    <w:rsid w:val="00D373E6"/>
    <w:rsid w:val="00DA1F51"/>
    <w:rsid w:val="00DA76CA"/>
    <w:rsid w:val="00DB68B8"/>
    <w:rsid w:val="00DF0AA4"/>
    <w:rsid w:val="00E96BD7"/>
    <w:rsid w:val="00EA2FAC"/>
    <w:rsid w:val="00EC509A"/>
    <w:rsid w:val="00EE2A91"/>
    <w:rsid w:val="00F00B24"/>
    <w:rsid w:val="00F301BE"/>
    <w:rsid w:val="00F52983"/>
    <w:rsid w:val="00F74049"/>
    <w:rsid w:val="00FE2F15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E12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CD650-C346-EF4A-A1D4-A3A995E1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17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17</cp:revision>
  <dcterms:created xsi:type="dcterms:W3CDTF">2019-11-25T16:38:00Z</dcterms:created>
  <dcterms:modified xsi:type="dcterms:W3CDTF">2025-11-29T11:04:00Z</dcterms:modified>
</cp:coreProperties>
</file>