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15EBE" w14:textId="77777777" w:rsidR="000B7E0B" w:rsidRPr="00DA7DC6" w:rsidRDefault="000B7E0B" w:rsidP="000B7E0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92C8D9F" w14:textId="6D2394CA" w:rsidR="000B7E0B" w:rsidRPr="00D6634D" w:rsidRDefault="000B7E0B" w:rsidP="000B7E0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0855EB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D41C423" w14:textId="1A10BEBF" w:rsidR="000B7E0B" w:rsidRDefault="000B7E0B" w:rsidP="000B7E0B">
      <w:pPr>
        <w:jc w:val="center"/>
        <w:rPr>
          <w:rFonts w:ascii="Arial" w:hAnsi="Arial" w:cs="Arial"/>
          <w:sz w:val="18"/>
          <w:szCs w:val="18"/>
        </w:rPr>
      </w:pPr>
    </w:p>
    <w:p w14:paraId="2F0E2F1C" w14:textId="77777777" w:rsidR="000B7E0B" w:rsidRDefault="000B7E0B" w:rsidP="000B7E0B">
      <w:pPr>
        <w:rPr>
          <w:rFonts w:ascii="Arial" w:hAnsi="Arial" w:cs="Arial"/>
          <w:sz w:val="18"/>
          <w:szCs w:val="18"/>
        </w:rPr>
      </w:pPr>
    </w:p>
    <w:p w14:paraId="4E320815" w14:textId="77777777" w:rsidR="000B7E0B" w:rsidRDefault="000B7E0B" w:rsidP="000B7E0B">
      <w:pPr>
        <w:rPr>
          <w:rFonts w:ascii="Arial" w:hAnsi="Arial" w:cs="Arial"/>
          <w:sz w:val="18"/>
          <w:szCs w:val="18"/>
        </w:rPr>
      </w:pPr>
    </w:p>
    <w:p w14:paraId="706CEF55" w14:textId="77777777" w:rsidR="000B7E0B" w:rsidRDefault="000B7E0B" w:rsidP="000B7E0B">
      <w:pPr>
        <w:rPr>
          <w:rFonts w:ascii="Arial" w:hAnsi="Arial" w:cs="Arial"/>
          <w:sz w:val="18"/>
          <w:szCs w:val="18"/>
        </w:rPr>
      </w:pPr>
    </w:p>
    <w:p w14:paraId="1E268AB0" w14:textId="77777777" w:rsidR="000B7E0B" w:rsidRDefault="000B7E0B" w:rsidP="000B7E0B">
      <w:pPr>
        <w:rPr>
          <w:rFonts w:ascii="Arial" w:hAnsi="Arial" w:cs="Arial"/>
          <w:sz w:val="18"/>
          <w:szCs w:val="18"/>
        </w:rPr>
      </w:pPr>
    </w:p>
    <w:p w14:paraId="530F8766" w14:textId="77777777" w:rsidR="00F42F65" w:rsidRDefault="00F42F65" w:rsidP="00F42F65">
      <w:pPr>
        <w:rPr>
          <w:rFonts w:ascii="Arial" w:hAnsi="Arial" w:cs="Arial"/>
          <w:sz w:val="18"/>
          <w:szCs w:val="18"/>
        </w:rPr>
      </w:pPr>
    </w:p>
    <w:p w14:paraId="401D4297" w14:textId="77777777" w:rsidR="006C2C90" w:rsidRDefault="006C2C90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0AB2940" w14:textId="77777777" w:rsidR="000855EB" w:rsidRDefault="000855EB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E35A428" w14:textId="77777777" w:rsidR="000855EB" w:rsidRDefault="000855EB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6F75A3" w14:textId="77777777" w:rsidR="000855EB" w:rsidRDefault="000855EB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B804D54" w14:textId="77777777" w:rsidR="000855EB" w:rsidRDefault="000855EB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A8B3C64" w14:textId="77777777" w:rsidR="000855EB" w:rsidRDefault="000855EB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7B4A6C08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9A498E">
        <w:rPr>
          <w:b/>
          <w:bCs/>
          <w:sz w:val="48"/>
          <w:szCs w:val="48"/>
          <w:lang w:val="en-US"/>
        </w:rPr>
        <w:t>202</w:t>
      </w:r>
      <w:r w:rsidR="000855EB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12"/>
        <w:gridCol w:w="2812"/>
        <w:gridCol w:w="6804"/>
        <w:gridCol w:w="2126"/>
      </w:tblGrid>
      <w:tr w:rsidR="00042C7B" w14:paraId="416E8D0E" w14:textId="77777777" w:rsidTr="007044E0">
        <w:trPr>
          <w:trHeight w:val="2339"/>
        </w:trPr>
        <w:tc>
          <w:tcPr>
            <w:tcW w:w="271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804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126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0855EB" w14:paraId="5F8968CA" w14:textId="77777777" w:rsidTr="007044E0">
        <w:tc>
          <w:tcPr>
            <w:tcW w:w="2712" w:type="dxa"/>
          </w:tcPr>
          <w:p w14:paraId="6098B25F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CFFC3F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0D0828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FEE04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5EF571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CEFE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BBABD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F29F715" w14:textId="77777777" w:rsidR="000855EB" w:rsidRPr="007561C8" w:rsidRDefault="000855EB" w:rsidP="000855E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47F8A616" w14:textId="77777777" w:rsidR="000855EB" w:rsidRPr="007044E0" w:rsidRDefault="000855EB" w:rsidP="000855EB"/>
        </w:tc>
        <w:tc>
          <w:tcPr>
            <w:tcW w:w="6804" w:type="dxa"/>
          </w:tcPr>
          <w:p w14:paraId="29088272" w14:textId="77777777" w:rsidR="000855EB" w:rsidRPr="007044E0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46810AD5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EB069C6" w14:textId="77777777" w:rsidTr="007044E0">
        <w:tc>
          <w:tcPr>
            <w:tcW w:w="2712" w:type="dxa"/>
          </w:tcPr>
          <w:p w14:paraId="1137272D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BE6A33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2A0F715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7B9E4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A72C4F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FABE5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644F6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7BBF873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DFAE830" w14:textId="5EE11D64" w:rsidR="000855EB" w:rsidRPr="007044E0" w:rsidRDefault="000855EB" w:rsidP="000855EB">
            <w:r w:rsidRPr="007044E0">
              <w:lastRenderedPageBreak/>
              <w:t>1.1 Fungsi</w:t>
            </w:r>
          </w:p>
        </w:tc>
        <w:tc>
          <w:tcPr>
            <w:tcW w:w="6804" w:type="dxa"/>
          </w:tcPr>
          <w:p w14:paraId="057D2057" w14:textId="4442679C" w:rsidR="000855EB" w:rsidRDefault="000855EB" w:rsidP="000855EB">
            <w:pPr>
              <w:spacing w:line="360" w:lineRule="auto"/>
              <w:jc w:val="both"/>
            </w:pPr>
            <w:r w:rsidRPr="007044E0">
              <w:t>1.1.1 Menerangkan fungsi menggunakan perwakilan grafik dan tatatanda.</w:t>
            </w:r>
          </w:p>
        </w:tc>
        <w:tc>
          <w:tcPr>
            <w:tcW w:w="2126" w:type="dxa"/>
          </w:tcPr>
          <w:p w14:paraId="7DAA70A5" w14:textId="2CAD6EC8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3209C577" w14:textId="77777777" w:rsidTr="007044E0">
        <w:tc>
          <w:tcPr>
            <w:tcW w:w="2712" w:type="dxa"/>
          </w:tcPr>
          <w:p w14:paraId="1EF49255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79E79AF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05AEE7E6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03144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B2EE58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293DA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2FB53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304695FB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4471B49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1.2 Fungsi Gubahan </w:t>
            </w:r>
          </w:p>
          <w:p w14:paraId="771A7916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6AE852C" w14:textId="61AF6639" w:rsidR="000855EB" w:rsidRDefault="000855EB" w:rsidP="000855EB">
            <w:pPr>
              <w:tabs>
                <w:tab w:val="left" w:pos="1972"/>
              </w:tabs>
              <w:spacing w:line="360" w:lineRule="auto"/>
              <w:jc w:val="both"/>
            </w:pPr>
            <w:r>
              <w:t>1.2.1 Memerihalkan hasil gubahan dua fungsi.</w:t>
            </w:r>
          </w:p>
          <w:p w14:paraId="54028F8F" w14:textId="2037DBDA" w:rsidR="000855EB" w:rsidRDefault="000855EB" w:rsidP="000855EB">
            <w:pPr>
              <w:tabs>
                <w:tab w:val="left" w:pos="1972"/>
              </w:tabs>
              <w:spacing w:line="360" w:lineRule="auto"/>
              <w:jc w:val="both"/>
            </w:pPr>
            <w:r>
              <w:t>1.2.2 Menentukan fungsi gubahan.</w:t>
            </w:r>
          </w:p>
        </w:tc>
        <w:tc>
          <w:tcPr>
            <w:tcW w:w="2126" w:type="dxa"/>
          </w:tcPr>
          <w:p w14:paraId="4DA44577" w14:textId="02F6DBF0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546ECEEF" w14:textId="77777777" w:rsidTr="007044E0">
        <w:tc>
          <w:tcPr>
            <w:tcW w:w="2712" w:type="dxa"/>
          </w:tcPr>
          <w:p w14:paraId="7B3216D8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BA34807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520F17D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11C6F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D0B500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0A8D1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D27B3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0F48E97D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3E306104" w14:textId="77777777" w:rsidR="000855EB" w:rsidRDefault="000855EB" w:rsidP="000855EB">
            <w:pPr>
              <w:spacing w:line="360" w:lineRule="auto"/>
              <w:jc w:val="both"/>
            </w:pPr>
            <w:r>
              <w:t>1.2.3 Menentukan imej suatu fungsi gubahan apabila objek diberi dan sebaliknya.</w:t>
            </w:r>
          </w:p>
          <w:p w14:paraId="1B8F7D16" w14:textId="78608FDF" w:rsidR="000855EB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7F0DEDF5" w14:textId="2BC51520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17D3596" w14:textId="77777777" w:rsidTr="007044E0">
        <w:tc>
          <w:tcPr>
            <w:tcW w:w="2712" w:type="dxa"/>
          </w:tcPr>
          <w:p w14:paraId="101BA348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F53B5C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19709A96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E72E6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2ED05C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04937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B129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238FF16B" w14:textId="2ECD2BF2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642D4A8B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B7C43B1" w14:textId="77777777" w:rsidR="000855EB" w:rsidRDefault="000855EB" w:rsidP="000855EB">
            <w:pPr>
              <w:spacing w:line="360" w:lineRule="auto"/>
              <w:jc w:val="both"/>
            </w:pPr>
            <w:r>
              <w:t>1.2.4 Menentukan suatu fungsi berkaitan apabila fungsi gubahan dan salah satu fungsinya diberi.</w:t>
            </w:r>
          </w:p>
          <w:p w14:paraId="3891AAEF" w14:textId="593DA382" w:rsidR="000855EB" w:rsidRDefault="000855EB" w:rsidP="000855EB">
            <w:pPr>
              <w:spacing w:line="360" w:lineRule="auto"/>
              <w:jc w:val="both"/>
            </w:pPr>
            <w:r>
              <w:t>1.2.5 Menyelesaikan masalah yang melibatkan fungsi gubahan.</w:t>
            </w:r>
          </w:p>
        </w:tc>
        <w:tc>
          <w:tcPr>
            <w:tcW w:w="2126" w:type="dxa"/>
          </w:tcPr>
          <w:p w14:paraId="47577701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165781E7" w14:textId="77777777" w:rsidTr="007044E0">
        <w:tc>
          <w:tcPr>
            <w:tcW w:w="2712" w:type="dxa"/>
          </w:tcPr>
          <w:p w14:paraId="7130ED52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D0D5FFE" w14:textId="77777777" w:rsidR="000855EB" w:rsidRDefault="000855EB" w:rsidP="000855EB">
            <w:pPr>
              <w:rPr>
                <w:b/>
                <w:bCs/>
                <w:color w:val="000000" w:themeColor="text1"/>
              </w:rPr>
            </w:pPr>
          </w:p>
          <w:p w14:paraId="0528813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F1209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7D5C37" w14:textId="77777777" w:rsidR="000855EB" w:rsidRDefault="000855EB" w:rsidP="000855EB">
            <w:pPr>
              <w:jc w:val="center"/>
              <w:rPr>
                <w:color w:val="000000" w:themeColor="text1"/>
              </w:rPr>
            </w:pPr>
          </w:p>
          <w:p w14:paraId="3247658D" w14:textId="77777777" w:rsidR="000855EB" w:rsidRPr="003F4433" w:rsidRDefault="000855EB" w:rsidP="000855EB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80F953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73EF7C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70B76D1E" w14:textId="08DBFAEF" w:rsidR="000855EB" w:rsidRDefault="000855EB" w:rsidP="000855EB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804" w:type="dxa"/>
          </w:tcPr>
          <w:p w14:paraId="47E20884" w14:textId="77777777" w:rsidR="000855EB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456D8A18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C986552" w14:textId="77777777" w:rsidTr="007044E0">
        <w:tc>
          <w:tcPr>
            <w:tcW w:w="2712" w:type="dxa"/>
          </w:tcPr>
          <w:p w14:paraId="0BA381B6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AB3D34C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7FBDDC94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C40F0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8163B9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DB846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7429B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E07785" w14:textId="7A899845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43E9CDF9" w:rsidR="000855EB" w:rsidRDefault="000855EB" w:rsidP="000855EB">
            <w:pPr>
              <w:spacing w:line="360" w:lineRule="auto"/>
              <w:jc w:val="center"/>
            </w:pPr>
            <w:r w:rsidRPr="007044E0">
              <w:t>1.3 Fungsi Songsang</w:t>
            </w:r>
          </w:p>
        </w:tc>
        <w:tc>
          <w:tcPr>
            <w:tcW w:w="6804" w:type="dxa"/>
          </w:tcPr>
          <w:p w14:paraId="12D26EA0" w14:textId="77777777" w:rsidR="000855EB" w:rsidRDefault="000855EB" w:rsidP="000855EB">
            <w:pPr>
              <w:spacing w:line="360" w:lineRule="auto"/>
              <w:jc w:val="both"/>
            </w:pPr>
            <w:r>
              <w:t>1.3.1 Memerihalkan songsangan suatu fungsi.</w:t>
            </w:r>
          </w:p>
          <w:p w14:paraId="2DD6CEBA" w14:textId="77777777" w:rsidR="000855EB" w:rsidRDefault="000855EB" w:rsidP="000855EB">
            <w:pPr>
              <w:spacing w:line="360" w:lineRule="auto"/>
              <w:jc w:val="both"/>
            </w:pPr>
            <w:r>
              <w:t>1.3.2 Membuat dan mengesahkan konjektur berkaitan sifat-sifat fungsi songsang.</w:t>
            </w:r>
          </w:p>
          <w:p w14:paraId="2866C1FD" w14:textId="3E2C02BC" w:rsidR="000855EB" w:rsidRDefault="000855EB" w:rsidP="000855EB">
            <w:pPr>
              <w:spacing w:line="360" w:lineRule="auto"/>
              <w:jc w:val="both"/>
            </w:pPr>
            <w:r w:rsidRPr="007044E0">
              <w:t>1.3.3 Menentukan fungsi songsang</w:t>
            </w:r>
          </w:p>
        </w:tc>
        <w:tc>
          <w:tcPr>
            <w:tcW w:w="2126" w:type="dxa"/>
          </w:tcPr>
          <w:p w14:paraId="44D3CE26" w14:textId="255A4D9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CDC552D" w14:textId="77777777" w:rsidTr="007044E0">
        <w:tc>
          <w:tcPr>
            <w:tcW w:w="2712" w:type="dxa"/>
          </w:tcPr>
          <w:p w14:paraId="4DD8CEA0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17BBDD3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532DF821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94F7D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F48B2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8B632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66F4E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5E71C67F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17B77A7D" w:rsidR="000855EB" w:rsidRDefault="000855EB" w:rsidP="000855EB">
            <w:pPr>
              <w:spacing w:line="360" w:lineRule="auto"/>
              <w:jc w:val="center"/>
            </w:pPr>
            <w:r w:rsidRPr="007044E0">
              <w:lastRenderedPageBreak/>
              <w:t>2.1 Persamaan dan Ketaksamaan Kuadratik</w:t>
            </w:r>
          </w:p>
        </w:tc>
        <w:tc>
          <w:tcPr>
            <w:tcW w:w="6804" w:type="dxa"/>
          </w:tcPr>
          <w:p w14:paraId="13E0CCDA" w14:textId="77777777" w:rsidR="000855EB" w:rsidRDefault="000855EB" w:rsidP="000855EB">
            <w:pPr>
              <w:spacing w:line="360" w:lineRule="auto"/>
              <w:jc w:val="both"/>
            </w:pPr>
            <w:r>
              <w:t>2.1.1 Menyelesaikan persamaan kuadratik menggunakan kaedah penyempurnaan kuasa dua dan rumus.</w:t>
            </w:r>
          </w:p>
          <w:p w14:paraId="6C0A3BAB" w14:textId="77777777" w:rsidR="000855EB" w:rsidRDefault="000855EB" w:rsidP="000855EB">
            <w:pPr>
              <w:spacing w:line="360" w:lineRule="auto"/>
              <w:jc w:val="both"/>
            </w:pPr>
            <w:r>
              <w:t>2.1.2 Membentuk persamaan kuadratik daripada punca-punca yang diberi.</w:t>
            </w:r>
          </w:p>
          <w:p w14:paraId="1894A47D" w14:textId="1382B950" w:rsidR="000855EB" w:rsidRDefault="000855EB" w:rsidP="000855EB">
            <w:pPr>
              <w:spacing w:line="360" w:lineRule="auto"/>
              <w:jc w:val="both"/>
            </w:pPr>
            <w:r w:rsidRPr="007044E0">
              <w:lastRenderedPageBreak/>
              <w:t>2.1.3 Menyelesaikan ketaksamaan kuadratik.</w:t>
            </w:r>
          </w:p>
        </w:tc>
        <w:tc>
          <w:tcPr>
            <w:tcW w:w="2126" w:type="dxa"/>
          </w:tcPr>
          <w:p w14:paraId="7BEEA27B" w14:textId="47F08C9B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7CCCAB1C" w14:textId="77777777" w:rsidTr="007044E0">
        <w:tc>
          <w:tcPr>
            <w:tcW w:w="2712" w:type="dxa"/>
          </w:tcPr>
          <w:p w14:paraId="3042584B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C41F12F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08CEA44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8098D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27495F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AB377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7BDCA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615140C" w14:textId="64CD3A4C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AECB53" w14:textId="0479CA4D" w:rsidR="000855EB" w:rsidRDefault="000855EB" w:rsidP="000855EB">
            <w:pPr>
              <w:spacing w:line="360" w:lineRule="auto"/>
              <w:jc w:val="center"/>
            </w:pPr>
            <w:r w:rsidRPr="007044E0">
              <w:t>2.2 Jenis-jenis Punca Persamaan Kuadratik</w:t>
            </w:r>
          </w:p>
        </w:tc>
        <w:tc>
          <w:tcPr>
            <w:tcW w:w="6804" w:type="dxa"/>
          </w:tcPr>
          <w:p w14:paraId="3838E0E6" w14:textId="77777777" w:rsidR="000855EB" w:rsidRDefault="000855EB" w:rsidP="000855EB">
            <w:pPr>
              <w:spacing w:line="360" w:lineRule="auto"/>
              <w:jc w:val="both"/>
            </w:pPr>
            <w:r>
              <w:t>2.2.1 Membuat perkaitan antara jenis-jenis punca persamaan kuadratik dan nilai pembezalayan.</w:t>
            </w:r>
          </w:p>
          <w:p w14:paraId="04C7FAE0" w14:textId="79189AE9" w:rsidR="000855EB" w:rsidRDefault="000855EB" w:rsidP="000855EB">
            <w:pPr>
              <w:spacing w:line="360" w:lineRule="auto"/>
              <w:jc w:val="both"/>
            </w:pPr>
            <w:r>
              <w:t>2.2.2 Menyelesaikan masalah yang melibatkan jenis-jenis punca dalam persamaan kuadratik.</w:t>
            </w:r>
          </w:p>
        </w:tc>
        <w:tc>
          <w:tcPr>
            <w:tcW w:w="2126" w:type="dxa"/>
          </w:tcPr>
          <w:p w14:paraId="59BB2D7B" w14:textId="5A7966CD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3639FA7D" w14:textId="77777777" w:rsidTr="007044E0">
        <w:tc>
          <w:tcPr>
            <w:tcW w:w="2712" w:type="dxa"/>
          </w:tcPr>
          <w:p w14:paraId="50939347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885F6B1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5655AD5B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E859B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C6C3A1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4BE4E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98937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66CC8EEA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2F240D3C" w:rsidR="000855EB" w:rsidRDefault="000855EB" w:rsidP="000855EB">
            <w:pPr>
              <w:spacing w:line="360" w:lineRule="auto"/>
              <w:jc w:val="center"/>
            </w:pPr>
            <w:r w:rsidRPr="007044E0">
              <w:t>2.3 Fungsi Kuadratik</w:t>
            </w:r>
          </w:p>
        </w:tc>
        <w:tc>
          <w:tcPr>
            <w:tcW w:w="6804" w:type="dxa"/>
          </w:tcPr>
          <w:p w14:paraId="4F853A1B" w14:textId="77777777" w:rsidR="000855EB" w:rsidRDefault="000855EB" w:rsidP="000855EB">
            <w:pPr>
              <w:spacing w:line="360" w:lineRule="auto"/>
              <w:jc w:val="both"/>
            </w:pPr>
            <w:r>
              <w:t>2.3.1 Menganalisis dan membuat generalisasi</w:t>
            </w:r>
          </w:p>
          <w:p w14:paraId="45130463" w14:textId="77777777" w:rsidR="000855EB" w:rsidRDefault="000855EB" w:rsidP="000855EB">
            <w:pPr>
              <w:spacing w:line="360" w:lineRule="auto"/>
              <w:jc w:val="both"/>
            </w:pPr>
            <w:r>
              <w:t>tentang kesan perubahan a,b dan c dalam f</w:t>
            </w:r>
            <w:r>
              <w:t>x</w:t>
            </w:r>
            <w:r>
              <w:t></w:t>
            </w:r>
            <w:r>
              <w:t xml:space="preserve">ax2 </w:t>
            </w:r>
            <w:r>
              <w:t>bx</w:t>
            </w:r>
            <w:r>
              <w:t>cterhadapbentukdan</w:t>
            </w:r>
          </w:p>
          <w:p w14:paraId="059C16FF" w14:textId="77777777" w:rsidR="000855EB" w:rsidRDefault="000855EB" w:rsidP="000855EB">
            <w:pPr>
              <w:spacing w:line="360" w:lineRule="auto"/>
              <w:jc w:val="both"/>
            </w:pPr>
            <w:r>
              <w:t>kedudukan graf.</w:t>
            </w:r>
          </w:p>
          <w:p w14:paraId="431CA134" w14:textId="502ADD9F" w:rsidR="000855EB" w:rsidRDefault="000855EB" w:rsidP="000855EB">
            <w:pPr>
              <w:spacing w:line="360" w:lineRule="auto"/>
              <w:jc w:val="both"/>
            </w:pPr>
            <w:r>
              <w:t>2.3.2 Menghubungkaitkankedudukangraffungsi kuadratik dengan jenis punca.</w:t>
            </w:r>
          </w:p>
        </w:tc>
        <w:tc>
          <w:tcPr>
            <w:tcW w:w="2126" w:type="dxa"/>
          </w:tcPr>
          <w:p w14:paraId="09199A1D" w14:textId="37DE503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1FA8A0E5" w14:textId="77777777" w:rsidTr="007044E0">
        <w:tc>
          <w:tcPr>
            <w:tcW w:w="2712" w:type="dxa"/>
          </w:tcPr>
          <w:p w14:paraId="6A5FC395" w14:textId="77777777" w:rsidR="000855EB" w:rsidRDefault="000855EB" w:rsidP="000855EB">
            <w:pPr>
              <w:rPr>
                <w:b/>
                <w:bCs/>
                <w:color w:val="000000" w:themeColor="text1"/>
              </w:rPr>
            </w:pPr>
          </w:p>
          <w:p w14:paraId="76DF1154" w14:textId="77777777" w:rsidR="000855EB" w:rsidRPr="003E1836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A8BA6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4CBA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04A5C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585F1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AA1C4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7DBC9239" w14:textId="3744DE1B" w:rsidR="000855EB" w:rsidRPr="007044E0" w:rsidRDefault="000855EB" w:rsidP="000855EB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804" w:type="dxa"/>
          </w:tcPr>
          <w:p w14:paraId="4642937C" w14:textId="77777777" w:rsidR="000855EB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0320E2C7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45DA092E" w14:textId="77777777" w:rsidTr="007044E0">
        <w:tc>
          <w:tcPr>
            <w:tcW w:w="2712" w:type="dxa"/>
          </w:tcPr>
          <w:p w14:paraId="4B8AC4A9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5A76F0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5AF4AD" w14:textId="77777777" w:rsidR="000855EB" w:rsidRPr="003E1836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694CD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B6A71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34A09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01205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53CBC67E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937D022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4635C81" w14:textId="7CFF176D" w:rsidR="000855EB" w:rsidRDefault="000855EB" w:rsidP="000855EB">
            <w:pPr>
              <w:spacing w:line="360" w:lineRule="auto"/>
              <w:jc w:val="both"/>
            </w:pPr>
            <w:r>
              <w:t>2.3.3 Membuat perkaitan antara bentuk verteks fungsikuadratik, dengan bentuk fungsi kuadratik yang lain.</w:t>
            </w:r>
          </w:p>
          <w:p w14:paraId="4A7CA104" w14:textId="605D7930" w:rsidR="000855EB" w:rsidRDefault="000855EB" w:rsidP="000855EB">
            <w:pPr>
              <w:spacing w:line="360" w:lineRule="auto"/>
              <w:jc w:val="both"/>
            </w:pPr>
            <w:r>
              <w:lastRenderedPageBreak/>
              <w:t>2.3.4 Menganalisis dan membuat generalisasi tentang kesan perubahan a , h dan k dalam fungsikuadratik  terhadap bentuk dan kedudukan graf.</w:t>
            </w:r>
          </w:p>
          <w:p w14:paraId="76CAA3EB" w14:textId="2A39EA99" w:rsidR="000855EB" w:rsidRDefault="000855EB" w:rsidP="000855EB">
            <w:pPr>
              <w:spacing w:line="360" w:lineRule="auto"/>
              <w:jc w:val="both"/>
            </w:pPr>
            <w:r>
              <w:t>2.3.5 Melakar graf fungsi kuadratik.</w:t>
            </w:r>
          </w:p>
          <w:p w14:paraId="5A8A3187" w14:textId="77777777" w:rsidR="000855EB" w:rsidRDefault="000855EB" w:rsidP="000855EB">
            <w:pPr>
              <w:spacing w:line="360" w:lineRule="auto"/>
              <w:jc w:val="both"/>
            </w:pPr>
            <w:r>
              <w:t>2.3.6 Menyelesaikan masalah yang melibatkan fungsi kuadratik.</w:t>
            </w:r>
          </w:p>
        </w:tc>
        <w:tc>
          <w:tcPr>
            <w:tcW w:w="2126" w:type="dxa"/>
          </w:tcPr>
          <w:p w14:paraId="0D3859CF" w14:textId="3FCB8CC2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6AE3FBC7" w14:textId="77777777" w:rsidTr="007044E0">
        <w:tc>
          <w:tcPr>
            <w:tcW w:w="2712" w:type="dxa"/>
          </w:tcPr>
          <w:p w14:paraId="44F0F52E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AFAC17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30DCA2A3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5807E1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3133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74DB9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198CB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2342638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5E51F77" w14:textId="77777777" w:rsidR="000855EB" w:rsidRDefault="000855EB" w:rsidP="000855EB">
            <w:pPr>
              <w:spacing w:line="360" w:lineRule="auto"/>
              <w:jc w:val="center"/>
            </w:pPr>
            <w:r>
              <w:t>3.1 Sistem Persamaan Linear dalam Tiga</w:t>
            </w:r>
          </w:p>
          <w:p w14:paraId="29D2DBD1" w14:textId="01F4EB2E" w:rsidR="000855EB" w:rsidRDefault="000855EB" w:rsidP="000855EB">
            <w:pPr>
              <w:spacing w:line="360" w:lineRule="auto"/>
              <w:jc w:val="center"/>
            </w:pPr>
            <w:r>
              <w:t>Pemboleh Ubah</w:t>
            </w:r>
          </w:p>
        </w:tc>
        <w:tc>
          <w:tcPr>
            <w:tcW w:w="6804" w:type="dxa"/>
          </w:tcPr>
          <w:p w14:paraId="47D21242" w14:textId="20F18DF9" w:rsidR="000855EB" w:rsidRDefault="000855EB" w:rsidP="000855EB">
            <w:pPr>
              <w:tabs>
                <w:tab w:val="left" w:pos="1506"/>
              </w:tabs>
              <w:jc w:val="both"/>
            </w:pPr>
            <w:r>
              <w:t>3.1.1 Memerihalkan sistem persamaan linear dalam tiga pemboleh ubah.</w:t>
            </w:r>
          </w:p>
          <w:p w14:paraId="21026690" w14:textId="61133A07" w:rsidR="000855EB" w:rsidRPr="007044E0" w:rsidRDefault="000855EB" w:rsidP="000855EB">
            <w:pPr>
              <w:tabs>
                <w:tab w:val="left" w:pos="1506"/>
              </w:tabs>
              <w:jc w:val="both"/>
            </w:pPr>
            <w:r>
              <w:t>3.1.2 Menyelesaikan sistem persamaan linear dalam tiga pembolehubah.</w:t>
            </w:r>
          </w:p>
        </w:tc>
        <w:tc>
          <w:tcPr>
            <w:tcW w:w="2126" w:type="dxa"/>
          </w:tcPr>
          <w:p w14:paraId="194799CD" w14:textId="021E6D66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59249CB0" w14:textId="77777777" w:rsidTr="007044E0">
        <w:tc>
          <w:tcPr>
            <w:tcW w:w="2712" w:type="dxa"/>
          </w:tcPr>
          <w:p w14:paraId="65850666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B536EB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CB3F6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4BC229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468C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14518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8809C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2E394125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73784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583C0DD6" w14:textId="387298B2" w:rsidR="000855EB" w:rsidRDefault="000855EB" w:rsidP="000855EB">
            <w:pPr>
              <w:spacing w:line="360" w:lineRule="auto"/>
              <w:jc w:val="both"/>
            </w:pPr>
            <w:r w:rsidRPr="007044E0">
              <w:t>3.1.3 Menyelesaikan masalah yang melibatkan sistem persamaan linear dalam tiga pemboleh ubah.</w:t>
            </w:r>
          </w:p>
        </w:tc>
        <w:tc>
          <w:tcPr>
            <w:tcW w:w="2126" w:type="dxa"/>
          </w:tcPr>
          <w:p w14:paraId="1B0991A1" w14:textId="0C52F3A4" w:rsidR="000855EB" w:rsidRDefault="000855EB" w:rsidP="000855EB">
            <w:pPr>
              <w:spacing w:line="360" w:lineRule="auto"/>
              <w:jc w:val="center"/>
            </w:pPr>
          </w:p>
        </w:tc>
      </w:tr>
      <w:tr w:rsidR="0077244C" w14:paraId="7654713A" w14:textId="77777777" w:rsidTr="007044E0">
        <w:tc>
          <w:tcPr>
            <w:tcW w:w="2712" w:type="dxa"/>
          </w:tcPr>
          <w:p w14:paraId="41965BA5" w14:textId="77777777" w:rsidR="0077244C" w:rsidRPr="002A03D6" w:rsidRDefault="0077244C" w:rsidP="0077244C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046A4CE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2D40D5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1D2EF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9F1EFC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746305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077681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1032F5" w14:textId="77777777" w:rsidR="0077244C" w:rsidRPr="00BB42FB" w:rsidRDefault="0077244C" w:rsidP="0077244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257FC08A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310A3850" w14:textId="77777777" w:rsidR="0077244C" w:rsidRPr="007044E0" w:rsidRDefault="0077244C" w:rsidP="0077244C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701F2828" w14:textId="77777777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44C959CB" w14:textId="77777777" w:rsidTr="007044E0">
        <w:tc>
          <w:tcPr>
            <w:tcW w:w="2712" w:type="dxa"/>
          </w:tcPr>
          <w:p w14:paraId="325A1BD7" w14:textId="77777777" w:rsidR="0077244C" w:rsidRPr="00BB42FB" w:rsidRDefault="0077244C" w:rsidP="0077244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5EACCF0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C4F81D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6F641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5F0A31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16B2C0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D4250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05EBBC16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BC1C832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3.2 Persamaan Serentak yang melibatkan Satu </w:t>
            </w:r>
          </w:p>
          <w:p w14:paraId="042A1DE7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Persamaan Linear dan Satu Persamaan Tak Linear </w:t>
            </w:r>
          </w:p>
          <w:p w14:paraId="6DDF1FBF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40A6F38" w14:textId="77777777" w:rsidR="0077244C" w:rsidRDefault="0077244C" w:rsidP="0077244C">
            <w:pPr>
              <w:spacing w:line="360" w:lineRule="auto"/>
              <w:jc w:val="both"/>
            </w:pPr>
            <w:r>
              <w:t>3.2.1 Menyelesaikan persamaan serentak yang melibatkan satu persamaan linear dan satu persamaan tak linear.</w:t>
            </w:r>
          </w:p>
          <w:p w14:paraId="77FB586E" w14:textId="6F597B14" w:rsidR="0077244C" w:rsidRDefault="0077244C" w:rsidP="0077244C">
            <w:pPr>
              <w:spacing w:line="360" w:lineRule="auto"/>
              <w:jc w:val="both"/>
            </w:pPr>
            <w:r>
              <w:t>3.2.2 Menyelesaikan masalah yang melibatkan persamaan serentak; satu persamaan linear dan satu persamaan tak linear.</w:t>
            </w:r>
          </w:p>
        </w:tc>
        <w:tc>
          <w:tcPr>
            <w:tcW w:w="2126" w:type="dxa"/>
          </w:tcPr>
          <w:p w14:paraId="23D1DAF3" w14:textId="36836E14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15851B36" w14:textId="77777777" w:rsidTr="007044E0">
        <w:tc>
          <w:tcPr>
            <w:tcW w:w="2712" w:type="dxa"/>
          </w:tcPr>
          <w:p w14:paraId="2D9D4DA5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6B86D17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6C3DBD08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89C628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B83B5E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E598A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1D708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9F85C8C" w14:textId="0197FCF5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A847C6C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4.1 Hukum Indeks </w:t>
            </w:r>
          </w:p>
          <w:p w14:paraId="380337EF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F4EF017" w14:textId="77777777" w:rsidR="0077244C" w:rsidRDefault="0077244C" w:rsidP="0077244C">
            <w:pPr>
              <w:spacing w:line="360" w:lineRule="auto"/>
              <w:jc w:val="both"/>
            </w:pPr>
            <w:r>
              <w:t>4.1.1 Mempermudahkan ungkapan algebra yang melibatkan indeks dengan menggunakan hukum indeks.</w:t>
            </w:r>
          </w:p>
          <w:p w14:paraId="05FCA22B" w14:textId="125D9B4B" w:rsidR="0077244C" w:rsidRDefault="0077244C" w:rsidP="0077244C">
            <w:pPr>
              <w:spacing w:line="360" w:lineRule="auto"/>
              <w:jc w:val="both"/>
            </w:pPr>
            <w:r>
              <w:t>4.1.2 Menyelesaikan masalah yang melibatkan indeks.</w:t>
            </w:r>
          </w:p>
        </w:tc>
        <w:tc>
          <w:tcPr>
            <w:tcW w:w="2126" w:type="dxa"/>
          </w:tcPr>
          <w:p w14:paraId="6E8593D4" w14:textId="6FF8B478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2981B117" w14:textId="77777777" w:rsidTr="007044E0">
        <w:tc>
          <w:tcPr>
            <w:tcW w:w="2712" w:type="dxa"/>
          </w:tcPr>
          <w:p w14:paraId="717266D8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4CE06614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57B8DF9C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675569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449302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C882D9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50B7D8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25596069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5035D935" w:rsidR="0077244C" w:rsidRDefault="0077244C" w:rsidP="0077244C">
            <w:pPr>
              <w:spacing w:line="360" w:lineRule="auto"/>
              <w:jc w:val="center"/>
            </w:pPr>
            <w:r w:rsidRPr="007044E0">
              <w:t>4.2 Hukum Surd</w:t>
            </w:r>
          </w:p>
        </w:tc>
        <w:tc>
          <w:tcPr>
            <w:tcW w:w="6804" w:type="dxa"/>
          </w:tcPr>
          <w:p w14:paraId="19DF63C2" w14:textId="77777777" w:rsidR="0077244C" w:rsidRDefault="0077244C" w:rsidP="0077244C">
            <w:pPr>
              <w:spacing w:line="360" w:lineRule="auto"/>
              <w:jc w:val="both"/>
            </w:pPr>
            <w:r w:rsidRPr="007044E0">
              <w:t>4.2.1 Membanding beza nombor nisbah dan nombor tak nisbah, dan seterusnya menghubungkaitkan surd dengan nombor tak nisbah.</w:t>
            </w:r>
          </w:p>
          <w:p w14:paraId="2ACA30CA" w14:textId="6A899016" w:rsidR="0077244C" w:rsidRDefault="0077244C" w:rsidP="0077244C">
            <w:pPr>
              <w:spacing w:line="360" w:lineRule="auto"/>
              <w:jc w:val="both"/>
            </w:pPr>
            <w:r>
              <w:t>4.2.2 Membuat dan mengesahkan konjektur tentang</w:t>
            </w:r>
          </w:p>
          <w:p w14:paraId="0ECB6C68" w14:textId="77777777" w:rsidR="0077244C" w:rsidRDefault="0077244C" w:rsidP="0077244C">
            <w:pPr>
              <w:spacing w:line="360" w:lineRule="auto"/>
              <w:jc w:val="both"/>
            </w:pPr>
            <w:r>
              <w:t>dan seterusnya membuat generalisasi.</w:t>
            </w:r>
          </w:p>
          <w:p w14:paraId="5B110F6E" w14:textId="2D0A991D" w:rsidR="0077244C" w:rsidRDefault="0077244C" w:rsidP="0077244C">
            <w:pPr>
              <w:spacing w:line="360" w:lineRule="auto"/>
              <w:jc w:val="both"/>
            </w:pPr>
            <w:r>
              <w:t>4.2.3 Mempermudahkan ungkapan yang melibatkan surd.</w:t>
            </w:r>
          </w:p>
        </w:tc>
        <w:tc>
          <w:tcPr>
            <w:tcW w:w="2126" w:type="dxa"/>
          </w:tcPr>
          <w:p w14:paraId="4938F7A8" w14:textId="621CE3C0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24F59E47" w14:textId="77777777" w:rsidTr="007044E0">
        <w:tc>
          <w:tcPr>
            <w:tcW w:w="2712" w:type="dxa"/>
          </w:tcPr>
          <w:p w14:paraId="04A99A6F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9965A4E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18135534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B870E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D00C90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7E9E18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83D7E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C4B6EF" w14:textId="77777777" w:rsidR="0077244C" w:rsidRPr="00BB42FB" w:rsidRDefault="0077244C" w:rsidP="0077244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79AAB0CC" w14:textId="40F135BB" w:rsidR="0077244C" w:rsidRPr="007044E0" w:rsidRDefault="0077244C" w:rsidP="0077244C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PENTAKSIRAN BILIK DARJAH 1 / </w:t>
            </w:r>
            <w:r>
              <w:rPr>
                <w:b/>
                <w:bCs/>
                <w:color w:val="000000" w:themeColor="text1"/>
              </w:rPr>
              <w:lastRenderedPageBreak/>
              <w:t>PENTAKSIRAN SUMATIF / UPSA</w:t>
            </w:r>
          </w:p>
        </w:tc>
        <w:tc>
          <w:tcPr>
            <w:tcW w:w="6804" w:type="dxa"/>
          </w:tcPr>
          <w:p w14:paraId="244D6C9F" w14:textId="77777777" w:rsidR="0077244C" w:rsidRPr="007044E0" w:rsidRDefault="0077244C" w:rsidP="0077244C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494CDE36" w14:textId="77777777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52D2E0F5" w14:textId="77777777" w:rsidTr="007044E0">
        <w:tc>
          <w:tcPr>
            <w:tcW w:w="2712" w:type="dxa"/>
          </w:tcPr>
          <w:p w14:paraId="23726F2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1E7391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43448A6C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7F17BE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1BEAAF1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B0AE01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C5C967" w14:textId="571016A8" w:rsidR="0077244C" w:rsidRPr="00BB42FB" w:rsidRDefault="0077244C" w:rsidP="0077244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27CC7CCA" w14:textId="60BE03BF" w:rsidR="0077244C" w:rsidRPr="007044E0" w:rsidRDefault="0077244C" w:rsidP="0077244C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804" w:type="dxa"/>
          </w:tcPr>
          <w:p w14:paraId="6ADC1B56" w14:textId="77777777" w:rsidR="0077244C" w:rsidRPr="007044E0" w:rsidRDefault="0077244C" w:rsidP="0077244C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191196CC" w14:textId="77777777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0E3A134E" w14:textId="77777777" w:rsidTr="007044E0">
        <w:tc>
          <w:tcPr>
            <w:tcW w:w="2712" w:type="dxa"/>
          </w:tcPr>
          <w:p w14:paraId="1F421103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4935BBC" w14:textId="77777777" w:rsidR="0077244C" w:rsidRPr="00D638FF" w:rsidRDefault="0077244C" w:rsidP="0077244C">
            <w:pPr>
              <w:rPr>
                <w:color w:val="000000" w:themeColor="text1"/>
              </w:rPr>
            </w:pPr>
          </w:p>
          <w:p w14:paraId="64330540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5D4CCF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84B88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56924D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374B0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1D1A24E2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ED073F2" w14:textId="77777777" w:rsidR="0077244C" w:rsidRDefault="0077244C" w:rsidP="0077244C">
            <w:pPr>
              <w:spacing w:line="360" w:lineRule="auto"/>
              <w:jc w:val="both"/>
            </w:pPr>
            <w:r>
              <w:t>4.2.4 Mempermudahkan ungkapan yang melibatkan surd dengan menisbahkan penyebut.</w:t>
            </w:r>
          </w:p>
          <w:p w14:paraId="18C6B3B3" w14:textId="1DFD037A" w:rsidR="0077244C" w:rsidRDefault="0077244C" w:rsidP="0077244C">
            <w:pPr>
              <w:spacing w:line="360" w:lineRule="auto"/>
              <w:jc w:val="both"/>
            </w:pPr>
            <w:r>
              <w:t>4.2.5 Menyelesaikan masalah yang melibatkan surd.</w:t>
            </w:r>
          </w:p>
        </w:tc>
        <w:tc>
          <w:tcPr>
            <w:tcW w:w="2126" w:type="dxa"/>
          </w:tcPr>
          <w:p w14:paraId="7EEABBF8" w14:textId="63886957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180D1F38" w14:textId="77777777" w:rsidTr="007044E0">
        <w:tc>
          <w:tcPr>
            <w:tcW w:w="2712" w:type="dxa"/>
          </w:tcPr>
          <w:p w14:paraId="7046D23D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67FC6811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59314265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CCFDF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37244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7778D5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63505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482516E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40E1C74" w14:textId="77777777" w:rsidR="0077244C" w:rsidRDefault="0077244C" w:rsidP="0077244C">
            <w:pPr>
              <w:spacing w:line="360" w:lineRule="auto"/>
              <w:jc w:val="center"/>
            </w:pPr>
          </w:p>
          <w:p w14:paraId="512473C1" w14:textId="07ACEE31" w:rsidR="0077244C" w:rsidRPr="007044E0" w:rsidRDefault="0077244C" w:rsidP="0077244C">
            <w:pPr>
              <w:jc w:val="center"/>
            </w:pPr>
            <w:r w:rsidRPr="007044E0">
              <w:t>4.3 Hukum Logaritma</w:t>
            </w:r>
          </w:p>
        </w:tc>
        <w:tc>
          <w:tcPr>
            <w:tcW w:w="6804" w:type="dxa"/>
          </w:tcPr>
          <w:p w14:paraId="72730AD2" w14:textId="77777777" w:rsidR="0077244C" w:rsidRDefault="0077244C" w:rsidP="0077244C">
            <w:pPr>
              <w:spacing w:line="360" w:lineRule="auto"/>
              <w:jc w:val="both"/>
            </w:pPr>
            <w:r>
              <w:t>4.3.1 Menghubungkaitkan persamaan dalam bentuk indeks dengan bentuk logaritma, dan seterusnya menentukan nilai logaritma sesuatu nombor.</w:t>
            </w:r>
          </w:p>
          <w:p w14:paraId="0B218D2D" w14:textId="427301C4" w:rsidR="0077244C" w:rsidRDefault="0077244C" w:rsidP="0077244C">
            <w:pPr>
              <w:spacing w:line="360" w:lineRule="auto"/>
              <w:jc w:val="both"/>
            </w:pPr>
            <w:r>
              <w:t>4.3.2 Membuktikan hukum logaritma.</w:t>
            </w:r>
          </w:p>
          <w:p w14:paraId="029AF6A4" w14:textId="77777777" w:rsidR="0077244C" w:rsidRDefault="0077244C" w:rsidP="0077244C">
            <w:pPr>
              <w:spacing w:line="360" w:lineRule="auto"/>
              <w:jc w:val="both"/>
            </w:pPr>
            <w:r>
              <w:t>4.3.3 Mempermudah ungkapan algebra dengan menggunakan hukum logaritma.</w:t>
            </w:r>
          </w:p>
        </w:tc>
        <w:tc>
          <w:tcPr>
            <w:tcW w:w="2126" w:type="dxa"/>
          </w:tcPr>
          <w:p w14:paraId="7E798C6D" w14:textId="005D91FE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1C0BA25D" w14:textId="77777777" w:rsidTr="007044E0">
        <w:tc>
          <w:tcPr>
            <w:tcW w:w="2712" w:type="dxa"/>
          </w:tcPr>
          <w:p w14:paraId="450D9542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523F0A6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3ED3EAD2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E43DF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296DF0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6B8825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52EC3A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2FE74E60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523F1FF0" w14:textId="6DE04732" w:rsidR="0077244C" w:rsidRDefault="0077244C" w:rsidP="0077244C">
            <w:pPr>
              <w:spacing w:line="360" w:lineRule="auto"/>
              <w:jc w:val="both"/>
            </w:pPr>
            <w:r>
              <w:t>4.3.4 Membuktikan</w:t>
            </w:r>
          </w:p>
          <w:p w14:paraId="5AB9185F" w14:textId="77777777" w:rsidR="0077244C" w:rsidRDefault="0077244C" w:rsidP="0077244C">
            <w:pPr>
              <w:spacing w:line="360" w:lineRule="auto"/>
              <w:jc w:val="both"/>
            </w:pPr>
            <w:r>
              <w:t>menggunakan hubungan tersebut untuk menentukan logaritma suatu nombor.</w:t>
            </w:r>
          </w:p>
          <w:p w14:paraId="07EC43EB" w14:textId="09E8DAB8" w:rsidR="0077244C" w:rsidRDefault="0077244C" w:rsidP="0077244C">
            <w:pPr>
              <w:spacing w:line="360" w:lineRule="auto"/>
              <w:jc w:val="both"/>
            </w:pPr>
            <w:r>
              <w:t>4.3.5 Menyelesaikan masalah yang melibatkan hukum logaritma.</w:t>
            </w:r>
          </w:p>
        </w:tc>
        <w:tc>
          <w:tcPr>
            <w:tcW w:w="2126" w:type="dxa"/>
          </w:tcPr>
          <w:p w14:paraId="01BF1EC2" w14:textId="11050A73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0C1646B4" w14:textId="77777777" w:rsidTr="007044E0">
        <w:tc>
          <w:tcPr>
            <w:tcW w:w="2712" w:type="dxa"/>
          </w:tcPr>
          <w:p w14:paraId="3D3D3F6B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1B6B73F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09A0E1C1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0151F2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B1B0E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DBFDF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AA85C1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3E16DC8A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916F24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4.4 Aplikasi Indeks, Surd dan Logaritma </w:t>
            </w:r>
          </w:p>
          <w:p w14:paraId="20782355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38F8CE25" w14:textId="3BE5A4AC" w:rsidR="0077244C" w:rsidRDefault="0077244C" w:rsidP="0077244C">
            <w:pPr>
              <w:spacing w:line="360" w:lineRule="auto"/>
              <w:jc w:val="both"/>
            </w:pPr>
            <w:r w:rsidRPr="007044E0">
              <w:t>4.4.1 Menyelesaikan masalah yang melibatkan indeks, surd dan logaritma.</w:t>
            </w:r>
          </w:p>
        </w:tc>
        <w:tc>
          <w:tcPr>
            <w:tcW w:w="2126" w:type="dxa"/>
          </w:tcPr>
          <w:p w14:paraId="3BF04866" w14:textId="256EC3CD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2346EB41" w14:textId="77777777" w:rsidTr="007044E0">
        <w:tc>
          <w:tcPr>
            <w:tcW w:w="2712" w:type="dxa"/>
          </w:tcPr>
          <w:p w14:paraId="42DA3094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7867415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202D10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6D73B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FCF01A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93C6E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4B7FA4FD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22921A61" w:rsidR="0077244C" w:rsidRDefault="0077244C" w:rsidP="0077244C">
            <w:pPr>
              <w:spacing w:line="360" w:lineRule="auto"/>
              <w:jc w:val="center"/>
            </w:pPr>
            <w:r w:rsidRPr="007044E0">
              <w:t>5.1 Janjang Aritmetik</w:t>
            </w:r>
          </w:p>
        </w:tc>
        <w:tc>
          <w:tcPr>
            <w:tcW w:w="6804" w:type="dxa"/>
          </w:tcPr>
          <w:p w14:paraId="22CD8F04" w14:textId="77777777" w:rsidR="0077244C" w:rsidRDefault="0077244C" w:rsidP="0077244C">
            <w:pPr>
              <w:spacing w:line="360" w:lineRule="auto"/>
              <w:jc w:val="both"/>
            </w:pPr>
            <w:r>
              <w:t>5.1.1 Mengenal pasti suatu jujukan ialah janjang aritmetik dan memberi justifikasi.</w:t>
            </w:r>
          </w:p>
          <w:p w14:paraId="49E08311" w14:textId="42F44121" w:rsidR="0077244C" w:rsidRDefault="0077244C" w:rsidP="0077244C">
            <w:pPr>
              <w:spacing w:line="360" w:lineRule="auto"/>
              <w:jc w:val="both"/>
            </w:pPr>
            <w:r>
              <w:t>5.1.2 Menerbitkan rumus sebutan ke-n, Tn, bagi janjang aritmetik, dan seterusnya menggunakan rumus tersebut dalam pelbagai situasi.</w:t>
            </w:r>
          </w:p>
        </w:tc>
        <w:tc>
          <w:tcPr>
            <w:tcW w:w="2126" w:type="dxa"/>
          </w:tcPr>
          <w:p w14:paraId="4A9A79FE" w14:textId="44FAEAEC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0F2CC8A0" w14:textId="77777777" w:rsidTr="007044E0">
        <w:tc>
          <w:tcPr>
            <w:tcW w:w="2712" w:type="dxa"/>
          </w:tcPr>
          <w:p w14:paraId="30423AE6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7DA5F1F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0F8012BD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5B947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5C18E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338D0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B5900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1A21249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A00DBE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1DBC890" w14:textId="77777777" w:rsidR="0077244C" w:rsidRDefault="0077244C" w:rsidP="0077244C">
            <w:pPr>
              <w:spacing w:line="360" w:lineRule="auto"/>
              <w:jc w:val="both"/>
            </w:pPr>
            <w:r>
              <w:t>5.1.3 Menerbitkan rumus hasil tambah n sebutan pertama, Sn, bagi janjang aritmetik, dan</w:t>
            </w:r>
          </w:p>
          <w:p w14:paraId="0308AFC8" w14:textId="77777777" w:rsidR="0077244C" w:rsidRDefault="0077244C" w:rsidP="0077244C">
            <w:pPr>
              <w:spacing w:line="360" w:lineRule="auto"/>
              <w:jc w:val="both"/>
            </w:pPr>
            <w:r>
              <w:t>seterusnya menggunakan rumus tersebut dalam pelbagai situasi.</w:t>
            </w:r>
          </w:p>
          <w:p w14:paraId="74804BDD" w14:textId="3AC78C2C" w:rsidR="0077244C" w:rsidRDefault="0077244C" w:rsidP="0077244C">
            <w:pPr>
              <w:spacing w:line="360" w:lineRule="auto"/>
              <w:jc w:val="both"/>
            </w:pPr>
            <w:r w:rsidRPr="007044E0">
              <w:t>5.1.4 Menyelesaikan masalah yang melibatkan janjang aritmetik</w:t>
            </w:r>
          </w:p>
        </w:tc>
        <w:tc>
          <w:tcPr>
            <w:tcW w:w="2126" w:type="dxa"/>
          </w:tcPr>
          <w:p w14:paraId="043C0F8A" w14:textId="1D27BD1C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3BC266F4" w14:textId="77777777" w:rsidTr="007044E0">
        <w:tc>
          <w:tcPr>
            <w:tcW w:w="2712" w:type="dxa"/>
          </w:tcPr>
          <w:p w14:paraId="0F63DBAD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4EF41FC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C3149F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FAFAD0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7502B5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F5D16A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6FAC6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58BFB" w14:textId="5087DCF2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1507CB9E" w14:textId="16AC9FA3" w:rsidR="0077244C" w:rsidRDefault="0077244C" w:rsidP="007724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804" w:type="dxa"/>
          </w:tcPr>
          <w:p w14:paraId="671B1F0C" w14:textId="77777777" w:rsidR="0077244C" w:rsidRDefault="0077244C" w:rsidP="0077244C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16830779" w14:textId="77777777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341D8866" w14:textId="77777777" w:rsidTr="007044E0">
        <w:tc>
          <w:tcPr>
            <w:tcW w:w="2712" w:type="dxa"/>
          </w:tcPr>
          <w:p w14:paraId="5D3667B3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B352E46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123CEAA8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02DD7D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F7CF8F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E2A84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5E3AB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40824F61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C91BC6E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5.2 Janjang Geometri </w:t>
            </w:r>
          </w:p>
          <w:p w14:paraId="25092235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645AB495" w14:textId="77777777" w:rsidR="0077244C" w:rsidRDefault="0077244C" w:rsidP="0077244C">
            <w:pPr>
              <w:spacing w:line="360" w:lineRule="auto"/>
              <w:jc w:val="both"/>
            </w:pPr>
            <w:r>
              <w:t>5.2.1 Mengenal pasti suatu jujukan ialah janjang geometri dan memberi justifikasi.</w:t>
            </w:r>
          </w:p>
          <w:p w14:paraId="06CEAC7F" w14:textId="77777777" w:rsidR="0077244C" w:rsidRDefault="0077244C" w:rsidP="0077244C">
            <w:pPr>
              <w:spacing w:line="360" w:lineRule="auto"/>
              <w:jc w:val="both"/>
            </w:pPr>
            <w:r>
              <w:t>5.2.2 Menerbitkan rumus sebutan ke-n, Tn, bagi janjang geometri, dan seterusnya menggunakan rumus tersebut dalam pelbagai situasi.</w:t>
            </w:r>
          </w:p>
          <w:p w14:paraId="41BC3AFC" w14:textId="77777777" w:rsidR="0077244C" w:rsidRDefault="0077244C" w:rsidP="0077244C">
            <w:pPr>
              <w:spacing w:line="360" w:lineRule="auto"/>
              <w:jc w:val="both"/>
            </w:pPr>
            <w:r>
              <w:t>5.2.3 Menerbitkan rumus hasil tambah n sebutan pertama, Sn, bagi janjang geometri, dan</w:t>
            </w:r>
          </w:p>
          <w:p w14:paraId="711E12F0" w14:textId="77777777" w:rsidR="0077244C" w:rsidRDefault="0077244C" w:rsidP="0077244C">
            <w:pPr>
              <w:spacing w:line="360" w:lineRule="auto"/>
              <w:jc w:val="both"/>
            </w:pPr>
            <w:r>
              <w:t>seterusnya menggunakan rumus tersebut dalam pelbagai situasi.</w:t>
            </w:r>
          </w:p>
          <w:p w14:paraId="7990A904" w14:textId="4C9415D0" w:rsidR="0077244C" w:rsidRDefault="0077244C" w:rsidP="0077244C">
            <w:pPr>
              <w:spacing w:line="360" w:lineRule="auto"/>
              <w:jc w:val="both"/>
            </w:pPr>
            <w:r>
              <w:t>.</w:t>
            </w:r>
          </w:p>
        </w:tc>
        <w:tc>
          <w:tcPr>
            <w:tcW w:w="2126" w:type="dxa"/>
          </w:tcPr>
          <w:p w14:paraId="6A720B04" w14:textId="34E2CFDA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0CA08BE6" w14:textId="77777777" w:rsidTr="007044E0">
        <w:tc>
          <w:tcPr>
            <w:tcW w:w="2712" w:type="dxa"/>
          </w:tcPr>
          <w:p w14:paraId="76FEEAD9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2C847068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D91D12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3D2CD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EDB36F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096AE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8474AB" w14:textId="2B19F86E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4D7C9019" w14:textId="77777777" w:rsidR="0077244C" w:rsidRDefault="0077244C" w:rsidP="007724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8159B89" w14:textId="77777777" w:rsidR="0077244C" w:rsidRDefault="0077244C" w:rsidP="0077244C">
            <w:pPr>
              <w:spacing w:line="360" w:lineRule="auto"/>
              <w:jc w:val="both"/>
            </w:pPr>
            <w:r>
              <w:t>5.2.4 Menentukan hasil tambah hingga ketakterhinggaan bagi janjang geometri, S</w:t>
            </w:r>
            <w:r>
              <w:t></w:t>
            </w:r>
          </w:p>
          <w:p w14:paraId="1FFCC1D8" w14:textId="77777777" w:rsidR="0077244C" w:rsidRDefault="0077244C" w:rsidP="0077244C">
            <w:pPr>
              <w:spacing w:line="360" w:lineRule="auto"/>
              <w:jc w:val="both"/>
            </w:pPr>
            <w:r>
              <w:t>dan seterusnya menggunakan rumus hasil tambah ketakterhinggaan dalam pelbagai situasi.</w:t>
            </w:r>
          </w:p>
          <w:p w14:paraId="3EB0EFF7" w14:textId="3EA54499" w:rsidR="0077244C" w:rsidRDefault="0077244C" w:rsidP="0077244C">
            <w:pPr>
              <w:spacing w:line="360" w:lineRule="auto"/>
              <w:jc w:val="both"/>
            </w:pPr>
            <w:r>
              <w:lastRenderedPageBreak/>
              <w:t>5.2.5 Menyelesaikan masalah yang melibatkan janjang geometri</w:t>
            </w:r>
          </w:p>
        </w:tc>
        <w:tc>
          <w:tcPr>
            <w:tcW w:w="2126" w:type="dxa"/>
          </w:tcPr>
          <w:p w14:paraId="24F2AB40" w14:textId="77777777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645EF1D6" w14:textId="77777777" w:rsidTr="007044E0">
        <w:trPr>
          <w:trHeight w:val="894"/>
        </w:trPr>
        <w:tc>
          <w:tcPr>
            <w:tcW w:w="2712" w:type="dxa"/>
          </w:tcPr>
          <w:p w14:paraId="16565DD6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A5A91BE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4F95E5F0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A2FFB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87C39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027CC2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79077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7254954A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E7FC5F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6.1 Hubungan Linear dan Tak Linear </w:t>
            </w:r>
          </w:p>
          <w:p w14:paraId="60CC7AE1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33E97CF" w14:textId="77777777" w:rsidR="0077244C" w:rsidRDefault="0077244C" w:rsidP="0077244C">
            <w:pPr>
              <w:spacing w:line="360" w:lineRule="auto"/>
              <w:jc w:val="both"/>
            </w:pPr>
            <w:r>
              <w:t>6.1.1 Membezakan hubungan linear dan tak linear berdasarkan jadual data dan graf.</w:t>
            </w:r>
          </w:p>
          <w:p w14:paraId="01D1694F" w14:textId="77777777" w:rsidR="0077244C" w:rsidRDefault="0077244C" w:rsidP="0077244C">
            <w:pPr>
              <w:spacing w:line="360" w:lineRule="auto"/>
              <w:jc w:val="both"/>
            </w:pPr>
            <w:r>
              <w:t>6.1.2 Melukis garis lurus penyuaian terbaik bagi graf hubungan linear tanpa dan dengan menggunakan teknologi digital.</w:t>
            </w:r>
          </w:p>
          <w:p w14:paraId="3B6AB9D7" w14:textId="77777777" w:rsidR="0077244C" w:rsidRDefault="0077244C" w:rsidP="0077244C">
            <w:pPr>
              <w:spacing w:line="360" w:lineRule="auto"/>
              <w:jc w:val="both"/>
            </w:pPr>
            <w:r>
              <w:t>6.1.3 Membentuk persamaan bagi garis lurus penyuaian terbaik.</w:t>
            </w:r>
          </w:p>
          <w:p w14:paraId="4AF53B77" w14:textId="08683DF5" w:rsidR="0077244C" w:rsidRDefault="0077244C" w:rsidP="0077244C">
            <w:pPr>
              <w:spacing w:line="360" w:lineRule="auto"/>
              <w:jc w:val="both"/>
            </w:pPr>
            <w:r>
              <w:t>6.1.4 Mentafsir maklumat berdasarkan garis lurus penyuaian terbaik.</w:t>
            </w:r>
          </w:p>
        </w:tc>
        <w:tc>
          <w:tcPr>
            <w:tcW w:w="2126" w:type="dxa"/>
          </w:tcPr>
          <w:p w14:paraId="1F92F8C9" w14:textId="2299ACD8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55E7ED7C" w14:textId="77777777" w:rsidTr="007044E0">
        <w:tc>
          <w:tcPr>
            <w:tcW w:w="2712" w:type="dxa"/>
          </w:tcPr>
          <w:p w14:paraId="5E1FB2F9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121DF64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0B83A625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89905D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742A99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92F377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930BCC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7CC1D43A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57C1855" w14:textId="77777777" w:rsidR="0077244C" w:rsidRDefault="0077244C" w:rsidP="0077244C">
            <w:pPr>
              <w:spacing w:line="360" w:lineRule="auto"/>
              <w:jc w:val="center"/>
            </w:pPr>
            <w:r w:rsidRPr="007044E0">
              <w:t>6.2 Hukum Linear dan Hubungan Tak Linear</w:t>
            </w:r>
          </w:p>
          <w:p w14:paraId="6396DDBF" w14:textId="77777777" w:rsidR="0077244C" w:rsidRDefault="0077244C" w:rsidP="0077244C">
            <w:pPr>
              <w:spacing w:line="360" w:lineRule="auto"/>
              <w:jc w:val="center"/>
            </w:pPr>
          </w:p>
          <w:p w14:paraId="711EBBF3" w14:textId="7806A2F3" w:rsidR="0077244C" w:rsidRDefault="0077244C" w:rsidP="0077244C">
            <w:pPr>
              <w:spacing w:line="360" w:lineRule="auto"/>
              <w:jc w:val="center"/>
            </w:pPr>
            <w:r w:rsidRPr="007044E0">
              <w:t>6.3 Aplikasi Hukum Linear</w:t>
            </w:r>
          </w:p>
        </w:tc>
        <w:tc>
          <w:tcPr>
            <w:tcW w:w="6804" w:type="dxa"/>
          </w:tcPr>
          <w:p w14:paraId="51FCFBAC" w14:textId="50183CC7" w:rsidR="0077244C" w:rsidRDefault="0077244C" w:rsidP="0077244C">
            <w:pPr>
              <w:tabs>
                <w:tab w:val="left" w:pos="2105"/>
              </w:tabs>
              <w:spacing w:line="360" w:lineRule="auto"/>
              <w:jc w:val="both"/>
            </w:pPr>
            <w:r w:rsidRPr="007044E0">
              <w:t>6.2.1 Mengaplikasikan hukum linear kepada hubungan tak linear.</w:t>
            </w:r>
          </w:p>
          <w:p w14:paraId="1EE2888A" w14:textId="77777777" w:rsidR="0077244C" w:rsidRDefault="0077244C" w:rsidP="0077244C">
            <w:pPr>
              <w:tabs>
                <w:tab w:val="left" w:pos="2105"/>
              </w:tabs>
              <w:spacing w:line="360" w:lineRule="auto"/>
              <w:jc w:val="both"/>
            </w:pPr>
          </w:p>
          <w:p w14:paraId="71CA6D5E" w14:textId="667293B4" w:rsidR="0077244C" w:rsidRDefault="0077244C" w:rsidP="0077244C">
            <w:pPr>
              <w:tabs>
                <w:tab w:val="left" w:pos="2105"/>
              </w:tabs>
              <w:spacing w:line="360" w:lineRule="auto"/>
              <w:jc w:val="both"/>
            </w:pPr>
            <w:r w:rsidRPr="007044E0">
              <w:t>6.3.1 Menyelesaikan masalah yang melibatkan hukum linear.</w:t>
            </w:r>
          </w:p>
        </w:tc>
        <w:tc>
          <w:tcPr>
            <w:tcW w:w="2126" w:type="dxa"/>
          </w:tcPr>
          <w:p w14:paraId="431D4B8B" w14:textId="224F19D3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6E9E5B6F" w14:textId="77777777" w:rsidTr="007044E0">
        <w:tc>
          <w:tcPr>
            <w:tcW w:w="2712" w:type="dxa"/>
          </w:tcPr>
          <w:p w14:paraId="4B387CB5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5114FF4C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2D92F4C1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C46A6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32C688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F75CC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AFCEA9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332C884C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11861B73" w:rsidR="0077244C" w:rsidRDefault="0077244C" w:rsidP="0077244C">
            <w:pPr>
              <w:spacing w:line="360" w:lineRule="auto"/>
              <w:jc w:val="center"/>
            </w:pPr>
            <w:r w:rsidRPr="007044E0">
              <w:lastRenderedPageBreak/>
              <w:t>7.1 PembahagiTembereng Garis</w:t>
            </w:r>
          </w:p>
        </w:tc>
        <w:tc>
          <w:tcPr>
            <w:tcW w:w="6804" w:type="dxa"/>
          </w:tcPr>
          <w:p w14:paraId="4F1DBB9F" w14:textId="77777777" w:rsidR="0077244C" w:rsidRDefault="0077244C" w:rsidP="0077244C">
            <w:pPr>
              <w:spacing w:line="360" w:lineRule="auto"/>
              <w:jc w:val="both"/>
            </w:pPr>
          </w:p>
          <w:p w14:paraId="48F5C5B2" w14:textId="4CE0829F" w:rsidR="0077244C" w:rsidRDefault="0077244C" w:rsidP="0077244C">
            <w:pPr>
              <w:tabs>
                <w:tab w:val="left" w:pos="1662"/>
              </w:tabs>
              <w:jc w:val="both"/>
            </w:pPr>
            <w:r>
              <w:t>7.1.1 Membuatperkaitanantarakedudukantitik yang membahagikan sesuatu tembereng garis dengan nisbah yang berkaitan.</w:t>
            </w:r>
          </w:p>
          <w:p w14:paraId="32581A15" w14:textId="77777777" w:rsidR="0077244C" w:rsidRDefault="0077244C" w:rsidP="0077244C">
            <w:pPr>
              <w:tabs>
                <w:tab w:val="left" w:pos="1662"/>
              </w:tabs>
              <w:jc w:val="both"/>
            </w:pPr>
            <w:r>
              <w:t>7.1.2 Menerbitkanrumuspembahagitembereng garis pada satah Cartes dan seterusnya menggunakan rumus tersebut dalam pelbagai situasi.</w:t>
            </w:r>
          </w:p>
          <w:p w14:paraId="16CEBF2C" w14:textId="158AA692" w:rsidR="0077244C" w:rsidRPr="007044E0" w:rsidRDefault="0077244C" w:rsidP="0077244C">
            <w:pPr>
              <w:tabs>
                <w:tab w:val="left" w:pos="1662"/>
              </w:tabs>
              <w:jc w:val="both"/>
            </w:pPr>
            <w:r w:rsidRPr="007044E0">
              <w:lastRenderedPageBreak/>
              <w:t>7.1.3 Menyelesaikan masalah yang melibatkan pembahagi tembereng garis.</w:t>
            </w:r>
          </w:p>
        </w:tc>
        <w:tc>
          <w:tcPr>
            <w:tcW w:w="2126" w:type="dxa"/>
          </w:tcPr>
          <w:p w14:paraId="062C5AA7" w14:textId="0BD8A3CD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096158C6" w14:textId="77777777" w:rsidTr="007044E0">
        <w:tc>
          <w:tcPr>
            <w:tcW w:w="2712" w:type="dxa"/>
          </w:tcPr>
          <w:p w14:paraId="5097E6FC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853739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07A48936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3087B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D2C8E0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7113F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17B55C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4EFBBE" w14:textId="77777777" w:rsidR="0077244C" w:rsidRPr="00BB42FB" w:rsidRDefault="0077244C" w:rsidP="0077244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0A1CA3CF" w14:textId="65DF52D8" w:rsidR="0077244C" w:rsidRPr="007044E0" w:rsidRDefault="0077244C" w:rsidP="0077244C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804" w:type="dxa"/>
          </w:tcPr>
          <w:p w14:paraId="07C4F260" w14:textId="77777777" w:rsidR="0077244C" w:rsidRDefault="0077244C" w:rsidP="0077244C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29930CDE" w14:textId="77777777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75D50710" w14:textId="77777777" w:rsidTr="007044E0">
        <w:tc>
          <w:tcPr>
            <w:tcW w:w="2712" w:type="dxa"/>
          </w:tcPr>
          <w:p w14:paraId="689560F6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45B5B5B4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08894A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87BFFD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DD1A29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417B27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53F4C3A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405F85EE" w:rsidR="0077244C" w:rsidRDefault="0077244C" w:rsidP="0077244C">
            <w:pPr>
              <w:spacing w:line="360" w:lineRule="auto"/>
              <w:jc w:val="center"/>
            </w:pPr>
            <w:r w:rsidRPr="007044E0">
              <w:t>7.2 Garis Lurus Selari dan Garis Lurus Serenjang</w:t>
            </w:r>
          </w:p>
        </w:tc>
        <w:tc>
          <w:tcPr>
            <w:tcW w:w="6804" w:type="dxa"/>
          </w:tcPr>
          <w:p w14:paraId="47792A7F" w14:textId="77777777" w:rsidR="0077244C" w:rsidRDefault="0077244C" w:rsidP="0077244C">
            <w:pPr>
              <w:spacing w:line="360" w:lineRule="auto"/>
              <w:jc w:val="both"/>
            </w:pPr>
            <w:r>
              <w:t>7.2.1 Membuat dan mengesahkan konjektur tentang kecerunan bagi:</w:t>
            </w:r>
          </w:p>
          <w:p w14:paraId="0E602A93" w14:textId="77777777" w:rsidR="0077244C" w:rsidRDefault="0077244C" w:rsidP="0077244C">
            <w:pPr>
              <w:spacing w:line="360" w:lineRule="auto"/>
              <w:jc w:val="both"/>
            </w:pPr>
            <w:r>
              <w:t>(i) garis lurus selari,</w:t>
            </w:r>
          </w:p>
          <w:p w14:paraId="1A4DF41D" w14:textId="77777777" w:rsidR="0077244C" w:rsidRDefault="0077244C" w:rsidP="0077244C">
            <w:pPr>
              <w:spacing w:line="360" w:lineRule="auto"/>
              <w:jc w:val="both"/>
            </w:pPr>
            <w:r>
              <w:t>(ii) garis lurus serenjang</w:t>
            </w:r>
          </w:p>
          <w:p w14:paraId="3B9AC48B" w14:textId="77777777" w:rsidR="0077244C" w:rsidRDefault="0077244C" w:rsidP="0077244C">
            <w:pPr>
              <w:spacing w:line="360" w:lineRule="auto"/>
              <w:jc w:val="both"/>
            </w:pPr>
            <w:r>
              <w:t>dan seterusnya membuat generalisasi.</w:t>
            </w:r>
          </w:p>
          <w:p w14:paraId="5B8B2BAD" w14:textId="3B72D154" w:rsidR="0077244C" w:rsidRDefault="0077244C" w:rsidP="0077244C">
            <w:pPr>
              <w:spacing w:line="360" w:lineRule="auto"/>
              <w:jc w:val="both"/>
            </w:pPr>
            <w:r>
              <w:t>7.2.2 Menyelesaikan masalah yang melibatkan persamaan garis lurus selari dan persamaan garis lurus serenjang.</w:t>
            </w:r>
          </w:p>
        </w:tc>
        <w:tc>
          <w:tcPr>
            <w:tcW w:w="2126" w:type="dxa"/>
          </w:tcPr>
          <w:p w14:paraId="64784AA8" w14:textId="46145847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3154F2F4" w14:textId="77777777" w:rsidTr="007044E0">
        <w:tc>
          <w:tcPr>
            <w:tcW w:w="2712" w:type="dxa"/>
          </w:tcPr>
          <w:p w14:paraId="171E3C25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DF61B06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6577AF3C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A8CF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4E45A8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D30FC7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21125A7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8EB2E18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5E09C0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7.3 Luas Poligon </w:t>
            </w:r>
          </w:p>
          <w:p w14:paraId="0E36218B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2528016" w14:textId="5BFFEFEB" w:rsidR="0077244C" w:rsidRDefault="0077244C" w:rsidP="0077244C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7.3.1 Menerbitkan rumus luas segi tiga apabila koordinat setiap bucu diketahui.</w:t>
            </w:r>
          </w:p>
          <w:p w14:paraId="59BCAF27" w14:textId="77777777" w:rsidR="0077244C" w:rsidRDefault="0077244C" w:rsidP="0077244C">
            <w:pPr>
              <w:pStyle w:val="NormalWeb"/>
              <w:shd w:val="clear" w:color="auto" w:fill="FFFFFF"/>
              <w:jc w:val="both"/>
            </w:pPr>
            <w:r>
              <w:t>7.3.2 Menentukan luas segi tiga dengan menggunakan rumus.</w:t>
            </w:r>
          </w:p>
          <w:p w14:paraId="1AC19A9E" w14:textId="09A0AAAE" w:rsidR="0077244C" w:rsidRDefault="0077244C" w:rsidP="0077244C">
            <w:pPr>
              <w:pStyle w:val="NormalWeb"/>
              <w:shd w:val="clear" w:color="auto" w:fill="FFFFFF"/>
              <w:jc w:val="both"/>
            </w:pPr>
            <w:r>
              <w:t>7.3.3 Menentukan luas sisi empat dengan menggunakan rumus.</w:t>
            </w:r>
          </w:p>
          <w:p w14:paraId="0DF4A8F4" w14:textId="77777777" w:rsidR="0077244C" w:rsidRDefault="0077244C" w:rsidP="0077244C">
            <w:pPr>
              <w:pStyle w:val="NormalWeb"/>
              <w:shd w:val="clear" w:color="auto" w:fill="FFFFFF"/>
              <w:jc w:val="both"/>
            </w:pPr>
            <w:r>
              <w:lastRenderedPageBreak/>
              <w:t>7.3.4 Membuat generalisasi tentang rumus luas poligon apabila koordinat setiap bucu diketahui dan seterusnya menggunakan rumus tersebut untuk menentukan luas poligon.</w:t>
            </w:r>
          </w:p>
          <w:p w14:paraId="598D3D12" w14:textId="04A3E244" w:rsidR="0077244C" w:rsidRDefault="0077244C" w:rsidP="0077244C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7.3.5 Menyelesaikan masalah yang melibatkan luas poligon.</w:t>
            </w:r>
          </w:p>
          <w:p w14:paraId="73C09413" w14:textId="77777777" w:rsidR="0077244C" w:rsidRDefault="0077244C" w:rsidP="0077244C">
            <w:pPr>
              <w:pStyle w:val="NormalWeb"/>
              <w:shd w:val="clear" w:color="auto" w:fill="FFFFFF"/>
              <w:jc w:val="both"/>
            </w:pPr>
          </w:p>
          <w:p w14:paraId="6D7124EF" w14:textId="77777777" w:rsidR="0077244C" w:rsidRDefault="0077244C" w:rsidP="0077244C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4DB1995A" w14:textId="21B99EB3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360AE273" w14:textId="77777777" w:rsidTr="007044E0">
        <w:tc>
          <w:tcPr>
            <w:tcW w:w="2712" w:type="dxa"/>
          </w:tcPr>
          <w:p w14:paraId="36DE41C6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078E1510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70CAA8E7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BE988F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EF7C7F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87BFBE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D3D148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08D0C185" w:rsidR="0077244C" w:rsidRPr="00B20E35" w:rsidRDefault="0077244C" w:rsidP="0077244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776E78A7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7.4 Persamaan Lokus </w:t>
            </w:r>
          </w:p>
          <w:p w14:paraId="0754FBFB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63A5FDC" w14:textId="77777777" w:rsidR="0077244C" w:rsidRDefault="0077244C" w:rsidP="0077244C">
            <w:pPr>
              <w:spacing w:line="360" w:lineRule="auto"/>
              <w:jc w:val="both"/>
            </w:pPr>
            <w:r>
              <w:t>7.4.1 Mewakilkan secara grafik, lokus yang memenuhi syarat:</w:t>
            </w:r>
          </w:p>
          <w:p w14:paraId="387C66AB" w14:textId="77777777" w:rsidR="0077244C" w:rsidRDefault="0077244C" w:rsidP="0077244C">
            <w:pPr>
              <w:spacing w:line="360" w:lineRule="auto"/>
              <w:jc w:val="both"/>
            </w:pPr>
            <w:r>
              <w:t>(i) jarak titik yang bergerak dari suatu titik tetap adalah malar,</w:t>
            </w:r>
          </w:p>
          <w:p w14:paraId="177B8FC1" w14:textId="77777777" w:rsidR="0077244C" w:rsidRDefault="0077244C" w:rsidP="0077244C">
            <w:pPr>
              <w:spacing w:line="360" w:lineRule="auto"/>
              <w:jc w:val="both"/>
            </w:pPr>
            <w:r>
              <w:t>(ii) nisbah jarak titik yang bergerak dari dua titik tetap adalah malar,</w:t>
            </w:r>
          </w:p>
          <w:p w14:paraId="7A46AC96" w14:textId="77777777" w:rsidR="0077244C" w:rsidRDefault="0077244C" w:rsidP="0077244C">
            <w:pPr>
              <w:spacing w:line="360" w:lineRule="auto"/>
              <w:jc w:val="both"/>
            </w:pPr>
            <w:r>
              <w:t>dan seterusnya menentukan persamaan lokus tersebut.</w:t>
            </w:r>
          </w:p>
          <w:p w14:paraId="67680E84" w14:textId="0457EFA8" w:rsidR="0077244C" w:rsidRDefault="0077244C" w:rsidP="0077244C">
            <w:pPr>
              <w:spacing w:line="360" w:lineRule="auto"/>
              <w:jc w:val="both"/>
            </w:pPr>
            <w:r>
              <w:t>7.4.2 Menyelesaikan masalah yang melibatkan persamaan lokus.</w:t>
            </w:r>
          </w:p>
        </w:tc>
        <w:tc>
          <w:tcPr>
            <w:tcW w:w="2126" w:type="dxa"/>
          </w:tcPr>
          <w:p w14:paraId="6253705F" w14:textId="7FFC5FB8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07F7BBB5" w14:textId="77777777" w:rsidTr="007044E0">
        <w:tc>
          <w:tcPr>
            <w:tcW w:w="2712" w:type="dxa"/>
          </w:tcPr>
          <w:p w14:paraId="7C10C1B2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9E3C453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21EF64F8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01362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86D7D2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127DEA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753FB2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7FF7E772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89AA567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8.1 Vektor </w:t>
            </w:r>
          </w:p>
          <w:p w14:paraId="5850E765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8461793" w14:textId="15A1C7F5" w:rsidR="0077244C" w:rsidRDefault="0077244C" w:rsidP="0077244C">
            <w:pPr>
              <w:tabs>
                <w:tab w:val="left" w:pos="1573"/>
              </w:tabs>
              <w:jc w:val="both"/>
            </w:pPr>
            <w:r>
              <w:t>8.1.1 Membanding beza antara vektor dan skalar, dan seterusnya mengenal pasti sama ada suatu kuantiti ialah kuantiti vektor atau skalar dengan memberikan justifikasi.</w:t>
            </w:r>
          </w:p>
          <w:p w14:paraId="367164D9" w14:textId="77777777" w:rsidR="0077244C" w:rsidRDefault="0077244C" w:rsidP="0077244C">
            <w:pPr>
              <w:tabs>
                <w:tab w:val="left" w:pos="1573"/>
              </w:tabs>
              <w:jc w:val="both"/>
            </w:pPr>
            <w:r>
              <w:t>8.1.2 Mewakilkan vektor menggunakan tembereng garis berarah dan tata tanda vektor serta menentukan magnitud dan arah vektor.</w:t>
            </w:r>
          </w:p>
          <w:p w14:paraId="26D05202" w14:textId="77777777" w:rsidR="0077244C" w:rsidRDefault="0077244C" w:rsidP="0077244C">
            <w:pPr>
              <w:tabs>
                <w:tab w:val="left" w:pos="1573"/>
              </w:tabs>
              <w:jc w:val="both"/>
            </w:pPr>
            <w:r>
              <w:t>8.1.3 Membuat dan mengesahkan konjektur tentang sifat-sifat pendaraban vektor dengan skalar.</w:t>
            </w:r>
          </w:p>
          <w:p w14:paraId="44C38399" w14:textId="20E6D272" w:rsidR="0077244C" w:rsidRPr="007044E0" w:rsidRDefault="0077244C" w:rsidP="0077244C">
            <w:pPr>
              <w:tabs>
                <w:tab w:val="left" w:pos="1573"/>
              </w:tabs>
              <w:jc w:val="both"/>
            </w:pPr>
            <w:r>
              <w:t>8.1.4 Membuat dan mengesahkan konjektur tentang vektor selari.</w:t>
            </w:r>
          </w:p>
        </w:tc>
        <w:tc>
          <w:tcPr>
            <w:tcW w:w="2126" w:type="dxa"/>
          </w:tcPr>
          <w:p w14:paraId="32C9EF8D" w14:textId="30408C97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0E1B71BE" w14:textId="77777777" w:rsidTr="007044E0">
        <w:tc>
          <w:tcPr>
            <w:tcW w:w="2712" w:type="dxa"/>
          </w:tcPr>
          <w:p w14:paraId="4219404B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5DC452AA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A4204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77C399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97A312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579EE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CE90AD4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F5FDDBE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8.2 Penambahan dan Penolakan Vektor </w:t>
            </w:r>
          </w:p>
          <w:p w14:paraId="0628003D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7FBE1C9" w14:textId="77777777" w:rsidR="0077244C" w:rsidRDefault="0077244C" w:rsidP="0077244C">
            <w:pPr>
              <w:spacing w:line="360" w:lineRule="auto"/>
              <w:jc w:val="both"/>
            </w:pPr>
            <w:r>
              <w:t>8.2.1 Membuat penambahan dan penolakan yang melibatkan dua atau lebih vektor bagi menghasilkan vektor paduan.</w:t>
            </w:r>
          </w:p>
          <w:p w14:paraId="571BDB36" w14:textId="65118F32" w:rsidR="0077244C" w:rsidRDefault="0077244C" w:rsidP="0077244C">
            <w:pPr>
              <w:spacing w:line="360" w:lineRule="auto"/>
              <w:jc w:val="both"/>
            </w:pPr>
            <w:r>
              <w:t>.</w:t>
            </w:r>
          </w:p>
          <w:p w14:paraId="7E025508" w14:textId="77777777" w:rsidR="0077244C" w:rsidRDefault="0077244C" w:rsidP="0077244C">
            <w:pPr>
              <w:spacing w:line="360" w:lineRule="auto"/>
              <w:jc w:val="both"/>
            </w:pPr>
            <w:r>
              <w:t>8.2.2 Menyelesaikan masalah yang melibatkan vektor.</w:t>
            </w:r>
          </w:p>
        </w:tc>
        <w:tc>
          <w:tcPr>
            <w:tcW w:w="2126" w:type="dxa"/>
          </w:tcPr>
          <w:p w14:paraId="479DDC5B" w14:textId="0568BBE3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1F3BD0E6" w14:textId="77777777" w:rsidTr="007044E0">
        <w:tc>
          <w:tcPr>
            <w:tcW w:w="2712" w:type="dxa"/>
          </w:tcPr>
          <w:p w14:paraId="737750E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3672048" w14:textId="77777777" w:rsidR="0077244C" w:rsidRPr="00BB42FB" w:rsidRDefault="0077244C" w:rsidP="0077244C">
            <w:pPr>
              <w:jc w:val="center"/>
              <w:rPr>
                <w:color w:val="000000" w:themeColor="text1"/>
                <w:u w:val="single"/>
              </w:rPr>
            </w:pPr>
          </w:p>
          <w:p w14:paraId="664E41E5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42E2EE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089E27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A801E8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5DDC8C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2D589F55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042F687F" w:rsidR="0077244C" w:rsidRDefault="0077244C" w:rsidP="0077244C">
            <w:pPr>
              <w:spacing w:line="360" w:lineRule="auto"/>
              <w:jc w:val="center"/>
            </w:pPr>
            <w:r w:rsidRPr="007044E0">
              <w:t>8.3 Vektor dalam Satah Cartes</w:t>
            </w:r>
          </w:p>
        </w:tc>
        <w:tc>
          <w:tcPr>
            <w:tcW w:w="6804" w:type="dxa"/>
          </w:tcPr>
          <w:p w14:paraId="14739CF7" w14:textId="77777777" w:rsidR="0077244C" w:rsidRDefault="0077244C" w:rsidP="0077244C">
            <w:pPr>
              <w:spacing w:line="360" w:lineRule="auto"/>
              <w:jc w:val="both"/>
            </w:pPr>
            <w:r>
              <w:t>8.3.1 Mewakilkanvektordanmenentukan magnitud vektor dalam satah Cartes.</w:t>
            </w:r>
          </w:p>
          <w:p w14:paraId="6788571A" w14:textId="77777777" w:rsidR="0077244C" w:rsidRDefault="0077244C" w:rsidP="0077244C">
            <w:pPr>
              <w:spacing w:line="360" w:lineRule="auto"/>
              <w:jc w:val="both"/>
            </w:pPr>
            <w:r>
              <w:t>8.3.2 Memerihal dan menentukan vektor unit dalam arah suatu vektor.</w:t>
            </w:r>
          </w:p>
          <w:p w14:paraId="59ECCEA7" w14:textId="77777777" w:rsidR="0077244C" w:rsidRDefault="0077244C" w:rsidP="0077244C">
            <w:pPr>
              <w:spacing w:line="360" w:lineRule="auto"/>
              <w:jc w:val="both"/>
            </w:pPr>
            <w:r>
              <w:t>8.3.3 Melaksanakan operasi aritmetik ke atas dua atau lebih vektor.</w:t>
            </w:r>
          </w:p>
          <w:p w14:paraId="673643E0" w14:textId="6CC0B1EF" w:rsidR="0077244C" w:rsidRDefault="0077244C" w:rsidP="0077244C">
            <w:pPr>
              <w:spacing w:line="360" w:lineRule="auto"/>
              <w:jc w:val="both"/>
            </w:pPr>
            <w:r>
              <w:t>8.3.4 Menyelesaikan masalah yang melibatkan vektor.</w:t>
            </w:r>
          </w:p>
        </w:tc>
        <w:tc>
          <w:tcPr>
            <w:tcW w:w="2126" w:type="dxa"/>
          </w:tcPr>
          <w:p w14:paraId="59CCC203" w14:textId="2A766242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6EAEA9E5" w14:textId="77777777" w:rsidTr="007044E0">
        <w:tc>
          <w:tcPr>
            <w:tcW w:w="2712" w:type="dxa"/>
          </w:tcPr>
          <w:p w14:paraId="18E2DAB4" w14:textId="77777777" w:rsidR="0077244C" w:rsidRPr="00BB42FB" w:rsidRDefault="0077244C" w:rsidP="0077244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1ECD7D3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20887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208D75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DF92E0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127F40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67E887A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819781E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9.1 Petua Sinus </w:t>
            </w:r>
          </w:p>
          <w:p w14:paraId="7A91B937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36E5FCC" w14:textId="77777777" w:rsidR="0077244C" w:rsidRDefault="0077244C" w:rsidP="0077244C">
            <w:pPr>
              <w:spacing w:line="360" w:lineRule="auto"/>
              <w:jc w:val="both"/>
            </w:pPr>
            <w:r>
              <w:t>9.1.1 Membuat dan mengesahkan konjektur tentang hubungan antara nisbah panjang sisi-sisi suatu segi tiga dengan sinus sudut- sudut yang bertentangan, dan seterusnya mentakrifkan petua sinus.</w:t>
            </w:r>
          </w:p>
          <w:p w14:paraId="7527A6AD" w14:textId="5C5DEC2D" w:rsidR="0077244C" w:rsidRDefault="0077244C" w:rsidP="0077244C">
            <w:pPr>
              <w:spacing w:line="360" w:lineRule="auto"/>
              <w:jc w:val="both"/>
            </w:pPr>
            <w:r>
              <w:t>9.1.2 Menyelesaikan segi tiga yang melibatkan petua sinus.</w:t>
            </w:r>
          </w:p>
          <w:p w14:paraId="3A85142F" w14:textId="77777777" w:rsidR="0077244C" w:rsidRDefault="0077244C" w:rsidP="0077244C">
            <w:pPr>
              <w:spacing w:line="360" w:lineRule="auto"/>
              <w:jc w:val="both"/>
            </w:pPr>
            <w:r>
              <w:t>9.1.3 Menentukan kewujudan kes berambiguiti suatu segi tiga dan seterusnya mengenal pasti syarat-syarat kewujudan kes tersebut.</w:t>
            </w:r>
          </w:p>
        </w:tc>
        <w:tc>
          <w:tcPr>
            <w:tcW w:w="2126" w:type="dxa"/>
          </w:tcPr>
          <w:p w14:paraId="437B5D14" w14:textId="1DFCA3B9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0D976A6C" w14:textId="77777777" w:rsidTr="007044E0">
        <w:tc>
          <w:tcPr>
            <w:tcW w:w="2712" w:type="dxa"/>
          </w:tcPr>
          <w:p w14:paraId="6CA8BF52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0C09D69" w14:textId="77777777" w:rsidR="0077244C" w:rsidRPr="00BB42FB" w:rsidRDefault="0077244C" w:rsidP="0077244C">
            <w:pPr>
              <w:jc w:val="center"/>
              <w:rPr>
                <w:color w:val="000000" w:themeColor="text1"/>
                <w:u w:val="single"/>
              </w:rPr>
            </w:pPr>
          </w:p>
          <w:p w14:paraId="186378EC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22BCE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B64C47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990F8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F51EF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4E5DCA8A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82D2F5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52CB16EA" w14:textId="77777777" w:rsidR="0077244C" w:rsidRDefault="0077244C" w:rsidP="0077244C">
            <w:pPr>
              <w:spacing w:line="360" w:lineRule="auto"/>
              <w:jc w:val="both"/>
            </w:pPr>
            <w:r>
              <w:t>9.1.4 Menyelesaikan segi tiga yang melibatkan kes berambiguiti.</w:t>
            </w:r>
          </w:p>
          <w:p w14:paraId="584A3356" w14:textId="543AEFD0" w:rsidR="0077244C" w:rsidRDefault="0077244C" w:rsidP="0077244C">
            <w:pPr>
              <w:spacing w:line="360" w:lineRule="auto"/>
              <w:jc w:val="both"/>
            </w:pPr>
            <w:r>
              <w:t>9.1.5 Menyelesaikan masalah berkaitan segi tiga menggunakan petua sinus.</w:t>
            </w:r>
          </w:p>
        </w:tc>
        <w:tc>
          <w:tcPr>
            <w:tcW w:w="2126" w:type="dxa"/>
          </w:tcPr>
          <w:p w14:paraId="26E3D60D" w14:textId="2AD5F762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26EADD9B" w14:textId="77777777" w:rsidTr="007044E0">
        <w:tc>
          <w:tcPr>
            <w:tcW w:w="2712" w:type="dxa"/>
          </w:tcPr>
          <w:p w14:paraId="7AB26FE7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A7BE057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6D5A20FA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AFF99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0665D4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7D3F4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F212D1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15CD7D13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5DB5141A" w:rsidR="0077244C" w:rsidRDefault="0077244C" w:rsidP="0077244C">
            <w:pPr>
              <w:spacing w:line="360" w:lineRule="auto"/>
              <w:jc w:val="center"/>
            </w:pPr>
            <w:r w:rsidRPr="007044E0">
              <w:t>9.2 Petua Kosinus.</w:t>
            </w:r>
          </w:p>
        </w:tc>
        <w:tc>
          <w:tcPr>
            <w:tcW w:w="6804" w:type="dxa"/>
          </w:tcPr>
          <w:p w14:paraId="1EF6945A" w14:textId="77777777" w:rsidR="0077244C" w:rsidRDefault="0077244C" w:rsidP="0077244C">
            <w:pPr>
              <w:spacing w:line="360" w:lineRule="auto"/>
              <w:jc w:val="both"/>
            </w:pPr>
            <w:r>
              <w:t>9.2.1 Mentahkikkan petua kosinus.</w:t>
            </w:r>
          </w:p>
          <w:p w14:paraId="6F6028C5" w14:textId="74A615E3" w:rsidR="0077244C" w:rsidRDefault="0077244C" w:rsidP="0077244C">
            <w:pPr>
              <w:spacing w:line="360" w:lineRule="auto"/>
              <w:jc w:val="both"/>
            </w:pPr>
            <w:r>
              <w:t>9.2.2 Menyelesaikan segi tiga yang melibatkan petua kosinus.</w:t>
            </w:r>
          </w:p>
          <w:p w14:paraId="1E6427B7" w14:textId="77777777" w:rsidR="0077244C" w:rsidRDefault="0077244C" w:rsidP="0077244C">
            <w:pPr>
              <w:spacing w:line="360" w:lineRule="auto"/>
              <w:jc w:val="both"/>
            </w:pPr>
            <w:r>
              <w:t>9.2.3 Menyelesaikan masalah yang melibatkan petua kosinus.</w:t>
            </w:r>
          </w:p>
        </w:tc>
        <w:tc>
          <w:tcPr>
            <w:tcW w:w="2126" w:type="dxa"/>
          </w:tcPr>
          <w:p w14:paraId="304374F6" w14:textId="0021A2CA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5D922E13" w14:textId="77777777" w:rsidTr="007044E0">
        <w:tc>
          <w:tcPr>
            <w:tcW w:w="2712" w:type="dxa"/>
          </w:tcPr>
          <w:p w14:paraId="1BC88510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76A585F0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471031D6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54BD1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E6760A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4B4C4D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BB0AC1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79FBE491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662C72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9.3 Luas Segi Tiga </w:t>
            </w:r>
          </w:p>
          <w:p w14:paraId="263DF220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4F10B7A6" w14:textId="77777777" w:rsidR="0077244C" w:rsidRDefault="0077244C" w:rsidP="0077244C">
            <w:pPr>
              <w:spacing w:line="360" w:lineRule="auto"/>
              <w:jc w:val="both"/>
            </w:pPr>
            <w:r>
              <w:t>9.3.2 Menentukan luas segi tiga menggunakan rumus Heron.</w:t>
            </w:r>
          </w:p>
          <w:p w14:paraId="37FB72AD" w14:textId="77777777" w:rsidR="0077244C" w:rsidRDefault="0077244C" w:rsidP="0077244C">
            <w:pPr>
              <w:spacing w:line="360" w:lineRule="auto"/>
              <w:jc w:val="both"/>
            </w:pPr>
            <w:r>
              <w:t>9.3.3 Menyelesaikan masalah yang melibatkan luas segi tiga.</w:t>
            </w:r>
          </w:p>
          <w:p w14:paraId="0D659E27" w14:textId="21A82D05" w:rsidR="0077244C" w:rsidRDefault="0077244C" w:rsidP="0077244C">
            <w:pPr>
              <w:spacing w:line="360" w:lineRule="auto"/>
              <w:jc w:val="both"/>
            </w:pPr>
            <w:r>
              <w:t>.</w:t>
            </w:r>
          </w:p>
        </w:tc>
        <w:tc>
          <w:tcPr>
            <w:tcW w:w="2126" w:type="dxa"/>
          </w:tcPr>
          <w:p w14:paraId="317E83C7" w14:textId="7389DAF3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31F082A5" w14:textId="77777777" w:rsidTr="007044E0">
        <w:trPr>
          <w:trHeight w:val="1162"/>
        </w:trPr>
        <w:tc>
          <w:tcPr>
            <w:tcW w:w="2712" w:type="dxa"/>
          </w:tcPr>
          <w:p w14:paraId="21984D5B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ADC5B39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22A47845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6AB89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0F70A7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616DE3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2A3F2F9A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4BD3E22C" w14:textId="77777777" w:rsidR="0077244C" w:rsidRDefault="0077244C" w:rsidP="0077244C">
            <w:pPr>
              <w:spacing w:line="360" w:lineRule="auto"/>
              <w:jc w:val="both"/>
            </w:pPr>
            <w:r>
              <w:t>9.3.2 Menentukan luas segi tiga menggunakan rumus Heron.</w:t>
            </w:r>
          </w:p>
          <w:p w14:paraId="1EA83078" w14:textId="1A988528" w:rsidR="0077244C" w:rsidRDefault="0077244C" w:rsidP="0077244C">
            <w:pPr>
              <w:spacing w:line="360" w:lineRule="auto"/>
              <w:jc w:val="both"/>
            </w:pPr>
            <w:r>
              <w:t>9.3.3 Menyelesaikan masalah yang melibatkan luas segi tiga</w:t>
            </w:r>
          </w:p>
        </w:tc>
        <w:tc>
          <w:tcPr>
            <w:tcW w:w="2126" w:type="dxa"/>
          </w:tcPr>
          <w:p w14:paraId="3C7364D8" w14:textId="7195F38A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3142275D" w14:textId="77777777" w:rsidTr="007044E0">
        <w:tc>
          <w:tcPr>
            <w:tcW w:w="2712" w:type="dxa"/>
          </w:tcPr>
          <w:p w14:paraId="12C198A6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809E37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67E077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1AEA5C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9D7695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DAFD9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3F1399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696519B3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30791A7" w14:textId="77777777" w:rsidR="0077244C" w:rsidRDefault="0077244C" w:rsidP="007724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9.4 Aplikasi Petua Sinus, Petua Kosinus dan Luas Segi Tiga </w:t>
            </w:r>
          </w:p>
          <w:p w14:paraId="6D2646FC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1F1989A" w14:textId="53B4FF35" w:rsidR="0077244C" w:rsidRDefault="0077244C" w:rsidP="0077244C">
            <w:pPr>
              <w:spacing w:line="360" w:lineRule="auto"/>
              <w:jc w:val="both"/>
            </w:pPr>
            <w:r w:rsidRPr="007044E0">
              <w:t>9.4.1 Menyelesaikan masalah yang melibatkan segi tiga.</w:t>
            </w:r>
          </w:p>
        </w:tc>
        <w:tc>
          <w:tcPr>
            <w:tcW w:w="2126" w:type="dxa"/>
          </w:tcPr>
          <w:p w14:paraId="707E1D97" w14:textId="23A374B7" w:rsidR="0077244C" w:rsidRDefault="0077244C" w:rsidP="0077244C">
            <w:pPr>
              <w:spacing w:line="360" w:lineRule="auto"/>
              <w:jc w:val="center"/>
            </w:pPr>
          </w:p>
        </w:tc>
      </w:tr>
      <w:tr w:rsidR="0077244C" w14:paraId="4BF157A1" w14:textId="77777777" w:rsidTr="007044E0">
        <w:tc>
          <w:tcPr>
            <w:tcW w:w="2712" w:type="dxa"/>
          </w:tcPr>
          <w:p w14:paraId="36DF9F96" w14:textId="77777777" w:rsidR="0077244C" w:rsidRPr="00BB42FB" w:rsidRDefault="0077244C" w:rsidP="0077244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BFA1083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</w:p>
          <w:p w14:paraId="03585553" w14:textId="77777777" w:rsidR="0077244C" w:rsidRPr="00D638FF" w:rsidRDefault="0077244C" w:rsidP="007724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CDFB8F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3895CE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D7FF96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751228" w14:textId="77777777" w:rsidR="0077244C" w:rsidRDefault="0077244C" w:rsidP="007724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6561FAB8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3BE87C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1B14DDE" w14:textId="77777777" w:rsidR="0077244C" w:rsidRDefault="0077244C" w:rsidP="0077244C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3C52B4DD" w14:textId="2601CA02" w:rsidR="0077244C" w:rsidRDefault="0077244C" w:rsidP="0077244C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2ED63" w14:textId="77777777" w:rsidR="00292194" w:rsidRDefault="00292194" w:rsidP="00DA1F51">
      <w:r>
        <w:separator/>
      </w:r>
    </w:p>
  </w:endnote>
  <w:endnote w:type="continuationSeparator" w:id="0">
    <w:p w14:paraId="432FB5BC" w14:textId="77777777" w:rsidR="00292194" w:rsidRDefault="00292194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630C2" w14:textId="77777777" w:rsidR="00292194" w:rsidRDefault="00292194" w:rsidP="00DA1F51">
      <w:r>
        <w:separator/>
      </w:r>
    </w:p>
  </w:footnote>
  <w:footnote w:type="continuationSeparator" w:id="0">
    <w:p w14:paraId="62D62620" w14:textId="77777777" w:rsidR="00292194" w:rsidRDefault="00292194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2030E"/>
    <w:multiLevelType w:val="multilevel"/>
    <w:tmpl w:val="B580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64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855EB"/>
    <w:rsid w:val="000B7E0B"/>
    <w:rsid w:val="000F6288"/>
    <w:rsid w:val="001013F8"/>
    <w:rsid w:val="001303CA"/>
    <w:rsid w:val="0017250A"/>
    <w:rsid w:val="0018094C"/>
    <w:rsid w:val="001907B9"/>
    <w:rsid w:val="00261EB1"/>
    <w:rsid w:val="00264871"/>
    <w:rsid w:val="002845A3"/>
    <w:rsid w:val="00292194"/>
    <w:rsid w:val="002B7558"/>
    <w:rsid w:val="00314C3E"/>
    <w:rsid w:val="003318FE"/>
    <w:rsid w:val="003429E4"/>
    <w:rsid w:val="00383CC5"/>
    <w:rsid w:val="00396859"/>
    <w:rsid w:val="003D723D"/>
    <w:rsid w:val="00437043"/>
    <w:rsid w:val="004673F3"/>
    <w:rsid w:val="00487375"/>
    <w:rsid w:val="004D57E2"/>
    <w:rsid w:val="0058254D"/>
    <w:rsid w:val="00627082"/>
    <w:rsid w:val="006940E0"/>
    <w:rsid w:val="00696435"/>
    <w:rsid w:val="006B0F78"/>
    <w:rsid w:val="006C2C90"/>
    <w:rsid w:val="006E145F"/>
    <w:rsid w:val="007044E0"/>
    <w:rsid w:val="0077244C"/>
    <w:rsid w:val="007B6811"/>
    <w:rsid w:val="007F3F51"/>
    <w:rsid w:val="00877C1A"/>
    <w:rsid w:val="008B6E08"/>
    <w:rsid w:val="008C586D"/>
    <w:rsid w:val="008C5E04"/>
    <w:rsid w:val="008E6BF0"/>
    <w:rsid w:val="00966556"/>
    <w:rsid w:val="009A267C"/>
    <w:rsid w:val="009A498E"/>
    <w:rsid w:val="00A461F2"/>
    <w:rsid w:val="00A53B09"/>
    <w:rsid w:val="00A53D0F"/>
    <w:rsid w:val="00A8137E"/>
    <w:rsid w:val="00A90949"/>
    <w:rsid w:val="00A93981"/>
    <w:rsid w:val="00B06D4B"/>
    <w:rsid w:val="00B20E35"/>
    <w:rsid w:val="00B65B50"/>
    <w:rsid w:val="00B76AF6"/>
    <w:rsid w:val="00BA5815"/>
    <w:rsid w:val="00BB4F34"/>
    <w:rsid w:val="00BF18CB"/>
    <w:rsid w:val="00BF4F55"/>
    <w:rsid w:val="00C320D1"/>
    <w:rsid w:val="00C61D6C"/>
    <w:rsid w:val="00C831BC"/>
    <w:rsid w:val="00CB24B1"/>
    <w:rsid w:val="00CF4686"/>
    <w:rsid w:val="00DA1F51"/>
    <w:rsid w:val="00DA76CA"/>
    <w:rsid w:val="00DB0ECC"/>
    <w:rsid w:val="00DF0AA4"/>
    <w:rsid w:val="00EC509A"/>
    <w:rsid w:val="00EE2A91"/>
    <w:rsid w:val="00F00B24"/>
    <w:rsid w:val="00F301BE"/>
    <w:rsid w:val="00F42F65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044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3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4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3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169C68-129B-4C48-9C1E-53354A58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17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2019-12-01T15:57:00Z</dcterms:created>
  <dcterms:modified xsi:type="dcterms:W3CDTF">2025-11-29T15:36:00Z</dcterms:modified>
</cp:coreProperties>
</file>