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FA" w:rsidRDefault="00435EB5" w:rsidP="00D35C4C">
      <w:pPr>
        <w:spacing w:line="259" w:lineRule="auto"/>
        <w:jc w:val="center"/>
        <w:rPr>
          <w:rFonts w:ascii="Arial" w:hAnsi="Arial" w:cs="Arial"/>
          <w:b/>
          <w:sz w:val="36"/>
          <w:szCs w:val="36"/>
          <w:lang w:val="ms-MY"/>
        </w:rPr>
      </w:pPr>
      <w:r>
        <w:rPr>
          <w:rFonts w:ascii="Arial" w:hAnsi="Arial" w:cs="Arial"/>
          <w:b/>
          <w:sz w:val="36"/>
          <w:szCs w:val="36"/>
          <w:lang w:val="ms-MY"/>
        </w:rPr>
        <w:t>RANCANGA</w:t>
      </w:r>
      <w:r w:rsidR="003E267C">
        <w:rPr>
          <w:rFonts w:ascii="Arial" w:hAnsi="Arial" w:cs="Arial"/>
          <w:b/>
          <w:sz w:val="36"/>
          <w:szCs w:val="36"/>
          <w:lang w:val="ms-MY"/>
        </w:rPr>
        <w:t>N PELAJARAN TAHUNAN 2018</w:t>
      </w:r>
      <w:r w:rsidR="00904636">
        <w:rPr>
          <w:rFonts w:ascii="Arial" w:hAnsi="Arial" w:cs="Arial"/>
          <w:b/>
          <w:sz w:val="36"/>
          <w:szCs w:val="36"/>
          <w:lang w:val="ms-MY"/>
        </w:rPr>
        <w:t xml:space="preserve"> SMK</w:t>
      </w:r>
      <w:r w:rsidR="00D35C4C">
        <w:rPr>
          <w:rFonts w:ascii="Arial" w:hAnsi="Arial" w:cs="Arial"/>
          <w:b/>
          <w:sz w:val="36"/>
          <w:szCs w:val="36"/>
          <w:lang w:val="ms-MY"/>
        </w:rPr>
        <w:t xml:space="preserve"> PENDANG</w:t>
      </w:r>
      <w:bookmarkStart w:id="0" w:name="_GoBack"/>
      <w:bookmarkEnd w:id="0"/>
    </w:p>
    <w:p w:rsidR="007620FA" w:rsidRDefault="00435EB5">
      <w:pPr>
        <w:pStyle w:val="Header"/>
        <w:jc w:val="center"/>
        <w:rPr>
          <w:rFonts w:ascii="Arial" w:hAnsi="Arial" w:cs="Arial"/>
          <w:b/>
          <w:sz w:val="36"/>
          <w:szCs w:val="36"/>
          <w:lang w:val="ms-MY"/>
        </w:rPr>
      </w:pPr>
      <w:r>
        <w:rPr>
          <w:rFonts w:ascii="Arial" w:hAnsi="Arial" w:cs="Arial"/>
          <w:b/>
          <w:sz w:val="36"/>
          <w:szCs w:val="36"/>
          <w:lang w:val="ms-MY"/>
        </w:rPr>
        <w:t>BAHASA MELAYU TINGKATAN 3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904636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TEMA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1: Laman Ilmu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1-21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1.0  Berinteraksi untuk menjalin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dan mempererat hubungan mesra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1.1  Berbual dan berbicara dengan intonasi dan nada yang sesuai tentang tajuk dalam kehidupan harian berkaitan keperihalan diri, keluarga, rakan,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dan masyarakat.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1.2 Mendengar dan memberikan respons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secara lisan dan bertulis tentang sesuatu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diperihalkan oleh orang lain.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7.0 Mendapat maklumat daripada pelbagai sumber yang didengar, dibaca, dan ditonton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7.1 Mengenal pasti dan menyatakan gambaran keseluruhan, idea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utama, isi penting, dan isi relevan tentang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bahan yang didengar, dibaca, dan ditonton.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7.2 Memahami dan menyatakan maksud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perkataan sukar berdasarkan konteks.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memberikan respons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peribadi tentang karya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10.1 Menceritakan semula sesebuah karya secara keseluruhan.</w:t>
            </w: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ind w:left="72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 Berbual, menambah dan menyambung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bicara tentang masyarakat dengan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 ungkapan yang sesuai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dan ayat yang gramatis.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Membaca  ,mengakses dan mendapatkan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berdasarkan bahan teks dan grafik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menyenaraikan kepentingan menjaga keselamatan di jalan raya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Menjelaskan idea dengan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 kata, ungkapan dan ayat yang sesuai dan tersusun.</w:t>
            </w:r>
          </w:p>
          <w:p w:rsidR="007620FA" w:rsidRDefault="00435EB5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Membina ayat menggunakan Kata Nama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435E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menghurai  isi penting yang relevan dengan topik yang diberikan</w:t>
            </w: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Mendengar dan menyatakan gambaran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keseluruhan dan idea utama.</w:t>
            </w: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v. Menghuraikan maklumat dalam bahan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laras bahasa.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Memberikan fakta bagi pandangan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dikemukakan dan sebaliknya.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Peta Bulatan 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maklumat tersirat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berbincang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R-berbual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Tema  Hebat :Keselamatan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Sekolah  selamat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10-11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Iringan: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Bercuti bersama keluarga 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Ciri-ciri murid cemerlang 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Murid yang cemerlang mempunyai pencapaian yang tinggi dalam aspek-aspek yang berikut: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~Akademik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~Kepimpinan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~Sahsiah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~Kecergasan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Pendahuluan karangan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Nama Khas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Nama Am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3. Kata Ganti Nama 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17-18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Ilmu itu pelita hati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Membuka mata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 mana ada kemahuan, di situ ada jalan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Seperti lipas kudung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Buah tangan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Usaha tangga kejayaan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226B3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1: Laman Ilmu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1-21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226B37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bernas sebagai sumbangan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dalam perbincangan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2.5 Berbincang dan membuat penjelasan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secara spontan tentang sesuatu perkara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terhadap isu yang dikemukakan.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7.0 Mendapat maklumat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daripada pelbagai sumber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yang didengar, dibaca,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ditonton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7.1 Mengenal pasti dan menyatakan gambaran keseluruhan, idea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utama, isi penting, dan isi relevan tentang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bahan yang didengar, dibaca, dan ditonton.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peribadi tentang karya sastera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10.4 Menyatakan jenis, ciri, tema dan persoalan, pemikiran, nilai, dan pengajaran.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pStyle w:val="ListParagraph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Menganalisis pantun untuk membina peta I Think</w:t>
            </w:r>
          </w:p>
          <w:p w:rsidR="007620FA" w:rsidRDefault="00435EB5">
            <w:pPr>
              <w:pStyle w:val="ListParagraph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Menyatakan maksud pantun</w:t>
            </w:r>
          </w:p>
          <w:p w:rsidR="007620FA" w:rsidRDefault="00435EB5">
            <w:pPr>
              <w:pStyle w:val="ListParagraph1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Mengenal pasti andaian dan pernyataan yang mengelirukan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iv. Menyatakan format penyampaian ucapan,ceramah 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Membina ayat menggunakan aras bahasa ucapan.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Mengenal pasti diksi, istilah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jenis ayat untuk digunakan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dalam penulisan karya  sastera.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i. menjelaskan tema, pemikiran dan persoalan puisi 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maklumat tersirat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kemukakan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R-berbual dan mendengar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Sekolah harmoni dan sekolah selamat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Bahasa dan kesusasteraan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Penulisan Ucapan/Syarahan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-Usaha tangga kejayaan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Antologi – Bintang Hati</w:t>
            </w:r>
          </w:p>
          <w:p w:rsidR="007620FA" w:rsidRDefault="00A6600D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Sajak –K</w:t>
            </w:r>
            <w:r w:rsidR="00435EB5">
              <w:rPr>
                <w:rFonts w:ascii="Arial" w:hAnsi="Arial" w:cs="Arial"/>
                <w:sz w:val="18"/>
                <w:szCs w:val="18"/>
                <w:lang w:val="ms-MY"/>
              </w:rPr>
              <w:t>ijang yang lelah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Proses Penerbitan Kata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Nama Tunggal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Nama Terbitan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2.1 Awalan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2.2 Sisipan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2.3 Akhiran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2.4 Apitan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Kata Nama Majmuk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3.1 Rangkai kata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3.2 Istilah khusus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3.3 Kiasan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Kata Nama Ganda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4.1 Kata ganda penuh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4.2 Kata ganda separa</w:t>
            </w:r>
          </w:p>
          <w:p w:rsidR="007620FA" w:rsidRDefault="00435EB5">
            <w:pPr>
              <w:ind w:left="252"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4.3 Kata ganda berentak</w:t>
            </w:r>
          </w:p>
          <w:p w:rsidR="007620FA" w:rsidRDefault="007620FA">
            <w:pPr>
              <w:ind w:left="252"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18-22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Ilmu itu pelita hati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Membuka mata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 mana ada kemahuan, di situ ada jalan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Seperti lipas kudung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Buah tangan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Usaha tangga kejayaan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226B3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2: Selaut Budi dalam Ingatan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23-39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8.4 mengolah maklumat secara koheren untuk tujuan tertentu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9.4 Menyediakan hujah dan alasan serta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menyampaikan maklumat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sesuatu pembentangan.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12.2 mengemukakan isi yang bernas dan membina kerangka penulisan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10.0 Memahami dan memberikan respons peribadi tentang karya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10.1 Menceritakan semula sesebuah karya secara keseluruhan.</w:t>
            </w: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i.Mencambahkan idea yang bernas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semasa bertukar-tukar fikiran tentang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sesuatu topik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Membaca  ,mengakses dan mendapatkan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berdasarkan bahan teks dan grafik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 . menyenaraikan kepentingan menjaga perpaduan 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ind w:left="63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 Menyusun kata, istilah, frasa, rangkai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kata, peribahasa, ayat tunggal dan ayat majmuk yang tepat untuk menyampaikan maklumat.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Menyatakan idea dan isi yang relevan dengan tajuk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2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 membina perenggan yang koheren dengan menggunakan penanda wacana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i.menyatakan semula cerita dalam karya prosa dengan perkataan sendiri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ii.menghuraikan aspek menarik dalam karya prosa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 LISAN BAND 1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POKOK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ALIR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menyatakan pendirian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 memberi respon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Mengenali Shaharom Husain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23-27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Tema Hebat: Perpaduan</w:t>
            </w: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Semangat bermasyarakat 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berformat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Surat Kiriman Tidak rasmi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Surat kepada rakan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26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 –</w:t>
            </w:r>
            <w:r w:rsidR="00A6600D">
              <w:rPr>
                <w:rFonts w:ascii="Arial" w:hAnsi="Arial" w:cs="Arial"/>
                <w:sz w:val="18"/>
                <w:szCs w:val="18"/>
                <w:lang w:val="ms-MY"/>
              </w:rPr>
              <w:t xml:space="preserve"> Justeru Impian di Jaring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 (sinopsis)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 ADJEKTIF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Adjektif Waktu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Adjektif Warna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Kata Adjektif Sifatan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Kata Adjektif Ukuran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5. Kata Adjektif Bentuk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6. Kata Adjektif Jarak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 Kata Adjektif Cara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 Kata Adjektif Pancaindera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9. Kata Adjektif Perasaan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PEMBENTUKAN KATA ADJEKTIF: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Adjektif Asal / Tunggal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Adjektif Terbitan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Kata Adjektif Ganda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Kata Adjektif Majmuk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37-39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Ada jalan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Beralih angin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Mengambil bahagian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Mengambil kesempatan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Anak didik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Orang lama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08"/>
        <w:gridCol w:w="540"/>
        <w:gridCol w:w="2160"/>
        <w:gridCol w:w="792"/>
        <w:gridCol w:w="3600"/>
        <w:gridCol w:w="3960"/>
        <w:gridCol w:w="1800"/>
      </w:tblGrid>
      <w:tr w:rsidR="007620FA" w:rsidTr="00226B37">
        <w:tc>
          <w:tcPr>
            <w:tcW w:w="1240" w:type="dxa"/>
            <w:vMerge w:val="restart"/>
            <w:shd w:val="clear" w:color="auto" w:fill="D9D9D9"/>
          </w:tcPr>
          <w:p w:rsidR="007620FA" w:rsidRDefault="00435EB5" w:rsidP="00226B3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MNGGU</w:t>
            </w:r>
          </w:p>
        </w:tc>
        <w:tc>
          <w:tcPr>
            <w:tcW w:w="1208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 w:rsidTr="00226B37">
        <w:tc>
          <w:tcPr>
            <w:tcW w:w="1240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2: Selaut Budi dalam Ingatan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23-39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MINGGU 5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UJIAN BULANAN</w:t>
            </w:r>
          </w:p>
        </w:tc>
        <w:tc>
          <w:tcPr>
            <w:tcW w:w="1208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34-35</w:t>
            </w: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bernas sebagai sumbangan dalam perbincangan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2.1 Mencetuskan idea bernas dan teliti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semasa memberikan pendapat dalam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perbincangan.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9.0 maklumat untuk tujuan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Tertentu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12.4  Menyusun isi dan menggunakan penanda wacana untuk menghasilkan  perenggan yang koheren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 w atak dan perw atakan, latar, plot,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i.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Membaca  ,mengakses dan mendapatkan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berdasarkan bahan teks dan grafik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ii.menggunakan maklumat untuk membuat keputusan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iii. membina pelbagai jenis ayat majmuk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Menyusun kata, istilah, frasa, rangkai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kata, peribahasa, ayat tunggal dan ayat majmuk yang tepat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menyampaikan maklumat.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2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Mengemukakan soalan, kata-kata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berunsur kecindan dan anekdot yang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dapat menguatkan pembentangan.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membina perenggan yang koheren dengan menggunakan penanda wacana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i.menyatakan semula cerita dalam karya prosa dengan perkataan sendiri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ii.menghuraikan aspek menarik dalam karya prosa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MENULIS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1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 BERGANDA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[watak dan perwatakan novel]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PETA BUIH 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(keunikan bangunan bersejarah)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berbincang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R-berbual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Kegigihan Pak Matlob 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28-31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ema HEBAT: 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Alam sekitar dan teknologi Hijau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Surat Kiriman Rasmi: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Lawatan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 –</w:t>
            </w:r>
            <w:r w:rsidR="00A6600D">
              <w:rPr>
                <w:rFonts w:ascii="Arial" w:hAnsi="Arial" w:cs="Arial"/>
                <w:sz w:val="18"/>
                <w:szCs w:val="18"/>
                <w:lang w:val="ms-MY"/>
              </w:rPr>
              <w:t xml:space="preserve"> Justeru Impian di Jaring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 (sinopsis)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JENIS-JENIS AYAT MAJMUK</w:t>
            </w:r>
          </w:p>
          <w:p w:rsidR="007620FA" w:rsidRDefault="00435EB5">
            <w:pPr>
              <w:numPr>
                <w:ilvl w:val="0"/>
                <w:numId w:val="4"/>
              </w:num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majmuk gabungan</w:t>
            </w:r>
          </w:p>
          <w:p w:rsidR="007620FA" w:rsidRDefault="00435EB5">
            <w:pPr>
              <w:numPr>
                <w:ilvl w:val="0"/>
                <w:numId w:val="4"/>
              </w:num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majmuk pancangan</w:t>
            </w:r>
          </w:p>
          <w:p w:rsidR="007620FA" w:rsidRDefault="00435EB5">
            <w:pPr>
              <w:numPr>
                <w:ilvl w:val="0"/>
                <w:numId w:val="4"/>
              </w:num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majmuk campuran</w:t>
            </w:r>
          </w:p>
          <w:p w:rsidR="007620FA" w:rsidRDefault="007620FA">
            <w:pPr>
              <w:ind w:left="252"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37-39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Ada jalan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Beralih angin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Mengambil bahagian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Mengambil kesempatan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Anak didik</w:t>
            </w:r>
          </w:p>
        </w:tc>
        <w:tc>
          <w:tcPr>
            <w:tcW w:w="792" w:type="dxa"/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Orang lama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 w:rsidTr="00226B37">
        <w:tc>
          <w:tcPr>
            <w:tcW w:w="124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A6600D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3: Di Sinilah Kasihku Tertumpah</w:t>
            </w: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PKJR: Perlakuan Berisiko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40-53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A6600D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3.0 Berunding untuk mendapat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persetujuan dan kata sepakat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3.3 Menyatakan pendirian yang jelas dengan mengemukakan maklumat yang relevan.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3.4 Mempertimbangkan semua aspek yang dikemukakan dalam perundingan secara rasional untuk mencapai kata sepakat supaya diterima oleh semua pihak.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 untuk keperluan tertentu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iv. Menggabungkan dan mengasingkan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berdasarkan ciri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kandungannya.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v. Menerangkan maklumat secara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munasabah untuk membuat inferens.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Menghuraikan nilai dan pengajaran yang terdapat dalam teks.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Menjelaskan kepentingan pasukan keselamatan dalam negara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ii. Melengkapkian peta I think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berdasarkan bahan teks dan grafik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iii. membuat banding beza tentang 2 jenis pasukan keselamatan.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Aras 1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Memindahkan maklumat kepada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bentuk.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 Merumuskan fakta dengan alasan yang logik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Membuat ulasan lengkap berserta alasan yang kukuh.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1.Mengemukakan tema dan persoalan yang terdapat dalam novel.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2.Mengenal pasti contoh peristiwa dan bukti bagi menyokong tema dan persoalan tersebut.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ii.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Menghuraikan tema dan persoalan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terdapat dalam teks.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 MEMBACA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BAND 1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 MENULIS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5 (iii)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Hasilkan 2 jenis puisi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PELBAGAI ALIR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menyatakan maksud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R-mengenal pasti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Peranan Pasukan Polis DiRaja Malaysia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40-41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Jati Diri dan Kewarganegaraan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40-41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Cara-cara untuk  meningkatkan semangat cinta akan negara dalam kalangan rakyat.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41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A6600D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 –Justeru Impian di Jaring</w:t>
            </w:r>
            <w:r w:rsidR="00435EB5">
              <w:rPr>
                <w:rFonts w:ascii="Arial" w:hAnsi="Arial" w:cs="Arial"/>
                <w:sz w:val="18"/>
                <w:szCs w:val="18"/>
                <w:lang w:val="ms-MY"/>
              </w:rPr>
              <w:t>. (Tema dan persoalan)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 KERJA: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 Kata Kerja Transitif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 Kata Kerja Tak Transitif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48-53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A6600D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MINGGU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4: Selagi Nadi Berdenyut</w:t>
            </w:r>
          </w:p>
        </w:tc>
        <w:tc>
          <w:tcPr>
            <w:tcW w:w="792" w:type="dxa"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54-62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3E267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4.0 Membuat pertimbangan untuk mencapai keputusan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4.2 Menjelaskan dan membuktikan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pertimbangan secara rasional dan adil bagi meyakinkan pihak yang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terlibat.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7.0 Mendapat maklumat daripada pelbagai sumber yang didengar, dibaca, dan ditonton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7.6 Membezakan fakta  dengan pandangan dalam  bahan yang dirujuk.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10.4 Menyatakan jenis, ciri, tema dan persoalan, pemikiran, nilai,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pengajaran.</w:t>
            </w: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i.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Menyatakan kecondongan pendapat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berdasarkan penggunaan kata,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ungkapan dan ayat.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Membaca  ,mengakses dan mendapatkan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berdasarkan bahan teks dan grafik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menghasilkan poster secara berpasangan.mewujudkan inteaksi, semagat kerja berpasukan dan latihan kepimpinan.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Mendengar dan menyatakan gambaran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keseluruhan dan idea utama.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Memilih isi penting yang relevan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dengan topik yang diberi.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iv. Memberikan pandangan bagi fakta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dikemukakan dalam teks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sebaliknya.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Memberikan fakta bagi pandangan yang dikemukakan dan sebaliknya.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Menganalisis  watak dan perwatakan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terdapat dalam teks novel.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menyatakan maksud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R-mengenal pasti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Institut Penyelidikan Perubatan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54-55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Kesihatan dan Kebersihan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Karangan Fakta: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Langkah-langkah Menangani Masalah Penyakit Berjangkit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NOVEL: Watak dan perwatakan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 TUGAS: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penyambung ayat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praklausa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68-70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Hendak seribu daya,tidak hendak seribu dalih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Belum duduk sudah belunjur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Biar jatuh terletak,jangan jatuh terhempas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Pencegahan lebih utama daripada pengubatan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tbl>
      <w:tblPr>
        <w:tblpPr w:leftFromText="180" w:rightFromText="180" w:vertAnchor="text" w:tblpY="-7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4: Selagi Nadi Berdenyut</w:t>
            </w:r>
          </w:p>
        </w:tc>
        <w:tc>
          <w:tcPr>
            <w:tcW w:w="792" w:type="dxa"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54-62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2.1 Mencetuskan idea bernas dan teliti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semasa memberikan pendapat dalam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perbincangan.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 untuk keperluan tertentu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8.2 Menyusun maklumat mengikut keutamaan.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11.0 Menguasai gaya bahasa dan laras bahasa dalam karya penulisan kreatif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bukan kreatif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11.1 Mengenal pasti gaya bahasa dalam karya bukan sastera serta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Menggunakannya dalam penulisan bukan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kreatif.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11.2 Menganalisis gaya bahasa dan unsur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bunyi dalam karya sastera serta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menggunakannya dalam penulisan kreatif.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Menjelaskan idea dengan menggunakan kata, ungkapan dan ayat yang sesuai dan tersusun.</w:t>
            </w:r>
          </w:p>
          <w:p w:rsidR="007620FA" w:rsidRDefault="00435EB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Mengimbas dan mengenal pasti faktor kejayaan ahli sukan terkenal</w:t>
            </w:r>
            <w:r>
              <w:rPr>
                <w:rFonts w:ascii="Arial" w:hAnsi="Arial" w:cs="Arial"/>
              </w:rPr>
              <w:t xml:space="preserve">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iii.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Mengintegrasi dan mentafsir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maklumat untuk menyatakan  usaha menjadi ahli sukan terkenal</w:t>
            </w:r>
            <w:r>
              <w:rPr>
                <w:rFonts w:ascii="Arial" w:hAnsi="Arial" w:cs="Arial"/>
                <w:lang w:val="sv-SE"/>
              </w:rPr>
              <w:t>.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Memindahkan maklumat kepada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bentuk.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Menyatakan alasan menerima, menolak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dan mengubahsuaikan maklumat yang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diperoleh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Membuat ulasan lengkap berserta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alasan yang kukuh.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Mengenal pasti diksi, istilah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jenis ayat untuk digunakan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dalam penulisan karya sastera.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menjelaskan tema, pemikiran dan persoalan prosa klasik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TITI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mempertimbangkan dan menilai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mengemukakan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R-mengenal pasti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Perubatan Tradisional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66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Sukan dan rekreasi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55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Langkah mempopularkan permainan tradisional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PROSA TRADISIONAL: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Bahagia sesudah derita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 TUGAS: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prafrasa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pascakata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68-70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Hendak seribu daya,tidak hendak seribu dalih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Belum duduk sudah belunjur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Biar jatuh terletak,jangan jatuh terhempas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Pencegahan lebih utama daripada pengubatan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MINGGU &amp; TARIKH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5: Cemerlang di Mata Dunia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71-92</w:t>
            </w:r>
          </w:p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UJIAN BULANAN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2.4 Mengemukakan cadangan yang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membina untuk membantu dalam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membuat penyelesaian.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2.5 Berbincang dan membuat penjelasan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secara spontan tentang sesuatu perkara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terhadap isu yang dikemukakan.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9.0 maklumat untuk tujuan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12.0 Menghasilkan penulisan kreatif dan bukan kreatif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11.0 Menguasai gaya bahasa dan laras bahasa dalam karya penulisan kreatif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bukan kreatif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11.2 Menganalisis gaya bahasa dan unsur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bunyi dalam karya sastera serta menggunakannya dalam penulisan kreatif.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2.1 Mencetuskan idea bernas dan teliti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semasa memberikan pendapat dalam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perbincangan.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iv. Menjelaskan pendapat sesuatu isu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secara spontan.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Mendengar dan mengenal pasti kelemahan cadangan yang dikemukakan pihak lain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memberikan cadangan balas yang membina.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Menyatakan format penyampaian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dialog, ucapan, ceramah dan mempengerusikan majlis.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Membina ayat  topik dan ayat huraian untuk menghasilkan perenggan yang koheren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Menjelaskan unsur bunyi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perlambangan yang terdapat dalam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karya.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Menjelaskan maksud bagi unsur gaya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bahasa dalam karya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menggunakannya dalam konteks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lain.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 LISAN BAND 2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DAKAP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S-mengemukakan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R-berbincang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Ucapan Shahrol Yuzy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Pengayaan:  mencipta pantun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jc w:val="center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74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Karangan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Karangan keperihalan: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Pengalaman merentas desa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Syair: Burung Nuri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 PRAKLAUSA: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tanya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seru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Kata pembenar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Kata perintah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5. Kata pangkal ayat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87-89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Hendak seribu daya,tidak hendak seribu dalih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Jika ada kemenyan sebesar lutut pun,jika tidak dibakar tidak akan berbau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gembala diberi keris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Condong ditumpil,lemah dianduh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Arang habis,besi binasa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air mencari jenisnya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Air beriak tanda tak dalam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Hendak belajar berenang dapatkan itik, hendak belajar memanjat dapatkan tupai.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3E267C" w:rsidRDefault="003E267C">
      <w:pPr>
        <w:rPr>
          <w:rFonts w:ascii="Arial" w:hAnsi="Arial" w:cs="Arial"/>
          <w:lang w:val="ms-MY"/>
        </w:rPr>
      </w:pPr>
    </w:p>
    <w:p w:rsidR="003E267C" w:rsidRDefault="003E267C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5: Cemerlang di Mata Dunia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71-92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3.0 Berunding untuk mendapat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persetujuan dan kata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sepakat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3.1 Berbincang dengan menggunakan ragam bahasa dan gaya pengucapan yang betul semasa berunding.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7.0 Mendapat maklumat daripada pelbagai sumber yang didengar, dibaca, dan ditonton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7.1 Mengenal pasti dan menyatakan gambaran keseluruhan, idea utama, isi penting, dan isi relevan tentang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bahan yang didengar, dibaca, dan ditonton.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11.0 Menguasai gaya bahasa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dan laras bahasa dalam karya penulisan kreatif dan bukan kreatif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11.2 Menganalisis gaya bahasa dan unsur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bunyi dalam karya sastera serta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menggunakannya dalam penulisan kreatif.</w:t>
            </w: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 Bertukar-tukar pendapat dengan menggunakan sebutan, nada, tekanan suara dan gaya pengucapan yang sesuai ketika berunding.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Mempersoalkan pernyataan pihak lain dengan sopan untuk mencapai hasil perbincangan.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Menegaskan pendirian dengan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mengemukakan hujah yang sesuai.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iv. Merumuskan fakta dan pandangan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untuk menentukan pendirian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keputusan bersama.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ind w:left="45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Mendengar dan menyatakan gambaran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keseluruhan dan idea utama.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Mengemukakan soalan pelbagai jenis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untuk mendapat penjelasan lanjut.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Memberikan fakta bagi pandangan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dikemukakan dan sebaliknya.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ind w:left="54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Mengenal pasti diksi, istilah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jenis ayat untuk digunakan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dalam penulisan karya bukan sastera.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Menjelaskan maksud bagi unsur gaya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bahasa dalam karya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menggunakannya dalam konteks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lain.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KEMAHIRAN 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MEMBACA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BAND 2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KEMAHIRAN MEMBACA 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3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POKOK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menyatakan maksud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R-mengenal pasti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Kepentingan sukan dan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rekreasi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Iringan: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Faedah bersukan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Mendidik anak cemerlang &amp; Fungsi Komputer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Sajak:Pesan Ibu Beribu-ribu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Pembentukan Kata praklausa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Hendak seribu daya,tidak hendak seribu dalih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Jika ada kemenyan sebesar lutut pun,jika tidak dibakar tidak akan berbau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gembala diberi keris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Condong ditumpil,lemah dianduh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Arang habis,besi binasa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air mencari jenisnya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Air beriak tanda tak dalam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Hendak belajar berenang dapatkan itik, hendak belajar memanjat dapatkan tupai.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6: Khazanah Milik Kita</w:t>
            </w:r>
          </w:p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PKJR: Pengaruh Rakan Sebaya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93-107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</w:t>
            </w:r>
          </w:p>
          <w:p w:rsidR="007620FA" w:rsidRDefault="007620FA" w:rsidP="003E267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2.4 Mengemukakan cadangan yang membina untuk membantu dalam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membuat penyelesaian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8.5 Mentafsirkan maklumat yang telah dipilih secara rasional untuk membuat inferens.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10.4 Menyatakan jenis, ciri, tema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persoalan,pemikiran, nilai,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pengajaran.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3056B" w:rsidRDefault="00130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3056B" w:rsidRDefault="001305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Memberikan cadangan bagi sesuatu isu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atau permasalahan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menjelaskan dan memahami maksud tersurat dan tersirat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iii.menghuraikan idea bernas secara kritis dan kreatif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Menerangkan maklumat secara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munasabah untuk membuatinferens.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Menyatakan alasan menerima, menolak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dan mengubahsuaikan maklumat yang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diperoleh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i.Mengenal pasti andaian yang salah serta pernyataan yang mengelirukan dalam teks dan membetulkannya.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Menghuraikan aspek perkara yang menarik dalam karya prosa dan puisi.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nilai dan pengajaran yang terdapat dalam teks.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MEMBACA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4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DAKAP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(CERPEN)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 BERGANDA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(2 CERPEN)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ALIR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(KARANGAN)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pendirian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mengemukakan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R-mengenal pasti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PIDATO: Pembangunan Ekopelancongan di negara ini 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97-98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Pelancongan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94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PIDATO: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Katakanlah anda terpilih mewakili kelas anda dalam pertandingan pidato peringkat sekolah. Tajuk pidato anda ialah ”Malaysia Destinasi Pelancongan”. 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Cerpen (Legasi Tapai Ubi}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SINTAKSIS: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Ayat tunggal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Ayat majmuk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3. Ayat pasif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Ayat aktif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left="144" w:right="-108" w:hanging="144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 Bagai menatang minyak yang penuh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 Membuka pekung di dada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</w:p>
          <w:p w:rsidR="007620FA" w:rsidRDefault="00435EB5">
            <w:pPr>
              <w:ind w:left="144" w:right="-108" w:hanging="144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 Berat mata memandang, berat lagi bahu memikul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99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119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85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CUTI PERTENGAHAN PENGGAL 1</w:t>
            </w:r>
          </w:p>
        </w:tc>
      </w:tr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6: Khazanah Milik Kita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93-107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12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3E267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2.4 Mengemukakan cadangan yang membina untuk membantu dalam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membuat penyelesaian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8.5 Mentafsirkan maklumat yang telah dipilih secara rasional untuk membuat inferens.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 dan sudut pandangan.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Memberikan cadangan bagi sesuatu isu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atau permasalahan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Mengemukakan cadangan dan sebab musabab serta membuat jangkaan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berdasarkan cadangan tersebut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Mendengar dan mengenal pasti kelemahan cadangan yang dikemukakan pihak lain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memberikan cadangan balas yang membina.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pStyle w:val="ListParagraph1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Menerangkan maklumat secara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munasabah untuk membuat inferens.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Menyatakan alasan menerima, menolak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dan mengubahsuaikan maklumat yang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diperoleh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i.Mengenal pasti andaian yang salah serta pernyataan yang mengelirukan dalam teks dan membetulkannya.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Menyatakan semula cerita dalam karya prosa dan menghuraikan maksud puisi dengan perkataan sendiri.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Mengulas karya sastera dari aspek watak dan perwatakan, latar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PELBAGAI ALIR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(Karangan)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ALIR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(Plot Drama)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mengemukakan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R-menulis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Malaysia Destinasi Pelancongan Kesihatan Terunggul 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99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Iringan: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Ringkasan: Kemalangan Jalan Raya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110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RENCANA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Industri pelancongan banyak mendatangkan faedah kepada negara.</w:t>
            </w:r>
          </w:p>
          <w:p w:rsidR="007620FA" w:rsidRDefault="007620FA">
            <w:pPr>
              <w:ind w:left="25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94-95</w:t>
            </w:r>
          </w:p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Novel: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LATAR MASA,TEMPAT, MASYARAKAT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TATABAHASA: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Kata Parafrasa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pemeri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Kata bilangan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Kata sendi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Kata penegas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5. Kata nafi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6. Kata arah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 Kata bantu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 Kata penguat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104-107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menatang minyak yang penuh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Membuka pekung di dada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13056B" w:rsidRDefault="0013056B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7: Pengorbanan Melangkaui Sempadan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108-125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13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2.4 Mengemukakan cadangan yang membina untuk membantu dalam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membuat penyelesaian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12.1 mengemukakan isi yang bernas dan membina kerangka penulisan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7.0 Mendapat maklumat daripada pelbagai sumber yang didengar, dibaca, dan ditonton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7.6 Membezakan fakta dengan pandangan dalam bahan yang dirujuk.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10.2 Mengenalpasti perkara yang menarik dalam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 dan sudut pandangan.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i.membaca secara imbasan untuk mendapat maklumat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ii.menyatakan proses membuat kuih dengan memberikan justifikasi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iii.mencipta resepi menggunakan bahan yang diberi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Mentafsirkan dan menghuraikan maksud kata, rangkai kata, istilah, peribahasa, ayat dan perenggan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Memberikan pandangan bagi fakta yang dikemukakan dalam teks dan sebaliknya.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i.Memberikan fakta bagi pandangan yang dikemukakan dan sebaliknya.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i.Menyatakan semula cerita dalam karya prosa.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ii.Menghuraikan nilai dan pengajaran yang terdapat dalam teks.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MEMBACA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5 (i)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(Karangan)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 DAKAP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(Pantun)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pendirian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mengemukakan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R-mengenal pasti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Aktiviti Sukan Lasak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111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Iringan: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Sejarah dan Warisan (Tema HEBAT)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111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PERIBAHASA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NOVEL: NILAI DAN PENGAJARAN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FRASA NAMA: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Fungsi Frasa Nama: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~FN sebagai subjek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~FN sebagai predikat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~FN sebagai objek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Peluasan Frasa Nama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123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menatang minyak yang penuh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Membuka pekung di dada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Berat mata memandang, berat lagi bahu memikul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Besar pasak daripada tiang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dikejar tak dapat, yang dikendong berciciran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8: Menuju Ke Puncak Jaya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126-144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14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2.2 Menghuraikan idea bernas secara kritis dan rapi.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keperluan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8.5 Mentafsirkan maklumat  yang  telah dipilih secara rasional untuk membuat inferens.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10.4 Menyatakan jenis, ciri, tema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persoalan,pemikiran, nilai,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pengajaran.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Pada akhir pelajaran pelajar dapat:   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Menjelaskan idea dengan menggunakan kata, ungkapan dan ayat yang sesuai dan tersusun.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ii.Memantapkan hujah dengan mengemukakan bukti.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Merumus secara spontan dan membuat inferens perkara penting dalam perbincangan.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Aras 1 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i. Menyusun kata, istilah, frasa, rangkai kata, peribahasa, ayat tunggal dan ayat majmuk yang tepat untuk menyampaikan maklumat.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Menerangkan maklumat secara munasabah untuk membuat inferens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Meneliti semula maklumat untuk memastikan kesahihannya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Membuat ulasan lengkap berserta alasan yang kukuh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Menyatakan semula cerita dalam karya prosa dan menghuraikan maksud puisi dengan perkataan sendiri.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i.Menjelaskan tema, pemikiran dan persoalan puisi dan prosa.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MENULIS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3 (i)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4 (i)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Karangan format/tidak berformat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TITI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(ayat majmuk)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mengemukakan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R-menulis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Plus Mendorong Malaysia ke Hadapan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135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Bahasa dan kesusasteraan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127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WAWANCARA: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Andaikan bahawa anda wartawan sebuah majalah tempatan. Anda telah diminta mewawancara seorang usahawan tentang kejayaannya dalam bidang perniagaan. Tulislah karangan wawancara anda itu.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141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Cerpen : Sekeping tanah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SINTAKSIS: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Ayat Majmuk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Ayat majmuk gabungan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2. Ayat majmuk pancangan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Ayat majmuk campuran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142-144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Mengangkat bendera putih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137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Kacang hantu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137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Jalan buntu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138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tabs>
          <w:tab w:val="left" w:pos="5205"/>
        </w:tabs>
        <w:rPr>
          <w:rFonts w:ascii="Arial" w:hAnsi="Arial" w:cs="Arial"/>
          <w:lang w:val="ms-MY"/>
        </w:rPr>
      </w:pPr>
    </w:p>
    <w:p w:rsidR="007620FA" w:rsidRDefault="007620FA">
      <w:pPr>
        <w:tabs>
          <w:tab w:val="left" w:pos="5205"/>
        </w:tabs>
        <w:rPr>
          <w:rFonts w:ascii="Arial" w:hAnsi="Arial" w:cs="Arial"/>
          <w:lang w:val="ms-MY"/>
        </w:rPr>
      </w:pPr>
    </w:p>
    <w:p w:rsidR="007620FA" w:rsidRDefault="007620FA">
      <w:pPr>
        <w:tabs>
          <w:tab w:val="left" w:pos="5205"/>
        </w:tabs>
        <w:rPr>
          <w:rFonts w:ascii="Arial" w:hAnsi="Arial" w:cs="Arial"/>
          <w:lang w:val="ms-MY"/>
        </w:rPr>
      </w:pPr>
    </w:p>
    <w:p w:rsidR="007620FA" w:rsidRDefault="00435EB5">
      <w:pPr>
        <w:tabs>
          <w:tab w:val="left" w:pos="5205"/>
        </w:tabs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648"/>
        <w:gridCol w:w="2160"/>
        <w:gridCol w:w="792"/>
        <w:gridCol w:w="3600"/>
        <w:gridCol w:w="3960"/>
        <w:gridCol w:w="1800"/>
      </w:tblGrid>
      <w:tr w:rsidR="007620FA">
        <w:tc>
          <w:tcPr>
            <w:tcW w:w="1080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080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9: Permata Di Bumi Bertuah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145-163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080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3.0 Berunding untuk mendapat persetujuan dan kata sepakat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3.1 Berbincang dengan menggunakan ragam bahasa dan gaya pengucapan yang betul semasa berunding.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8.1 Menyaring maklumat mengikut klasifikasi.</w:t>
            </w:r>
          </w:p>
          <w:p w:rsidR="007620FA" w:rsidRDefault="00435EB5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7620FA" w:rsidRDefault="007620FA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Menyatakan pendapat untuk menerima atau menolak pandangan orang lain dengan merujuk tujuan rundingan.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ii.menganalisis statistik penggunaan telefon bimbit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iii.mengenalpasti kebaikan menggunakan telefon bimbit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Menentukan pengelasan dan mengelaskan maklumat mengikut kriteria tertentu.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Meneliti semula maklumat untuk memastikan kesahihannya.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i.Mengenal pasti andaian yang salah serta pernyataan yang mengelirukan dalam teks dan membetulkannya.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pStyle w:val="ListParagraph1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i.Mengenal pasti idea utama, peristiwa penting untuk membuat sinopsis karya prosa dan drama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.Mengecam teknik plot (penceritaan terus, dialog, monolog, monolog dalaman, imbas kembali dan imbas muka).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LISAN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3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ALIR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(Ulasan)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(Karangan)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maklumat tersirat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menyatakan maksud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 respon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Laporan Cara Memelihara Ikan Hiasan di Dalam Akuarium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149-151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808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Sains Teknologi dan Inovasi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808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Kesan pencemaran alam sekitar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161-163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Novel: Unsur gaya bahasa/plot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Cerpen : Bawod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FRASA ADJEKTIF: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Peluasan Frasa Adjektif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158-161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Berpeluk tubuh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145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Menuding jari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146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Belayar sambil memapan,merapat sambil belayar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Berkayuh sambil bertimba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Sambil berdiang, nasi masak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 sungai sambil mandi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Sambil menyelam minum air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Sambil berdendang, biduk hilir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Sekali membuka pura,dua tiga hutang berbayar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Carik-carik bulu ayam,lama-lama bercantum juga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08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Ikan pulang ke lubuk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9: Permata Di Bumi Bertuah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145-163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3.0 Berunding untuk mendapat persetujuan dan kata sepakat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3.1 Berbincang dengan menggunakan ragam bahasa dan gaya pengucapan yang betul semasa berunding.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8.1 Menyaring maklumat mengikut klasifikasi.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i.menjana idea untuk melengkapkan maklumat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ii.menilai maklumat berdasarkan bahan yang dibekalkan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i.Menentukan pengelasan dan mengelaskan maklumat mengikut kriteria tertentu.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Meneliti semula maklumat untuk memastikan kesahihannya.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i.Mengenal pasti idea utama, peristiwa penting untuk membuat sinopsis karya prosa dan drama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i.Menganalisis watak dan perw atakan,</w:t>
            </w:r>
          </w:p>
          <w:p w:rsidR="007620FA" w:rsidRDefault="00435EB5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serta latar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ALIR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mengemukakan pendapat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R-berbincang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Korban Sianida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161-163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Pertanian,penternakan dan perrikanan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148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LAPORAN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Selaku setiausaha Hari Kantin Sekolah, anda diminta oleh pengetua sekolah menyediakan laporan tentang persediaan bagi menjayakan hari tersebut. Tulislah karangan laporan tersebut dengan lengkap.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154-155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DRAMA: Tenang-tenang air di tasik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FRASA ADJEKTIF: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Peluasan Frasa Adjektif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158-161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Berpeluk tubuh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Menuding jari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Belayar sambil memapan,merapat sambil belayar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Berkayuh sambil bertimba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Sambil berdiang, nasi masak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 sungai sambil mandi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Sambil menyelam minum air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Sambil berdendang, biduk hilir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Sekali membuka pura,dua tiga hutang berbayar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Carik-carik bulu ayam,lama-lama bercantum juga</w:t>
            </w:r>
          </w:p>
        </w:tc>
        <w:tc>
          <w:tcPr>
            <w:tcW w:w="792" w:type="dxa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Ikan pulang ke lubuk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11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tabs>
          <w:tab w:val="left" w:pos="5895"/>
        </w:tabs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10: Menyingkap Rahsia Alam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164-174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3E267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2.2 Menghuraikan idea bernas secara kritis dan rapi.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8.3 Membuat pertimbangan secara teliti terhadap maklumat yang telah disusun.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8.4 Mengolah maklumat secara koheren untuk tujuan tertentu.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plot,gaya bahasa, dan sudut pandangan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Mencambahkan idea yang bernas semasa bertukar-tukar fikiran tentang sesuatu topik.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pStyle w:val="NoSpacing1"/>
              <w:tabs>
                <w:tab w:val="left" w:pos="162"/>
                <w:tab w:val="left" w:pos="252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</w:t>
            </w:r>
            <w:r>
              <w:rPr>
                <w:rFonts w:ascii="Arial" w:hAnsi="Arial" w:cs="Arial"/>
                <w:lang w:val="ms-MY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Melengkapkan carta bacaan KWLH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iii.Mengenal pasti dan menyatakan proses pembelian dalam talian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Memindahkan maklumat kepada pelbagai bentuk.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i.Merumuskan fakta dengan alasan yang logik.</w:t>
            </w: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Mengenal pasti diksi, istilah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pelbagai jenis ayat untuk digunakan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dalam penulisan karya bukan sastera.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Menjelaskan maksud bagi unsur gaya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bahasa dalam karya dan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menggunakannya dalam konteks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lain.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MEMBACA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5 (ii)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(karangan)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POKOK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(Cerpen)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maklumat tersirat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R-memberikan maksud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Tabiat Buruk Manusia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(SARS &amp; AIDS )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164-165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Ekonomi dan pengurusan kewangan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Punca penularan wabak penyakit berjangkit,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Punca Gejala Sosial  (GRAFIK)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164-165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Seloka: Santap Istana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FRASA KERJA: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Konstruksi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 Frasa Kerja Transitif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 Frasa Kerja Tak Transitif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Peluasan Frasa Kerja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173-174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Biar putih tulang,jangan putih mata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 mana ada kemahuan, di situ ada jalan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13056B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435EB5">
            <w:pPr>
              <w:tabs>
                <w:tab w:val="left" w:pos="270"/>
              </w:tabs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ab/>
            </w:r>
          </w:p>
          <w:p w:rsidR="007620FA" w:rsidRDefault="00435EB5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10: Menyingkap Rahsia Alam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164-174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2.0 Memberikan pendapat yang bernas sebagai sumbangan dalam perbincangan.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2.2 Menghuraikan idea bernas secara kritis dan rapi.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8.3 Membuat pertimbangan secara teliti terhadap maklumat yang telah disusun.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8.4 Mengolah maklumat secara koheren untuk tujuan tertentu.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12.2 Mengemukakan isi yang bernas dan membina kerangka penulisan.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435EB5">
            <w:p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1.Mengemukakan isi-isi yang relevan dengan tajuk penulisan.</w:t>
            </w:r>
          </w:p>
          <w:p w:rsidR="007620FA" w:rsidRDefault="00435EB5">
            <w:p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2. Mengenal pasti format karangan yang bertepatan dengan tajuk.</w:t>
            </w:r>
          </w:p>
          <w:p w:rsidR="007620FA" w:rsidRDefault="00435EB5">
            <w:p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3.Membina ayat topik dan ayat huraian untuk membina perenggan.</w:t>
            </w:r>
          </w:p>
          <w:p w:rsidR="007620FA" w:rsidRDefault="00435EB5">
            <w:p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4.Menggunakan kosa kata,istilah,ungkapan menarik serta laras bahasa yang menepati konteks dan jenis wacana.</w:t>
            </w:r>
          </w:p>
          <w:p w:rsidR="007620FA" w:rsidRDefault="00435EB5">
            <w:pPr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5.Menggunakan pelbagai teknik penulisan pendahuluan dan perenggan isi untuk menghasilkan wacana yang menarik dan berkesan.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i.menganalisis teks untuk mengenalpasti maklumat berkaitan industri pelancongan di Malaysia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ii.membuat banding beza tentang kemasukan pelancong ke negara ini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iii.menghasilkan brosur dan poster pelancongan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Memindahkan maklumat kepada pelbagai bentuk.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i.Merumuskan fakta dengan alasan yang logik.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aspek perkara yang menarik dalam karya prosa dan puisi.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Menjelaskan maksud bagi unsur gaya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MENULIS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3 (ii)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4 (ii)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PELBAGAI ALIR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(amalan kesihatan)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(Syair)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maklumat tersirat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menyatakan maksud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 respon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Kekalkan semangat kemerdekaan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Perindustrian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166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PERIBAHASA/PENGALAMAN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Di mana ada kemahuan, di situ ada jalan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 Sila rujuk panduan karangan peribahasa di halaman 171 )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Puisi: Sajak Senja di palang Besi 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FRASA KERJA: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Konstruksi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 Frasa Kerja Transitif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~ Frasa Kerja Tak Transitif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Peluasan Frasa Kerja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173-174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Biar putih tulang,jangan putih mata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 mana ada kemahuan, di situ ada jalan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tabs>
          <w:tab w:val="left" w:pos="9090"/>
        </w:tabs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648"/>
        <w:gridCol w:w="2682"/>
        <w:gridCol w:w="810"/>
        <w:gridCol w:w="3330"/>
        <w:gridCol w:w="3690"/>
        <w:gridCol w:w="1800"/>
      </w:tblGrid>
      <w:tr w:rsidR="007620FA">
        <w:trPr>
          <w:trHeight w:val="530"/>
        </w:trPr>
        <w:tc>
          <w:tcPr>
            <w:tcW w:w="1260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  19</w:t>
            </w:r>
          </w:p>
        </w:tc>
        <w:tc>
          <w:tcPr>
            <w:tcW w:w="14040" w:type="dxa"/>
            <w:gridSpan w:val="7"/>
            <w:shd w:val="clear" w:color="auto" w:fill="8EAADB" w:themeFill="accent5" w:themeFillTint="99"/>
          </w:tcPr>
          <w:p w:rsidR="007620FA" w:rsidRDefault="00435EB5" w:rsidP="003E267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 xml:space="preserve">PEPERIKSAAN PERTENGAHAN TAHUN   </w:t>
            </w:r>
          </w:p>
        </w:tc>
      </w:tr>
      <w:tr w:rsidR="007620FA">
        <w:tc>
          <w:tcPr>
            <w:tcW w:w="1260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  20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040" w:type="dxa"/>
            <w:gridSpan w:val="7"/>
            <w:shd w:val="clear" w:color="auto" w:fill="8EAADB" w:themeFill="accent5" w:themeFillTint="99"/>
          </w:tcPr>
          <w:p w:rsidR="007620FA" w:rsidRDefault="00435EB5" w:rsidP="003E267C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 xml:space="preserve">PEPERIKSAAN PERTENGAHAN TAHUN  </w:t>
            </w:r>
          </w:p>
        </w:tc>
      </w:tr>
      <w:tr w:rsidR="007620FA">
        <w:trPr>
          <w:trHeight w:val="332"/>
        </w:trPr>
        <w:tc>
          <w:tcPr>
            <w:tcW w:w="1260" w:type="dxa"/>
            <w:shd w:val="clear" w:color="auto" w:fill="F4B083" w:themeFill="accent2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040" w:type="dxa"/>
            <w:gridSpan w:val="7"/>
            <w:shd w:val="clear" w:color="auto" w:fill="F4B083" w:themeFill="accent2" w:themeFillTint="99"/>
          </w:tcPr>
          <w:p w:rsidR="007620FA" w:rsidRDefault="00435EB5" w:rsidP="003E267C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28"/>
                <w:szCs w:val="16"/>
                <w:lang w:val="ms-MY"/>
              </w:rPr>
              <w:t xml:space="preserve">CUTI PERTENGAHAN TAHUN </w:t>
            </w:r>
          </w:p>
        </w:tc>
      </w:tr>
      <w:tr w:rsidR="007620FA">
        <w:tc>
          <w:tcPr>
            <w:tcW w:w="1260" w:type="dxa"/>
            <w:vMerge w:val="restart"/>
            <w:shd w:val="clear" w:color="auto" w:fill="D9D9D9"/>
          </w:tcPr>
          <w:p w:rsidR="007620FA" w:rsidRDefault="00435EB5" w:rsidP="003E26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33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69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CATATAN</w:t>
            </w:r>
          </w:p>
        </w:tc>
      </w:tr>
      <w:tr w:rsidR="007620FA">
        <w:trPr>
          <w:trHeight w:val="647"/>
        </w:trPr>
        <w:tc>
          <w:tcPr>
            <w:tcW w:w="12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UNIT 11: Impian Menjadi Kenyataan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PKJR: Memiliki Lesen Memandu Ialah Satu Keistimewaan</w:t>
            </w:r>
          </w:p>
        </w:tc>
        <w:tc>
          <w:tcPr>
            <w:tcW w:w="810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175-186</w:t>
            </w:r>
          </w:p>
        </w:tc>
        <w:tc>
          <w:tcPr>
            <w:tcW w:w="333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260" w:type="dxa"/>
            <w:vMerge w:val="restart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3E267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810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33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3.0 Berunding untuk mendapat persetujuan dan kata sepakat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ind w:left="342" w:hanging="34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3.1 Berbincang untuk menerima dan menolak pandangan orang lain secara terbuka untuk mencapai kata sepakat.</w:t>
            </w:r>
          </w:p>
          <w:p w:rsidR="007620FA" w:rsidRDefault="00435EB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12.0 </w:t>
            </w: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Menghasilkan karangan bukan kreatif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8.5 Mentafsirkan maklumat yang telah dipilih secara rasional untuk membuat inferens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762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9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Mengenal pasti kelebihan dan kelemahan diri sendiri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ii.Memberi justifikasi dan menilai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pStyle w:val="ListParagraph1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Menerangkan maklumat secara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munasabah untuk membuat inferens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i.Meneliti semula maklumat untuk memastikan kesahihannya.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i.Menjelaskan tema, pemikiran dan persoalan puisi 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iii.Mengenal pasti penggunaan sinkof, pengulangan, simile, personifikasi, dan unsur bunyi dalam teks puisi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LISAN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4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pelbagai Alir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maklumat tersirat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R-memberikan maksud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SURAT KIRIMAN RASMI: Kerjaya Sebagai Jurutera Sistem (IT) Formula Satu.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179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33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810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33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kerjaya</w:t>
            </w:r>
          </w:p>
        </w:tc>
        <w:tc>
          <w:tcPr>
            <w:tcW w:w="810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175</w:t>
            </w: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333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Karangan Perbincangan: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  <w:t>Tajuk : Bincangkan tentang kebaikan dan keburukan televisyen kepada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  <w:t>masyarakat pada masa ini.</w:t>
            </w:r>
          </w:p>
        </w:tc>
        <w:tc>
          <w:tcPr>
            <w:tcW w:w="810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182</w:t>
            </w: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Puisi: Sajak Bintang </w:t>
            </w:r>
          </w:p>
        </w:tc>
        <w:tc>
          <w:tcPr>
            <w:tcW w:w="810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KLAUSA: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Konstruksi: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1.1 Klausa bebas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1.2 Klausa tak bebas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Pembahagian Klausa</w:t>
            </w:r>
          </w:p>
        </w:tc>
        <w:tc>
          <w:tcPr>
            <w:tcW w:w="810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184-185</w:t>
            </w: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Bersatu  teguh,bercerai roboh</w:t>
            </w:r>
          </w:p>
        </w:tc>
        <w:tc>
          <w:tcPr>
            <w:tcW w:w="810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183</w:t>
            </w: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Bersatu bertambah mutu</w:t>
            </w:r>
          </w:p>
        </w:tc>
        <w:tc>
          <w:tcPr>
            <w:tcW w:w="810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183</w:t>
            </w: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Bahasa menunjukkan bangsa</w:t>
            </w:r>
          </w:p>
        </w:tc>
        <w:tc>
          <w:tcPr>
            <w:tcW w:w="810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183</w:t>
            </w: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Ambil hati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183</w:t>
            </w: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6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Ujian Mendengar</w:t>
            </w:r>
          </w:p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(Lisan)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260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48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33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9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435EB5">
            <w:pPr>
              <w:tabs>
                <w:tab w:val="left" w:pos="915"/>
              </w:tabs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ab/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435EB5">
            <w:pPr>
              <w:tabs>
                <w:tab w:val="left" w:pos="2610"/>
              </w:tabs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ab/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UNIT 12: Dalam Kehijauan Hutan Khatulistiwa 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187-201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22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4.0 Membuat pertimbangan untuk mencapai keputusan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4.2 Menjelaskan dan membuktikan pertimbangan secara rasional dan adil bagi meyakinkan pihak yang terlibat.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12.2 Mengedit dan memurnikan sesuatu karya yang telah dihasilkan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8.1 Menyaring maklumat mengikut klasifikasi.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8.7 Menilai secara keseluruhan sesuatu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dengan memberikan alasan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kukuh.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Menyatakan kecondongan pendapat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berdasarkan penggunaan kata,ungkapan dan ayat.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membaca  mengakses dan mendapatkan maklumat penting daripada bahan teks dan grafik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iii.menyatakan empat kebaikan remaja berilmu dalam menangani cabaran masa depan.</w:t>
            </w:r>
          </w:p>
          <w:p w:rsidR="007620FA" w:rsidRDefault="007620F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pStyle w:val="ListParagraph1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i.Menerangkan maklumat secara munasabah untuk membuat inferens.</w:t>
            </w:r>
          </w:p>
          <w:p w:rsidR="007620FA" w:rsidRDefault="007620FA">
            <w:pPr>
              <w:pStyle w:val="ListParagraph1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Menyatakan alasan menerima, menolak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dan mengubahsuaikan maklumat yang diperoleh.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aspek perkara yang menarik dalam karya prosa dan puisi.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i.Menganalisis watak dan perwatakan,serta latar.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MENULIS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5 (i)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Karangan tidak berformat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POKOK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(kepentingan hutan)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R-memberikan maksud</w:t>
            </w: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1. Kawasan Perlindungan  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Hidupan Liar Lanjak-Entimun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189-191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Pendidikan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Kepentingan hutan di negara ini.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ULANGKAJI NOVEL TING 1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SINTAKSIS: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Pola Ayat Dasar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2. Perluasan Subjek dan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Predikat Ayat Dasar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3. Pengayaan: Membetulkan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Kesalahan Bahasa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Artikel bertajuk: Perdana Menteri Bangga Orang Ramai Menyertai Pertubuhan Sukarela ) , dan emel m/s 251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197-199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Enggang lalu ranting patah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Seperti aur ditarik songsang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Kalau tiada rotan akar pun berguna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Ular menyusur akar tidak akan hilang bisanya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Kalau tidak kerana angin tidak akan pokok bergoyang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kerakap tumbuh di batu, hidup segan mati tak mahu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196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612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435EB5">
            <w:pPr>
              <w:tabs>
                <w:tab w:val="left" w:pos="1005"/>
              </w:tabs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ab/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UNIT 13: Budaya Berbilang Warisan Bersama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202-217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5.0 Memujuk untuk mempengaruhi pihak lain untuk melakukan sesuatu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5.1 Berbicara dan merayu dengan menggunakan kata, ungkapan dan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yang dapat memberikan kesan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memujuk bagi mendapatkan sesuatu.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8.7 Menilai secara keseluruhan sesuatu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dengan memberikan alasan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kukuh.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8.8 Membuat rumusan dengan alasan yang munasabah.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i.Menentukan dan menggunakan kata, ungkapan dan ayat untuk memberikan kesedaran kepada seseorang.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ii.membaca dan meneliti pelbagai petikan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 Membuat keputusan  untuk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menyelesaikan masalah.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Merumuskan fakta dengan alasan yang logik.</w:t>
            </w:r>
          </w:p>
          <w:p w:rsidR="007620FA" w:rsidRDefault="00435EB5">
            <w:pPr>
              <w:pStyle w:val="ListParagraph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Membuat ulasan.</w:t>
            </w:r>
          </w:p>
          <w:p w:rsidR="007620FA" w:rsidRDefault="00435EB5">
            <w:pPr>
              <w:pStyle w:val="ListParagraph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Menyatakan idea dan isi yang relevan.</w:t>
            </w:r>
          </w:p>
          <w:p w:rsidR="007620FA" w:rsidRDefault="00435EB5">
            <w:pPr>
              <w:pStyle w:val="ListParagraph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Menulis karangan ceramah.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Menerangkan maklumat secara munasabah untuk membuat inferens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 Merumuskan fakta dengan alasan yang logik.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Membuat ulasan lengkap berserta alasan yang kukuh.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Menjawab latihan mengikut format peperiksaan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aspek perkara yang menarik dalam karya prosa dan puisi.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i.Menganalisis watak dan perwatakan,serta latar.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LISAN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5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TITI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(Perayaan Di Malaysia)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(Kebaikan Sambutan Perayaan di Malaysia)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maklumat tersirat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R-memberikan respon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Masyarakat Baba dan Nyonya di Malaysia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206-208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Pentadbiran dan politik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209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72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KEBAIKAN SAMBUTAN PERAYAAN DI MALAYSIA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ULANGKAJI NOVEL TING 2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SINTAKSIS: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Tunggal Susunan Biasa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Ayat Penyata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Ayat Tanya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Ayat Perintah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Ayat Seruan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215-217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61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Biar mati anak jangan mati adat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203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Atas angin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Langkah kanan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Lembut hati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Berat mulut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Otak cair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Diam-diam ubi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Tidur ayam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435EB5">
            <w:pPr>
              <w:tabs>
                <w:tab w:val="left" w:pos="195"/>
              </w:tabs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ab/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UNIT 14: Di sini Bermula Segala-galanya 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218-228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24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72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4.0 Membuat pertimbangan untuk mencapai keputusan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4.1 Mengesan kecondongan pendapat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dan menimbangkan pelbagai pilihan untuk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menyelesaikan masalah dan membuat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keputusan.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8.0 Memproses maklumat untuk keperluan tertentu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8.5 Mentafsirkan maklumat yang telah dipilih secara rasional untuk membuat inferens.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Menyatakan kecondongan pendapat berdasarkan penggunaan kata, ungkapan dan ayat.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ii.mentafsir rencana yang bertajuk rasuah </w:t>
            </w:r>
          </w:p>
          <w:p w:rsidR="007620FA" w:rsidRDefault="00435EB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iii. menjelaskan isi tersurat dan terisirat dalam bahan</w:t>
            </w:r>
          </w:p>
          <w:p w:rsidR="007620FA" w:rsidRDefault="007620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Menerangkan maklumat secara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munasabah untuk membuat inferens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Meneliti semula maklumat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memastikan kesahihannya.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Mengenal pasti andaian yang salah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serta pernyataan yang mengelirukan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dalam teks dan membetulkannya.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Menjawab latihan mengikut format peperiksaan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aspek perkara yang menarik dalam karya prosa dan puisi.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i.Menganalisis watak dan perwatakan,serta latar.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 PBS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LISAN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BAND 6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PELBAGAI ALIR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(Amalan berjimat cermat)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mempertimbang-kan dan menilai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R-mengenal pasti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Usaha untuk mengisi dan menghargai kemerdekaan.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rPr>
          <w:trHeight w:val="305"/>
        </w:trPr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 Hebat: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72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Intergriti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219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72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Style w:val="nw1"/>
                <w:rFonts w:ascii="Arial" w:hAnsi="Arial" w:cs="Arial"/>
                <w:sz w:val="20"/>
                <w:szCs w:val="20"/>
                <w:lang w:val="ms-MY"/>
              </w:rPr>
              <w:t>Amalan Berjimat Cermat Mendatangkan Pelbagai Manfaat KepadaDiri,Keluarga,Masyarakat dan Negara.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227-228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Ulang kaji novel: Teknik Penceritaan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SINTAKSIS: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Tunggal Susunan Songsang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Ayat Penyata Songsang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2. Ayat Tanya Songsang 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226-228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i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Bagai kaca terhempas ke batu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  <w:t>Hujan emas di negeri orang, hujan batu di negeri sendiri, lebih baik di negeri sendiri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  <w:t>Kalau takut dilambung ombak, jangan berumah di tepi pantai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  <w:t>Di mana bumi dipijak, di situ langit dijunjung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ms-MY"/>
              </w:rPr>
              <w:t>Bak cendawan tumbuh selepas hujan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rPr>
          <w:trHeight w:val="70"/>
        </w:trPr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12" w:type="dxa"/>
            <w:tcBorders>
              <w:top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3E267C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UNIT 15: Saintis Penjana Ekonomi 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229-245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3E267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5.0 Memujuk untuk mempengaruhi pihak lain untuk melakukan sesuatu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5.3 Merayu dengan menggunakan strategi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yang berkesan untuk memujuk pihak lain.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9.0 Menyampaikan maklumat untuk tujuan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9.1 Menggunakan kata,istilah, frasa, rangkai kata, peribahasa dan ayat yang tepat serta indah untuk menyampaikan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secara tersusun dan kohesif.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Aras 1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i. Menentukan dan menggunakan kata,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ungkapan dan ayat untuk memberikan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kesedaran kepada seseorang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2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ii. Menentukan hujah dan alasan untuk</w:t>
            </w:r>
          </w:p>
          <w:p w:rsidR="007620FA" w:rsidRDefault="00435EB5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meningkatkan kesedaran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Membina pernyataan yang bersifat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propaganda dan meninggalkan kesan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mendalam kepada khalayak.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Menyusun ungkapan dan ayat pada ketika berurusan.</w:t>
            </w:r>
          </w:p>
          <w:p w:rsidR="007620FA" w:rsidRDefault="00435EB5">
            <w:pPr>
              <w:pStyle w:val="ListParagraph1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Membina perenggan yang koheren.</w:t>
            </w:r>
          </w:p>
          <w:p w:rsidR="007620FA" w:rsidRDefault="00435EB5">
            <w:pPr>
              <w:pStyle w:val="ListParagraph1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Menulis karangan berita.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Aras 1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Menyusun kata, istilah, frasa, rangkai kata, peribahasa, ayat tunggal dan ayat majmuk yang tepat untuk menyampaikan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Menentukan hujah yang mantap berdasarkan rujukan dan bukti.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Menjawab latihan mengikut format peperiksaan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aspek perkara yang menarik dalam karya prosa dan puisi.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i.Menganalisis watak dan perwatakan,serta latar (NOVEL T1 &amp; T3)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PELAKSANAAN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PBS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KEMAHIRAN MENULIS BAND 5(ii)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Karangan berformat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PELBAGAI ALIR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R-memberikan maksud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 arah melahirkan saintis berwibawa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233-234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242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BERITA: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Kejadian banjir kilat.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240-242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ULANG KAJI: NOVEL Ting 3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PLOT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 ting 1 : Sinopsis, tema,persoalan,watak perwatakan,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rPr>
          <w:trHeight w:val="2780"/>
        </w:trPr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WACANA: 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Membina perenggan yang koheren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Kata penghubung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Penambahan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Perbandingan dan perbezaan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4. Turutan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5. Contoh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6. Masa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7. Kesimpulan / Rumusan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237-23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Darah seni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235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Buka mata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Beri jalan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Dalam tangan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Makan angin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Ayam tambatan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236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236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236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13056B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435EB5">
            <w:pPr>
              <w:tabs>
                <w:tab w:val="left" w:pos="1380"/>
              </w:tabs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ab/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UNIT 16: Jauh Di Mata Dekat Di Hati </w:t>
            </w: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246-256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26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Buku Teks: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6.0 Berurus dengan pihak tertentu untuk mendapatkan barangan dan perkhidmatan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6.2 Menggunakan perkataan, ungkapan,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dan laras bahasa yang sesuai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mendapatkan barangan atau perkhidmatan.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9.0 Menyampaikan maklumat untuk tujuan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9.1 Menggunakan kata,istilah, frasa, rangkai kata, peribahasa dan ayat yang tepat serta indah untuk menyampaikan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secara tersusun dan kohesif.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Pada akhir pelajaran pelajar dapat:</w:t>
            </w:r>
          </w:p>
          <w:p w:rsidR="007620FA" w:rsidRDefault="007620FA">
            <w:pPr>
              <w:pStyle w:val="ListParagraph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Aras 1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Menggunakan sebutan, intonasi, dan gaya pengucapan yang sesuai semasa menentukan barangan atau perkhidmatan yang dikehendaki, tawar-menawar, dan membuat tempahan.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i.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Memberikan respons yang betul terhadap penanda verbal dan nonverbal bagi mengelakkan urusan yang merugikan.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Menentukan hujah yang mantap berdasarkan rujukkan dan bukti.</w:t>
            </w:r>
          </w:p>
          <w:p w:rsidR="007620FA" w:rsidRDefault="00435EB5">
            <w:pPr>
              <w:pStyle w:val="ListParagraph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Menyatakan pendapat untuk menerima</w:t>
            </w:r>
          </w:p>
          <w:p w:rsidR="007620FA" w:rsidRDefault="00435EB5">
            <w:pPr>
              <w:pStyle w:val="ListParagraph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atau menolak pandangan orang lain dengan merujuk tujuan rundingan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Menentukan hujah yang mantap berdasarkan rujukan dan bukti.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Menjawab latihan mengikut format peperiksaan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aspek perkara yang menarik dalam karya prosa dan puisi.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i.Menganalisis gaya bahasa daripada sajak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PELBAGAI ALIR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merumus dan menilai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R-memberikan respon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Sejarah Melayu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Kemasukan pekerja asing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249-250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Iringan:</w:t>
            </w:r>
          </w:p>
        </w:tc>
        <w:tc>
          <w:tcPr>
            <w:tcW w:w="792" w:type="dxa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Pekerja asing</w:t>
            </w:r>
          </w:p>
        </w:tc>
        <w:tc>
          <w:tcPr>
            <w:tcW w:w="792" w:type="dxa"/>
            <w:tcBorders>
              <w:top w:val="nil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Karangan ucapan dan keperihalan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 : Ulang kaji antologi  ting 1 - prosa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(teknik penceritaan, nilai dan pengajaran)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SINTAKSIS: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FRASA SENDI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Pembentukan Frasa Sendi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Peluasan Frasa Sendi Nama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255-256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Ayam di kepuk mati kelaparan,itik di air mati kehausan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40"/>
        <w:gridCol w:w="2160"/>
        <w:gridCol w:w="792"/>
        <w:gridCol w:w="3600"/>
        <w:gridCol w:w="3960"/>
        <w:gridCol w:w="1800"/>
      </w:tblGrid>
      <w:tr w:rsidR="007620FA">
        <w:tc>
          <w:tcPr>
            <w:tcW w:w="1188" w:type="dxa"/>
            <w:vMerge w:val="restart"/>
            <w:shd w:val="clear" w:color="auto" w:fill="D9D9D9"/>
          </w:tcPr>
          <w:p w:rsidR="007620FA" w:rsidRDefault="00435EB5" w:rsidP="0013056B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FOKUS P&amp;P</w:t>
            </w:r>
          </w:p>
        </w:tc>
        <w:tc>
          <w:tcPr>
            <w:tcW w:w="2700" w:type="dxa"/>
            <w:gridSpan w:val="2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TEMA</w:t>
            </w:r>
          </w:p>
        </w:tc>
        <w:tc>
          <w:tcPr>
            <w:tcW w:w="792" w:type="dxa"/>
            <w:shd w:val="clear" w:color="auto" w:fill="D9D9D9"/>
          </w:tcPr>
          <w:p w:rsidR="007620FA" w:rsidRDefault="00435EB5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MUKA SURAT</w:t>
            </w:r>
          </w:p>
        </w:tc>
        <w:tc>
          <w:tcPr>
            <w:tcW w:w="36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ISI KANDUNGAN</w:t>
            </w:r>
          </w:p>
        </w:tc>
        <w:tc>
          <w:tcPr>
            <w:tcW w:w="396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HASIL PEMBELAJARAN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CATATAN</w:t>
            </w:r>
          </w:p>
        </w:tc>
      </w:tr>
      <w:tr w:rsidR="007620FA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KHAZANAH MILIK KITA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246-256</w:t>
            </w:r>
          </w:p>
        </w:tc>
        <w:tc>
          <w:tcPr>
            <w:tcW w:w="36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vMerge w:val="restart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MINGGU:</w:t>
            </w:r>
          </w:p>
          <w:p w:rsidR="007620FA" w:rsidRDefault="00435EB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27</w:t>
            </w:r>
          </w:p>
          <w:p w:rsidR="007620FA" w:rsidRDefault="007620F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 w:rsidP="003E267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 w:val="restart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Ulasan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Industri Pelancongan Malaysia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INTERPERSONAL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FOKUS  UTAMA: 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6.0 Berurus dengan pihak tertentu untuk mendapatkan barangan dan perkhidmatan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6.2 Menggunakan perkataan, ungkapan,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ayat dan laras bahasa yang sesuai untuk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mendapatkan barangan atau perkhidmatan.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MAKLUMAT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UTAMA:</w:t>
            </w:r>
          </w:p>
          <w:p w:rsidR="007620FA" w:rsidRDefault="00435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9.0 Menyampaikan maklumat untuk tujuan tertentu</w:t>
            </w:r>
          </w:p>
          <w:p w:rsidR="007620FA" w:rsidRDefault="007620FA">
            <w:pPr>
              <w:ind w:left="4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9.1 Menggunakan kata,istilah, frasa, rangkai kata, peribahasa dan ayat yang tepat serta indah untuk menyampaikan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maklumat secara tersusun dan kohesif.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BIDANG: ESTETIK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UTAMA: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s-MY"/>
              </w:rPr>
              <w:t>10.0 Memahami dan memberikan respons peribadi tentang karya sastera</w:t>
            </w:r>
          </w:p>
          <w:p w:rsidR="007620FA" w:rsidRDefault="00762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FOKUS  SAMPINGAN: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10.6 Mengulas karya sastera dari aspek watak dan perwatakan, latar, plot, gaya bahasa, dan sudut pandangan</w:t>
            </w:r>
          </w:p>
          <w:p w:rsidR="007620FA" w:rsidRDefault="007620F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0" w:type="dxa"/>
            <w:vMerge w:val="restart"/>
          </w:tcPr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Pada akhir pelajaran pelajar dapat:</w:t>
            </w:r>
          </w:p>
          <w:p w:rsidR="007620FA" w:rsidRDefault="007620FA">
            <w:pPr>
              <w:pStyle w:val="ListParagraph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Aras 1 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Menggunakan sebutan, intonasi, dan gaya pengucapan yang sesuai semasa menentukan barangan atau perkhidmatan yang dikehendaki, tawar-menawar, dan membuat tempahan.</w:t>
            </w: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i.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Memberikan respons yang betul terhadap penanda verbal dan nonverbal bagi mengelakkan urusan yang merugikan.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7620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Aras 3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 Menentukan hujah yang mantap berdasarkan rujukan dan bukti.</w:t>
            </w:r>
          </w:p>
          <w:p w:rsidR="007620FA" w:rsidRDefault="007620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Pada akhir pelajaran pelajar dapat:</w:t>
            </w:r>
          </w:p>
          <w:p w:rsidR="007620FA" w:rsidRDefault="00435EB5">
            <w:pPr>
              <w:pStyle w:val="ListParagraph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Menjawab latihan mengikut format peperiksaan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1</w:t>
            </w: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i.Menghuraikan aspek perkara yang menarik dalam karya prosa dan puisi.</w:t>
            </w:r>
          </w:p>
          <w:p w:rsidR="007620FA" w:rsidRDefault="00762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Aras 2</w:t>
            </w:r>
          </w:p>
          <w:p w:rsidR="007620FA" w:rsidRDefault="00435EB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iii.Mengenal pasti penggunaan sinkof, pengulangan, simile, personifikasi, dan unsur bunyi dalam teks puisi.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I-THINK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PETA BUIH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(Pelancongan)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PETA PELBAGAI ALIR 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KBAT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T- menyatakan pendirian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S- memindahkan maklumat</w:t>
            </w:r>
          </w:p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R-memberikan maksud</w:t>
            </w:r>
          </w:p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249-250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Tajuk Iringan: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vMerge/>
          </w:tcPr>
          <w:p w:rsidR="007620FA" w:rsidRDefault="007620FA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Tahun Melawat Malaysia</w:t>
            </w: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Karangan </w:t>
            </w:r>
          </w:p>
        </w:tc>
        <w:tc>
          <w:tcPr>
            <w:tcW w:w="2700" w:type="dxa"/>
            <w:gridSpan w:val="2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Bangunan Bersejarah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250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KOMSAS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NOVEL : Ulang kaji antologi  ting 1 - puisi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(Tema,persoalan, nilai dan pengajaran, unsur bahasa)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Bahasa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SINTAKSIS: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FRASA SENDI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1. Pembentukan Frasa Sendi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2. Peluasan Frasa Sendi Nama</w:t>
            </w:r>
          </w:p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3. Fokus PBSMR</w:t>
            </w: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792" w:type="dxa"/>
          </w:tcPr>
          <w:p w:rsidR="007620FA" w:rsidRDefault="00435EB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255-256</w:t>
            </w: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435EB5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Peribahasa</w:t>
            </w: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Bagai Menatang Minyak yang penuh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620FA" w:rsidRDefault="00435EB5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Membuka pekung di dada</w:t>
            </w:r>
          </w:p>
        </w:tc>
        <w:tc>
          <w:tcPr>
            <w:tcW w:w="792" w:type="dxa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rPr>
          <w:trHeight w:val="1509"/>
        </w:trPr>
        <w:tc>
          <w:tcPr>
            <w:tcW w:w="1188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752" w:type="dxa"/>
            <w:gridSpan w:val="4"/>
            <w:tcBorders>
              <w:bottom w:val="nil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620FA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ind w:right="-108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00" w:type="dxa"/>
            <w:vMerge/>
          </w:tcPr>
          <w:p w:rsidR="007620FA" w:rsidRDefault="007620F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p w:rsidR="007620FA" w:rsidRDefault="007620FA">
      <w:pPr>
        <w:rPr>
          <w:rFonts w:ascii="Arial" w:hAnsi="Arial" w:cs="Arial"/>
          <w:lang w:val="ms-MY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312"/>
        <w:gridCol w:w="1800"/>
      </w:tblGrid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28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PT3 ULANGKAJI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29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PERCUBAAN PT3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30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PERCUBAAN PT3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MINGGU 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31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3E267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(UJIAN LISAN MENDENGAR ) 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F4B083" w:themeFill="accent2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F4B083" w:themeFill="accent2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CUTI PERTENGAHAN PENGGAL 2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32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PT3 (ULANG KAJI)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33</w:t>
            </w:r>
          </w:p>
          <w:p w:rsidR="007620FA" w:rsidRDefault="007620FA" w:rsidP="003E26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PT3 (ULANG KAJI)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34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PT3 (ULANG KAJI)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35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PT3 (ULANG KAJI)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36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PT3 (ULANG KAJI)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37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PENTAKSIRAN TINGKATAN 3 (PT3)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38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PAT (ULANG KAJI)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39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PERSEDIAAN PAT (ULANG KAJI)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40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PEPERIKSAAN AKHIR TAHUN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41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 w:rsidP="003E267C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 w:rsidP="003E267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AKTIVITI SELEPAS PEPERIKSAAN</w:t>
            </w:r>
          </w:p>
          <w:p w:rsidR="003E267C" w:rsidRDefault="003E267C" w:rsidP="003E267C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42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AKTIVITI SELEPAS PEPERIKSAAN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8EAADB" w:themeFill="accent5" w:themeFillTint="99"/>
          </w:tcPr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MINGGU</w:t>
            </w:r>
          </w:p>
          <w:p w:rsidR="007620FA" w:rsidRDefault="00435E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43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AKTIVITI SELEPAS PEPERIKSAAN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7620FA">
        <w:tc>
          <w:tcPr>
            <w:tcW w:w="1188" w:type="dxa"/>
            <w:shd w:val="clear" w:color="auto" w:fill="F4B083" w:themeFill="accent2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312" w:type="dxa"/>
            <w:shd w:val="clear" w:color="auto" w:fill="F4B083" w:themeFill="accent2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7620FA" w:rsidRDefault="00435EB5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CUTI AKHIR TAHUN</w:t>
            </w:r>
          </w:p>
          <w:p w:rsidR="007620FA" w:rsidRDefault="007620F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7620FA" w:rsidRDefault="00762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</w:tbl>
    <w:p w:rsidR="007620FA" w:rsidRDefault="007620FA"/>
    <w:p w:rsidR="007620FA" w:rsidRDefault="007620FA"/>
    <w:p w:rsidR="007620FA" w:rsidRDefault="007620FA"/>
    <w:p w:rsidR="007620FA" w:rsidRDefault="007620FA"/>
    <w:tbl>
      <w:tblPr>
        <w:tblStyle w:val="TableGrid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5190"/>
        <w:gridCol w:w="5190"/>
      </w:tblGrid>
      <w:tr w:rsidR="007620FA" w:rsidTr="003E267C">
        <w:trPr>
          <w:trHeight w:val="1659"/>
        </w:trPr>
        <w:tc>
          <w:tcPr>
            <w:tcW w:w="5190" w:type="dxa"/>
          </w:tcPr>
          <w:p w:rsidR="007620FA" w:rsidRDefault="007620FA"/>
        </w:tc>
        <w:tc>
          <w:tcPr>
            <w:tcW w:w="5190" w:type="dxa"/>
          </w:tcPr>
          <w:p w:rsidR="007620FA" w:rsidRDefault="007620FA"/>
        </w:tc>
        <w:tc>
          <w:tcPr>
            <w:tcW w:w="5190" w:type="dxa"/>
          </w:tcPr>
          <w:p w:rsidR="007620FA" w:rsidRDefault="007620FA"/>
        </w:tc>
      </w:tr>
    </w:tbl>
    <w:p w:rsidR="007620FA" w:rsidRDefault="007620FA"/>
    <w:sectPr w:rsidR="007620FA">
      <w:footerReference w:type="even" r:id="rId10"/>
      <w:footerReference w:type="default" r:id="rId11"/>
      <w:pgSz w:w="16839" w:h="11907" w:orient="landscape"/>
      <w:pgMar w:top="567" w:right="539" w:bottom="6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CA" w:rsidRDefault="00B54ECA">
      <w:r>
        <w:separator/>
      </w:r>
    </w:p>
  </w:endnote>
  <w:endnote w:type="continuationSeparator" w:id="0">
    <w:p w:rsidR="00B54ECA" w:rsidRDefault="00B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C" w:rsidRDefault="003E2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67C" w:rsidRDefault="003E26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C" w:rsidRDefault="003E2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C4C">
      <w:rPr>
        <w:rStyle w:val="PageNumber"/>
        <w:noProof/>
      </w:rPr>
      <w:t>26</w:t>
    </w:r>
    <w:r>
      <w:rPr>
        <w:rStyle w:val="PageNumber"/>
      </w:rPr>
      <w:fldChar w:fldCharType="end"/>
    </w:r>
  </w:p>
  <w:p w:rsidR="003E267C" w:rsidRDefault="003E26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CA" w:rsidRDefault="00B54ECA">
      <w:r>
        <w:separator/>
      </w:r>
    </w:p>
  </w:footnote>
  <w:footnote w:type="continuationSeparator" w:id="0">
    <w:p w:rsidR="00B54ECA" w:rsidRDefault="00B5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F8A"/>
    <w:multiLevelType w:val="multilevel"/>
    <w:tmpl w:val="01293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2048"/>
    <w:multiLevelType w:val="multilevel"/>
    <w:tmpl w:val="03982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5F8"/>
    <w:multiLevelType w:val="multilevel"/>
    <w:tmpl w:val="0A46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5B8"/>
    <w:multiLevelType w:val="multilevel"/>
    <w:tmpl w:val="1C103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01FA"/>
    <w:multiLevelType w:val="multilevel"/>
    <w:tmpl w:val="2F3D0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02537"/>
    <w:multiLevelType w:val="multilevel"/>
    <w:tmpl w:val="3FE025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0CAA"/>
    <w:multiLevelType w:val="multilevel"/>
    <w:tmpl w:val="44C90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01FF"/>
    <w:multiLevelType w:val="multilevel"/>
    <w:tmpl w:val="4D6601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21E9"/>
    <w:multiLevelType w:val="multilevel"/>
    <w:tmpl w:val="52A421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120EC"/>
    <w:multiLevelType w:val="multilevel"/>
    <w:tmpl w:val="61012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13277"/>
    <w:multiLevelType w:val="multilevel"/>
    <w:tmpl w:val="6FA132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2"/>
    <w:rsid w:val="00001314"/>
    <w:rsid w:val="00017902"/>
    <w:rsid w:val="00024E31"/>
    <w:rsid w:val="000452C0"/>
    <w:rsid w:val="00050C16"/>
    <w:rsid w:val="0006454C"/>
    <w:rsid w:val="00067A10"/>
    <w:rsid w:val="00074887"/>
    <w:rsid w:val="00076C7C"/>
    <w:rsid w:val="00087DC0"/>
    <w:rsid w:val="00092CBE"/>
    <w:rsid w:val="000A05C1"/>
    <w:rsid w:val="000B338A"/>
    <w:rsid w:val="000D38F7"/>
    <w:rsid w:val="000F6DEA"/>
    <w:rsid w:val="000F7800"/>
    <w:rsid w:val="00105F2C"/>
    <w:rsid w:val="001072E1"/>
    <w:rsid w:val="00114664"/>
    <w:rsid w:val="0013056B"/>
    <w:rsid w:val="00151438"/>
    <w:rsid w:val="00181FBE"/>
    <w:rsid w:val="00197EDC"/>
    <w:rsid w:val="001A7FA0"/>
    <w:rsid w:val="001B4387"/>
    <w:rsid w:val="001C3575"/>
    <w:rsid w:val="001C7BA7"/>
    <w:rsid w:val="001D1D39"/>
    <w:rsid w:val="001D294F"/>
    <w:rsid w:val="001D4355"/>
    <w:rsid w:val="001D4ABE"/>
    <w:rsid w:val="001F2AD7"/>
    <w:rsid w:val="00203293"/>
    <w:rsid w:val="00216D9F"/>
    <w:rsid w:val="00226B37"/>
    <w:rsid w:val="00231490"/>
    <w:rsid w:val="00256F82"/>
    <w:rsid w:val="00263FB5"/>
    <w:rsid w:val="0026415D"/>
    <w:rsid w:val="00274CFD"/>
    <w:rsid w:val="00277E4C"/>
    <w:rsid w:val="00283A88"/>
    <w:rsid w:val="00286C52"/>
    <w:rsid w:val="002910A1"/>
    <w:rsid w:val="002932F2"/>
    <w:rsid w:val="002A6636"/>
    <w:rsid w:val="002C1835"/>
    <w:rsid w:val="002D6419"/>
    <w:rsid w:val="002E3090"/>
    <w:rsid w:val="002E4036"/>
    <w:rsid w:val="002E5246"/>
    <w:rsid w:val="002E7C1C"/>
    <w:rsid w:val="0030039A"/>
    <w:rsid w:val="00326FDA"/>
    <w:rsid w:val="003362CE"/>
    <w:rsid w:val="00362746"/>
    <w:rsid w:val="00364417"/>
    <w:rsid w:val="00373123"/>
    <w:rsid w:val="003833F3"/>
    <w:rsid w:val="00390A74"/>
    <w:rsid w:val="003A73AE"/>
    <w:rsid w:val="003E267C"/>
    <w:rsid w:val="003E6C20"/>
    <w:rsid w:val="003F3F2F"/>
    <w:rsid w:val="00405B35"/>
    <w:rsid w:val="00432592"/>
    <w:rsid w:val="00435EB5"/>
    <w:rsid w:val="004536E5"/>
    <w:rsid w:val="00482017"/>
    <w:rsid w:val="00484788"/>
    <w:rsid w:val="004A2784"/>
    <w:rsid w:val="004A4EEF"/>
    <w:rsid w:val="004C20D1"/>
    <w:rsid w:val="004C4E8F"/>
    <w:rsid w:val="004C56B1"/>
    <w:rsid w:val="004F14B4"/>
    <w:rsid w:val="004F24FC"/>
    <w:rsid w:val="004F6014"/>
    <w:rsid w:val="00531597"/>
    <w:rsid w:val="00551D1D"/>
    <w:rsid w:val="00590E8F"/>
    <w:rsid w:val="005B09BC"/>
    <w:rsid w:val="005C71C2"/>
    <w:rsid w:val="005D3E1F"/>
    <w:rsid w:val="005D7775"/>
    <w:rsid w:val="005E333C"/>
    <w:rsid w:val="005E4B8A"/>
    <w:rsid w:val="005E66C0"/>
    <w:rsid w:val="005F22C2"/>
    <w:rsid w:val="005F3A8B"/>
    <w:rsid w:val="00623704"/>
    <w:rsid w:val="00650887"/>
    <w:rsid w:val="006650B0"/>
    <w:rsid w:val="00677ABF"/>
    <w:rsid w:val="00697C84"/>
    <w:rsid w:val="006B438A"/>
    <w:rsid w:val="006B486B"/>
    <w:rsid w:val="006D3A3B"/>
    <w:rsid w:val="006E33D6"/>
    <w:rsid w:val="006E6231"/>
    <w:rsid w:val="0071015A"/>
    <w:rsid w:val="00712B57"/>
    <w:rsid w:val="00744324"/>
    <w:rsid w:val="007501E9"/>
    <w:rsid w:val="007620FA"/>
    <w:rsid w:val="0076705F"/>
    <w:rsid w:val="00786168"/>
    <w:rsid w:val="00786700"/>
    <w:rsid w:val="00792D81"/>
    <w:rsid w:val="007A04FE"/>
    <w:rsid w:val="007A5886"/>
    <w:rsid w:val="007A5F88"/>
    <w:rsid w:val="007B505E"/>
    <w:rsid w:val="007C6D29"/>
    <w:rsid w:val="007D2623"/>
    <w:rsid w:val="007D681C"/>
    <w:rsid w:val="007E0E57"/>
    <w:rsid w:val="007F2810"/>
    <w:rsid w:val="008019F2"/>
    <w:rsid w:val="00807893"/>
    <w:rsid w:val="00853AE3"/>
    <w:rsid w:val="00873046"/>
    <w:rsid w:val="00895E7C"/>
    <w:rsid w:val="008B0F6C"/>
    <w:rsid w:val="008C1531"/>
    <w:rsid w:val="00903A65"/>
    <w:rsid w:val="00904636"/>
    <w:rsid w:val="009106E2"/>
    <w:rsid w:val="00910C49"/>
    <w:rsid w:val="009123E9"/>
    <w:rsid w:val="009312A3"/>
    <w:rsid w:val="009314D1"/>
    <w:rsid w:val="00937260"/>
    <w:rsid w:val="00943E04"/>
    <w:rsid w:val="00965EDF"/>
    <w:rsid w:val="00990C5B"/>
    <w:rsid w:val="00997242"/>
    <w:rsid w:val="009A1093"/>
    <w:rsid w:val="009A35AD"/>
    <w:rsid w:val="009A42C0"/>
    <w:rsid w:val="009A4830"/>
    <w:rsid w:val="009A5FC3"/>
    <w:rsid w:val="009C1387"/>
    <w:rsid w:val="009C435A"/>
    <w:rsid w:val="009D278C"/>
    <w:rsid w:val="009D3E8C"/>
    <w:rsid w:val="009D75FB"/>
    <w:rsid w:val="009F3E91"/>
    <w:rsid w:val="00A166B0"/>
    <w:rsid w:val="00A444D0"/>
    <w:rsid w:val="00A46544"/>
    <w:rsid w:val="00A55464"/>
    <w:rsid w:val="00A6600D"/>
    <w:rsid w:val="00A665EE"/>
    <w:rsid w:val="00A826EC"/>
    <w:rsid w:val="00A87FE4"/>
    <w:rsid w:val="00AA6398"/>
    <w:rsid w:val="00AB3653"/>
    <w:rsid w:val="00AC6DD5"/>
    <w:rsid w:val="00AD228F"/>
    <w:rsid w:val="00AE5550"/>
    <w:rsid w:val="00B144B7"/>
    <w:rsid w:val="00B22C51"/>
    <w:rsid w:val="00B469F5"/>
    <w:rsid w:val="00B54ECA"/>
    <w:rsid w:val="00B65901"/>
    <w:rsid w:val="00B66E44"/>
    <w:rsid w:val="00B736EB"/>
    <w:rsid w:val="00B822AD"/>
    <w:rsid w:val="00B921D3"/>
    <w:rsid w:val="00B9668A"/>
    <w:rsid w:val="00BA390C"/>
    <w:rsid w:val="00BB352C"/>
    <w:rsid w:val="00BB4028"/>
    <w:rsid w:val="00BC7EF9"/>
    <w:rsid w:val="00BD0A3F"/>
    <w:rsid w:val="00BE1886"/>
    <w:rsid w:val="00BE5F24"/>
    <w:rsid w:val="00C305FA"/>
    <w:rsid w:val="00C319E6"/>
    <w:rsid w:val="00C42F96"/>
    <w:rsid w:val="00C51B7C"/>
    <w:rsid w:val="00C574BE"/>
    <w:rsid w:val="00C81C5A"/>
    <w:rsid w:val="00C94D11"/>
    <w:rsid w:val="00C97CD5"/>
    <w:rsid w:val="00CB78E3"/>
    <w:rsid w:val="00D235AB"/>
    <w:rsid w:val="00D35C4C"/>
    <w:rsid w:val="00D35F9F"/>
    <w:rsid w:val="00D40D3B"/>
    <w:rsid w:val="00D577DF"/>
    <w:rsid w:val="00D6786B"/>
    <w:rsid w:val="00D70510"/>
    <w:rsid w:val="00D763E6"/>
    <w:rsid w:val="00D7749E"/>
    <w:rsid w:val="00E13E1A"/>
    <w:rsid w:val="00E3635B"/>
    <w:rsid w:val="00E36BBC"/>
    <w:rsid w:val="00E453A6"/>
    <w:rsid w:val="00E62317"/>
    <w:rsid w:val="00E72DA6"/>
    <w:rsid w:val="00E840BF"/>
    <w:rsid w:val="00E9142F"/>
    <w:rsid w:val="00E9560C"/>
    <w:rsid w:val="00EB5D8A"/>
    <w:rsid w:val="00EC4249"/>
    <w:rsid w:val="00EE0477"/>
    <w:rsid w:val="00EE14FD"/>
    <w:rsid w:val="00F0686C"/>
    <w:rsid w:val="00F1527E"/>
    <w:rsid w:val="00F32FBE"/>
    <w:rsid w:val="00F41BB7"/>
    <w:rsid w:val="00F57498"/>
    <w:rsid w:val="00F62358"/>
    <w:rsid w:val="00F671DF"/>
    <w:rsid w:val="00F73C5D"/>
    <w:rsid w:val="00F760A5"/>
    <w:rsid w:val="00F82BC4"/>
    <w:rsid w:val="00F92D55"/>
    <w:rsid w:val="00FC1347"/>
    <w:rsid w:val="00FC2CEB"/>
    <w:rsid w:val="00FC401A"/>
    <w:rsid w:val="00FC5E5F"/>
    <w:rsid w:val="00FC7ABC"/>
    <w:rsid w:val="00FD31D9"/>
    <w:rsid w:val="00FD60F4"/>
    <w:rsid w:val="00FE1323"/>
    <w:rsid w:val="00FF330F"/>
    <w:rsid w:val="64107FE4"/>
    <w:rsid w:val="7580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nw1">
    <w:name w:val="nw1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SpacingChar">
    <w:name w:val="No Spacing Char"/>
    <w:link w:val="NoSpacing1"/>
    <w:rPr>
      <w:lang w:val="en-MY"/>
    </w:rPr>
  </w:style>
  <w:style w:type="paragraph" w:customStyle="1" w:styleId="NoSpacing1">
    <w:name w:val="No Spacing1"/>
    <w:link w:val="NoSpacingChar"/>
    <w:qFormat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nw1">
    <w:name w:val="nw1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SpacingChar">
    <w:name w:val="No Spacing Char"/>
    <w:link w:val="NoSpacing1"/>
    <w:rPr>
      <w:lang w:val="en-MY"/>
    </w:rPr>
  </w:style>
  <w:style w:type="paragraph" w:customStyle="1" w:styleId="NoSpacing1">
    <w:name w:val="No Spacing1"/>
    <w:link w:val="NoSpacingChar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48A0F-8194-49FC-8620-20E1E438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8724</Words>
  <Characters>49731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2016-01-07T06:27:00Z</cp:lastPrinted>
  <dcterms:created xsi:type="dcterms:W3CDTF">2018-01-02T00:12:00Z</dcterms:created>
  <dcterms:modified xsi:type="dcterms:W3CDTF">2018-01-02T00:12:00Z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