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12.1.1 , 12.1.2 , 12.1.3 , 12.1.4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Konsep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91 </w:t>
            </w:r>
            <w:r w:rsidRPr="003A2060">
              <w:rPr>
                <w:rFonts w:ascii="Cambria Math" w:hAnsi="Cambria Math"/>
                <w:i/>
              </w:rPr>
              <w:t xml:space="preserve"> )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membaca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memahami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cerita</w:t>
            </w:r>
            <w:proofErr w:type="spellEnd"/>
            <w:r>
              <w:rPr>
                <w:rFonts w:ascii="Cambria Math" w:hAnsi="Cambria Math"/>
              </w:rPr>
              <w:t xml:space="preserve">.   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penerangan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kaitannya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tajuk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Minta</w:t>
            </w:r>
            <w:proofErr w:type="spellEnd"/>
            <w:r>
              <w:rPr>
                <w:rFonts w:ascii="Cambria Math" w:hAnsi="Cambria Math"/>
              </w:rPr>
              <w:t xml:space="preserve"> 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melakonkan</w:t>
            </w:r>
            <w:proofErr w:type="spellEnd"/>
            <w:r>
              <w:rPr>
                <w:rFonts w:ascii="Cambria Math" w:hAnsi="Cambria Math"/>
              </w:rPr>
              <w:t xml:space="preserve"> ceria </w:t>
            </w:r>
            <w:proofErr w:type="spellStart"/>
            <w:r>
              <w:rPr>
                <w:rFonts w:ascii="Cambria Math" w:hAnsi="Cambria Math"/>
              </w:rPr>
              <w:t>menggunakan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masing-masing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0D6480" w:rsidRDefault="00B23859"/>
    <w:p w:rsidR="00B23859" w:rsidRDefault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12.1.1 ,12.1.2 , 12.1.3 , 12.1.4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Pengukuhan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 92 </w:t>
            </w:r>
            <w:r w:rsidRPr="003A2060">
              <w:rPr>
                <w:rFonts w:ascii="Cambria Math" w:hAnsi="Cambria Math"/>
                <w:i/>
              </w:rPr>
              <w:t xml:space="preserve"> 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menjalankan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bimbingan</w:t>
            </w:r>
            <w:proofErr w:type="spellEnd"/>
            <w:r>
              <w:rPr>
                <w:rFonts w:ascii="Cambria Math" w:hAnsi="Cambria Math"/>
              </w:rPr>
              <w:t xml:space="preserve"> guru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p w:rsidR="00B23859" w:rsidRDefault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12.1 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12.1.1 , 12.1.2 , 12.1.4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Pemgukuhan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93</w:t>
            </w:r>
            <w:r w:rsidRPr="003A2060">
              <w:rPr>
                <w:rFonts w:ascii="Cambria Math" w:hAnsi="Cambria Math"/>
                <w:i/>
              </w:rPr>
              <w:t>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Mita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membentangkan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hasil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mereka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p w:rsidR="00B23859" w:rsidRDefault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12.1.1 , 12.1.2  , 12.1.3 , 12.1.4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Pengayaan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94</w:t>
            </w:r>
            <w:r w:rsidRPr="003A2060">
              <w:rPr>
                <w:rFonts w:ascii="Cambria Math" w:hAnsi="Cambria Math"/>
                <w:i/>
              </w:rPr>
              <w:t xml:space="preserve"> 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menjalankan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kawalan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p w:rsidR="00B23859" w:rsidRDefault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12.1.1 , 12.1.2 , 12.1.3 , 12.1.4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Pengayaan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95</w:t>
            </w:r>
            <w:r w:rsidRPr="003A2060">
              <w:rPr>
                <w:rFonts w:ascii="Cambria Math" w:hAnsi="Cambria Math"/>
                <w:i/>
              </w:rPr>
              <w:t xml:space="preserve"> 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Bimbing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memahami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kepentingan</w:t>
            </w:r>
            <w:proofErr w:type="spellEnd"/>
            <w:r>
              <w:rPr>
                <w:rFonts w:ascii="Cambria Math" w:hAnsi="Cambria Math"/>
              </w:rPr>
              <w:t xml:space="preserve">  </w:t>
            </w:r>
            <w:proofErr w:type="spellStart"/>
            <w:r>
              <w:rPr>
                <w:rFonts w:ascii="Cambria Math" w:hAnsi="Cambria Math"/>
              </w:rPr>
              <w:t>bekerjasama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dalam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keadaan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terdesak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contoh</w:t>
            </w:r>
            <w:proofErr w:type="spellEnd"/>
            <w:r>
              <w:rPr>
                <w:rFonts w:ascii="Cambria Math" w:hAnsi="Cambria Math"/>
              </w:rPr>
              <w:t xml:space="preserve"> ; </w:t>
            </w:r>
            <w:proofErr w:type="spellStart"/>
            <w:r>
              <w:rPr>
                <w:rFonts w:ascii="Cambria Math" w:hAnsi="Cambria Math"/>
              </w:rPr>
              <w:t>kawan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terjatuh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pengsan</w:t>
            </w:r>
            <w:proofErr w:type="spellEnd"/>
            <w:r>
              <w:rPr>
                <w:rFonts w:ascii="Cambria Math" w:hAnsi="Cambria Math"/>
              </w:rPr>
              <w:t xml:space="preserve"> ) 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p w:rsidR="00B23859" w:rsidRDefault="00B23859"/>
    <w:p w:rsidR="00B23859" w:rsidRDefault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12.1.1 , 12.1.2 , 12.1.3 , 12.1.4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Pemulihan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96 </w:t>
            </w:r>
            <w:r w:rsidRPr="003A2060">
              <w:rPr>
                <w:rFonts w:ascii="Cambria Math" w:hAnsi="Cambria Math"/>
                <w:i/>
              </w:rPr>
              <w:t xml:space="preserve"> 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Bantu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menyediakan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satu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acara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untuk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pertandingan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uji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bakat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menjalankan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kawalan</w:t>
            </w:r>
            <w:proofErr w:type="spellEnd"/>
            <w:r>
              <w:rPr>
                <w:rFonts w:ascii="Cambria Math" w:hAnsi="Cambria Math"/>
              </w:rPr>
              <w:t xml:space="preserve"> guru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12.1.1 , 12.1.2 , 12.1.4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Pemulihan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97</w:t>
            </w:r>
            <w:r w:rsidRPr="003A2060">
              <w:rPr>
                <w:rFonts w:ascii="Cambria Math" w:hAnsi="Cambria Math"/>
                <w:i/>
              </w:rPr>
              <w:t xml:space="preserve"> 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Bimbing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borang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perancangan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serta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mengaitkannya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dengan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nilai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kerjasama</w:t>
            </w:r>
            <w:proofErr w:type="spellEnd"/>
          </w:p>
          <w:p w:rsidR="00B23859" w:rsidRDefault="00B23859" w:rsidP="00B2385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p w:rsidR="00B23859" w:rsidRDefault="00B23859"/>
    <w:p w:rsidR="00B23859" w:rsidRDefault="00B23859"/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>RANCANGAN PENGAJARAN HARIAN</w:t>
      </w:r>
    </w:p>
    <w:p w:rsidR="00B23859" w:rsidRDefault="00B23859" w:rsidP="00B23859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PENDIDIKAN MORAL TAHUN 3</w:t>
      </w:r>
    </w:p>
    <w:p w:rsidR="00B23859" w:rsidRDefault="00B23859" w:rsidP="00B23859">
      <w:pPr>
        <w:tabs>
          <w:tab w:val="left" w:pos="2860"/>
        </w:tabs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858"/>
      </w:tblGrid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Tarikh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Masa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rPr>
          <w:trHeight w:val="29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Kelas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Nilai</w:t>
            </w:r>
            <w:proofErr w:type="spellEnd"/>
            <w:r>
              <w:rPr>
                <w:rFonts w:ascii="Cambria Math" w:hAnsi="Cambria Math"/>
                <w:b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</w:rPr>
              <w:t>Utama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F7094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Tajuk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KERJASAMA AMALAN MULIA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Kandungan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Pr="00D27997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Standard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Objektif</w:t>
            </w:r>
            <w:proofErr w:type="spellEnd"/>
            <w:r>
              <w:rPr>
                <w:rFonts w:ascii="Cambria Math" w:hAnsi="Cambria Math"/>
                <w:b/>
              </w:rPr>
              <w:t xml:space="preserve">  </w:t>
            </w:r>
            <w:proofErr w:type="spellStart"/>
            <w:r>
              <w:rPr>
                <w:rFonts w:ascii="Cambria Math" w:hAnsi="Cambria Math"/>
                <w:b/>
              </w:rPr>
              <w:t>Pembelajaran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Pada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akhir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pembelajaran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pengajaran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dapat</w:t>
            </w:r>
            <w:proofErr w:type="spellEnd"/>
            <w:r>
              <w:rPr>
                <w:rFonts w:ascii="Cambria Math" w:hAnsi="Cambria Math"/>
              </w:rPr>
              <w:t>;</w:t>
            </w:r>
          </w:p>
          <w:p w:rsidR="00B23859" w:rsidRDefault="00B23859" w:rsidP="00CE7509">
            <w:pPr>
              <w:pStyle w:val="Default"/>
              <w:jc w:val="both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Aktiviti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Pr="003A2060" w:rsidRDefault="00B23859" w:rsidP="00CE7509">
            <w:pPr>
              <w:spacing w:after="0"/>
              <w:jc w:val="both"/>
              <w:rPr>
                <w:rFonts w:ascii="Cambria Math" w:hAnsi="Cambria Math"/>
                <w:i/>
              </w:rPr>
            </w:pPr>
            <w:proofErr w:type="spellStart"/>
            <w:r>
              <w:rPr>
                <w:rFonts w:ascii="Cambria Math" w:hAnsi="Cambria Math"/>
                <w:i/>
              </w:rPr>
              <w:t>Aktiviti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Penilaian</w:t>
            </w:r>
            <w:proofErr w:type="spellEnd"/>
            <w:r>
              <w:rPr>
                <w:rFonts w:ascii="Cambria Math" w:hAnsi="Cambria Math"/>
                <w:i/>
              </w:rPr>
              <w:t xml:space="preserve"> (</w:t>
            </w:r>
            <w:proofErr w:type="spellStart"/>
            <w:r>
              <w:rPr>
                <w:rFonts w:ascii="Cambria Math" w:hAnsi="Cambria Math"/>
                <w:i/>
              </w:rPr>
              <w:t>Buku</w:t>
            </w:r>
            <w:proofErr w:type="spellEnd"/>
            <w:r>
              <w:rPr>
                <w:rFonts w:ascii="Cambria Math" w:hAnsi="Cambria Math"/>
                <w:i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</w:rPr>
              <w:t>teks</w:t>
            </w:r>
            <w:proofErr w:type="spellEnd"/>
            <w:r>
              <w:rPr>
                <w:rFonts w:ascii="Cambria Math" w:hAnsi="Cambria Math"/>
                <w:i/>
              </w:rPr>
              <w:t xml:space="preserve"> : </w:t>
            </w:r>
            <w:r w:rsidRPr="003A2060">
              <w:rPr>
                <w:rFonts w:ascii="Cambria Math" w:hAnsi="Cambria Math"/>
                <w:i/>
              </w:rPr>
              <w:t xml:space="preserve"> </w:t>
            </w:r>
            <w:r>
              <w:rPr>
                <w:rFonts w:ascii="Cambria Math" w:hAnsi="Cambria Math"/>
                <w:i/>
              </w:rPr>
              <w:t xml:space="preserve">98 </w:t>
            </w:r>
            <w:r w:rsidRPr="003A2060">
              <w:rPr>
                <w:rFonts w:ascii="Cambria Math" w:hAnsi="Cambria Math"/>
                <w:i/>
              </w:rPr>
              <w:t>)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membaca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memahami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cerita</w:t>
            </w:r>
            <w:proofErr w:type="spellEnd"/>
            <w:r w:rsidRPr="00B23859">
              <w:rPr>
                <w:rFonts w:ascii="Cambria Math" w:hAnsi="Cambria Math"/>
              </w:rPr>
              <w:t xml:space="preserve">.   </w:t>
            </w:r>
          </w:p>
          <w:p w:rsidR="00B23859" w:rsidRPr="00B23859" w:rsidRDefault="00B23859" w:rsidP="00B2385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 w:rsidRPr="00B23859">
              <w:rPr>
                <w:rFonts w:ascii="Cambria Math" w:hAnsi="Cambria Math"/>
              </w:rPr>
              <w:t>Murid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mendengar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penerangan</w:t>
            </w:r>
            <w:proofErr w:type="spellEnd"/>
            <w:r w:rsidRPr="00B23859">
              <w:rPr>
                <w:rFonts w:ascii="Cambria Math" w:hAnsi="Cambria Math"/>
              </w:rPr>
              <w:t xml:space="preserve"> guru </w:t>
            </w:r>
            <w:proofErr w:type="spellStart"/>
            <w:r w:rsidRPr="00B23859">
              <w:rPr>
                <w:rFonts w:ascii="Cambria Math" w:hAnsi="Cambria Math"/>
              </w:rPr>
              <w:t>tentang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isi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kaitannya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dengan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tajuk</w:t>
            </w:r>
            <w:proofErr w:type="spellEnd"/>
            <w:r w:rsidRPr="00B23859">
              <w:rPr>
                <w:rFonts w:ascii="Cambria Math" w:hAnsi="Cambria Math"/>
              </w:rPr>
              <w:t xml:space="preserve"> </w:t>
            </w:r>
            <w:proofErr w:type="spellStart"/>
            <w:r w:rsidRPr="00B23859">
              <w:rPr>
                <w:rFonts w:ascii="Cambria Math" w:hAnsi="Cambria Math"/>
              </w:rPr>
              <w:t>pelajaran</w:t>
            </w:r>
            <w:proofErr w:type="spellEnd"/>
            <w:r w:rsidRPr="00B23859">
              <w:rPr>
                <w:rFonts w:ascii="Cambria Math" w:hAnsi="Cambria Math"/>
              </w:rPr>
              <w:t>.</w:t>
            </w:r>
          </w:p>
          <w:p w:rsidR="00B23859" w:rsidRPr="00AC5D95" w:rsidRDefault="00B23859" w:rsidP="00B2385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Sesi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soal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jawab</w:t>
            </w:r>
            <w:proofErr w:type="spellEnd"/>
          </w:p>
          <w:p w:rsidR="00B23859" w:rsidRDefault="00B23859" w:rsidP="00B2385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mendengar</w:t>
            </w:r>
            <w:proofErr w:type="spellEnd"/>
            <w:r>
              <w:rPr>
                <w:rFonts w:ascii="Cambria Math" w:hAnsi="Cambria Math"/>
              </w:rPr>
              <w:t xml:space="preserve"> guru </w:t>
            </w:r>
            <w:proofErr w:type="spellStart"/>
            <w:r>
              <w:rPr>
                <w:rFonts w:ascii="Cambria Math" w:hAnsi="Cambria Math"/>
              </w:rPr>
              <w:t>membuat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kesimpulan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tentang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isi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pelajaran</w:t>
            </w:r>
            <w:proofErr w:type="spellEnd"/>
            <w:r>
              <w:rPr>
                <w:rFonts w:ascii="Cambria Math" w:hAnsi="Cambria Math"/>
              </w:rPr>
              <w:t>.</w:t>
            </w:r>
          </w:p>
          <w:p w:rsidR="00B23859" w:rsidRDefault="00B23859" w:rsidP="00B23859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Murid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melengkapkan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  <w:r>
              <w:rPr>
                <w:rFonts w:ascii="Cambria Math" w:hAnsi="Cambria Math"/>
              </w:rPr>
              <w:t xml:space="preserve"> yang </w:t>
            </w:r>
            <w:proofErr w:type="spellStart"/>
            <w:r>
              <w:rPr>
                <w:rFonts w:ascii="Cambria Math" w:hAnsi="Cambria Math"/>
              </w:rPr>
              <w:t>diberi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oleh</w:t>
            </w:r>
            <w:proofErr w:type="spellEnd"/>
            <w:r>
              <w:rPr>
                <w:rFonts w:ascii="Cambria Math" w:hAnsi="Cambria Math"/>
              </w:rPr>
              <w:t xml:space="preserve"> guru.</w:t>
            </w:r>
          </w:p>
          <w:p w:rsidR="00B23859" w:rsidRDefault="00B23859" w:rsidP="00CE7509">
            <w:pPr>
              <w:pStyle w:val="ListParagraph"/>
              <w:spacing w:after="0"/>
              <w:ind w:left="630"/>
              <w:jc w:val="both"/>
              <w:rPr>
                <w:rFonts w:ascii="Cambria Math" w:hAnsi="Cambria Math"/>
              </w:rPr>
            </w:pP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EMK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Kreativiti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dan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inovatif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BBM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teks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kerja</w:t>
            </w:r>
            <w:proofErr w:type="spellEnd"/>
            <w:r>
              <w:rPr>
                <w:rFonts w:ascii="Cambria Math" w:hAnsi="Cambria Math"/>
              </w:rPr>
              <w:t xml:space="preserve">, </w:t>
            </w:r>
            <w:proofErr w:type="spellStart"/>
            <w:r>
              <w:rPr>
                <w:rFonts w:ascii="Cambria Math" w:hAnsi="Cambria Math"/>
              </w:rPr>
              <w:t>buku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latihan</w:t>
            </w:r>
            <w:proofErr w:type="spellEnd"/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Penilaian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tabs>
                <w:tab w:val="left" w:pos="2440"/>
              </w:tabs>
              <w:spacing w:after="0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Soalan</w:t>
            </w:r>
            <w:proofErr w:type="spellEnd"/>
            <w:r>
              <w:rPr>
                <w:rFonts w:ascii="Cambria Math" w:hAnsi="Cambria Math"/>
              </w:rPr>
              <w:t xml:space="preserve"> ( </w:t>
            </w:r>
            <w:proofErr w:type="spellStart"/>
            <w:r>
              <w:rPr>
                <w:rFonts w:ascii="Cambria Math" w:hAnsi="Cambria Math"/>
              </w:rPr>
              <w:t>Lisan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atau</w:t>
            </w:r>
            <w:proofErr w:type="spellEnd"/>
            <w:r>
              <w:rPr>
                <w:rFonts w:ascii="Cambria Math" w:hAnsi="Cambria Math"/>
              </w:rPr>
              <w:t xml:space="preserve"> </w:t>
            </w:r>
            <w:proofErr w:type="spellStart"/>
            <w:r>
              <w:rPr>
                <w:rFonts w:ascii="Cambria Math" w:hAnsi="Cambria Math"/>
              </w:rPr>
              <w:t>Bertulis</w:t>
            </w:r>
            <w:proofErr w:type="spellEnd"/>
            <w:r>
              <w:rPr>
                <w:rFonts w:ascii="Cambria Math" w:hAnsi="Cambria Math"/>
              </w:rPr>
              <w:t xml:space="preserve"> )</w:t>
            </w:r>
          </w:p>
        </w:tc>
      </w:tr>
      <w:tr w:rsidR="00B23859" w:rsidTr="00CE7509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B23859" w:rsidRDefault="00B23859" w:rsidP="00CE7509">
            <w:pPr>
              <w:spacing w:after="0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Refleksi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akhir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pengajaran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;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r>
              <w:rPr>
                <w:rFonts w:ascii="Cambria Math" w:hAnsi="Cambria Math"/>
                <w:i/>
                <w:sz w:val="20"/>
                <w:szCs w:val="20"/>
              </w:rPr>
              <w:t xml:space="preserve">______ </w:t>
            </w:r>
            <w:proofErr w:type="spellStart"/>
            <w:proofErr w:type="gram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proofErr w:type="gram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dapat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ditetapkan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______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murid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mencapai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diberi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bimbingan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khas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sesi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datang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</w:p>
          <w:p w:rsidR="00B23859" w:rsidRDefault="00B23859" w:rsidP="00CE7509">
            <w:pPr>
              <w:spacing w:after="0"/>
              <w:rPr>
                <w:rFonts w:ascii="Cambria Math" w:hAnsi="Cambria Math"/>
                <w:i/>
                <w:sz w:val="20"/>
                <w:szCs w:val="20"/>
              </w:rPr>
            </w:pP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PdP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ditunda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 Math" w:hAnsi="Cambria Math"/>
                <w:i/>
                <w:sz w:val="20"/>
                <w:szCs w:val="20"/>
              </w:rPr>
              <w:t>kerana</w:t>
            </w:r>
            <w:proofErr w:type="spellEnd"/>
            <w:r>
              <w:rPr>
                <w:rFonts w:ascii="Cambria Math" w:hAnsi="Cambria Math"/>
                <w:i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B23859" w:rsidRDefault="00B23859" w:rsidP="00CE7509">
            <w:pPr>
              <w:spacing w:after="0"/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B23859" w:rsidRDefault="00B23859" w:rsidP="00B23859"/>
    <w:p w:rsidR="00B23859" w:rsidRDefault="00B23859" w:rsidP="00B23859"/>
    <w:p w:rsidR="00B23859" w:rsidRDefault="00B23859" w:rsidP="00B23859"/>
    <w:p w:rsidR="00B23859" w:rsidRDefault="00B23859"/>
    <w:sectPr w:rsidR="00B23859" w:rsidSect="0093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A85"/>
    <w:multiLevelType w:val="hybridMultilevel"/>
    <w:tmpl w:val="53CE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01CC"/>
    <w:multiLevelType w:val="hybridMultilevel"/>
    <w:tmpl w:val="05504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56A21"/>
    <w:multiLevelType w:val="hybridMultilevel"/>
    <w:tmpl w:val="D2A8F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6D43"/>
    <w:multiLevelType w:val="hybridMultilevel"/>
    <w:tmpl w:val="4A0C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F4441"/>
    <w:multiLevelType w:val="hybridMultilevel"/>
    <w:tmpl w:val="EF20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53B4"/>
    <w:multiLevelType w:val="hybridMultilevel"/>
    <w:tmpl w:val="1B24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460BB"/>
    <w:multiLevelType w:val="hybridMultilevel"/>
    <w:tmpl w:val="39D0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03987"/>
    <w:multiLevelType w:val="multilevel"/>
    <w:tmpl w:val="52A03EC4"/>
    <w:lvl w:ilvl="0">
      <w:start w:val="1"/>
      <w:numFmt w:val="decimal"/>
      <w:lvlText w:val="%1."/>
      <w:lvlJc w:val="left"/>
      <w:pPr>
        <w:ind w:left="630" w:hanging="630"/>
      </w:pPr>
      <w:rPr>
        <w:rFonts w:ascii="Cambria Math" w:eastAsia="Calibri" w:hAnsi="Cambria Math" w:cs="Arial"/>
      </w:rPr>
    </w:lvl>
    <w:lvl w:ilvl="1">
      <w:start w:val="1"/>
      <w:numFmt w:val="decimal"/>
      <w:lvlText w:val="%1.%2"/>
      <w:lvlJc w:val="left"/>
      <w:pPr>
        <w:ind w:left="630" w:hanging="63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Cambria Math" w:eastAsia="Calibri" w:hAnsi="Cambria Math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3859"/>
    <w:rsid w:val="00134395"/>
    <w:rsid w:val="00266783"/>
    <w:rsid w:val="0099795B"/>
    <w:rsid w:val="00B2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59"/>
    <w:pPr>
      <w:ind w:left="720"/>
      <w:contextualSpacing/>
    </w:pPr>
  </w:style>
  <w:style w:type="paragraph" w:customStyle="1" w:styleId="Default">
    <w:name w:val="Default"/>
    <w:rsid w:val="00B23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2016-04-29T07:10:00Z</dcterms:created>
  <dcterms:modified xsi:type="dcterms:W3CDTF">2016-04-29T07:19:00Z</dcterms:modified>
</cp:coreProperties>
</file>