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Pr="00DA3BEF" w:rsidRDefault="00A31729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RANCANGAN PENGAJARAN TAHUN 2020</w:t>
      </w:r>
      <w:r w:rsidR="00A6212A" w:rsidRPr="00DA3BEF">
        <w:rPr>
          <w:rFonts w:ascii="Monaco" w:hAnsi="Monaco"/>
          <w:b/>
          <w:bCs/>
          <w:sz w:val="56"/>
          <w:szCs w:val="56"/>
        </w:rPr>
        <w:t xml:space="preserve"> </w:t>
      </w:r>
      <w:r w:rsidR="00A6212A" w:rsidRPr="00DA3BEF">
        <w:rPr>
          <w:rFonts w:ascii="Monaco" w:hAnsi="Monaco"/>
          <w:b/>
          <w:bCs/>
          <w:sz w:val="56"/>
          <w:szCs w:val="56"/>
        </w:rPr>
        <w:br/>
      </w:r>
      <w:r w:rsidRPr="00DA3BEF">
        <w:rPr>
          <w:rFonts w:ascii="Monaco" w:hAnsi="Monaco"/>
          <w:b/>
          <w:bCs/>
          <w:sz w:val="56"/>
          <w:szCs w:val="56"/>
        </w:rPr>
        <w:t>DOKUMEN PENJAJARAN KURIKULUM</w:t>
      </w:r>
    </w:p>
    <w:p w14:paraId="7E58E982" w14:textId="5EEACB5E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 xml:space="preserve">TINGKATAN </w:t>
      </w:r>
      <w:r w:rsidR="00713FB7">
        <w:rPr>
          <w:rFonts w:ascii="Monaco" w:hAnsi="Monaco"/>
          <w:b/>
          <w:bCs/>
          <w:sz w:val="56"/>
          <w:szCs w:val="56"/>
        </w:rPr>
        <w:t>2</w:t>
      </w:r>
      <w:r w:rsidRPr="00DA3BEF">
        <w:rPr>
          <w:rFonts w:ascii="Monaco" w:hAnsi="Monaco"/>
          <w:b/>
          <w:bCs/>
          <w:sz w:val="56"/>
          <w:szCs w:val="56"/>
        </w:rPr>
        <w:t xml:space="preserve"> KSSM</w:t>
      </w:r>
    </w:p>
    <w:p w14:paraId="52189537" w14:textId="11A02978" w:rsidR="003D2B3C" w:rsidRPr="00DA3BEF" w:rsidRDefault="00590A10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>
        <w:rPr>
          <w:rFonts w:ascii="Monaco" w:hAnsi="Monaco"/>
          <w:b/>
          <w:bCs/>
          <w:sz w:val="56"/>
          <w:szCs w:val="56"/>
        </w:rPr>
        <w:t>PENDIDIKAN MORAL</w:t>
      </w:r>
    </w:p>
    <w:p w14:paraId="0A7FB903" w14:textId="3A929313" w:rsidR="00DA3BEF" w:rsidRDefault="00DA3BEF" w:rsidP="00DA3BEF">
      <w:pPr>
        <w:shd w:val="clear" w:color="auto" w:fill="9B2D1F" w:themeFill="accent2"/>
      </w:pPr>
    </w:p>
    <w:p w14:paraId="242100DE" w14:textId="212B0AA2" w:rsidR="00DA3BEF" w:rsidRDefault="00DA3BEF" w:rsidP="00DA3BEF">
      <w:pPr>
        <w:shd w:val="clear" w:color="auto" w:fill="9B2D1F" w:themeFill="accent2"/>
      </w:pPr>
    </w:p>
    <w:p w14:paraId="0B43B55B" w14:textId="3F9128FE" w:rsidR="00DA3BEF" w:rsidRDefault="00DA3BEF" w:rsidP="00DA3BEF">
      <w:pPr>
        <w:shd w:val="clear" w:color="auto" w:fill="9B2D1F" w:themeFill="accent2"/>
      </w:pPr>
    </w:p>
    <w:p w14:paraId="3EDE764F" w14:textId="776D8CF6" w:rsidR="00DA3BEF" w:rsidRDefault="00DA3BEF" w:rsidP="00DA3BEF">
      <w:pPr>
        <w:shd w:val="clear" w:color="auto" w:fill="9B2D1F" w:themeFill="accent2"/>
      </w:pPr>
    </w:p>
    <w:p w14:paraId="40C5B885" w14:textId="7C44A998" w:rsidR="00DA3BEF" w:rsidRDefault="00DA3BEF" w:rsidP="00DA3BEF">
      <w:pPr>
        <w:shd w:val="clear" w:color="auto" w:fill="9B2D1F" w:themeFill="accent2"/>
      </w:pPr>
    </w:p>
    <w:p w14:paraId="712B1FE8" w14:textId="77777777" w:rsidR="00DA3BEF" w:rsidRDefault="00DA3BEF" w:rsidP="00DA3BEF">
      <w:pPr>
        <w:shd w:val="clear" w:color="auto" w:fill="9B2D1F" w:themeFill="accent2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1969"/>
        <w:gridCol w:w="3118"/>
        <w:gridCol w:w="3261"/>
        <w:gridCol w:w="3543"/>
      </w:tblGrid>
      <w:tr w:rsidR="00071645" w14:paraId="6BB1B1AA" w14:textId="44C33282" w:rsidTr="009368D5">
        <w:tc>
          <w:tcPr>
            <w:tcW w:w="2279" w:type="dxa"/>
            <w:shd w:val="clear" w:color="auto" w:fill="9B2D1F" w:themeFill="accent2"/>
          </w:tcPr>
          <w:p w14:paraId="1EBDA00C" w14:textId="77777777" w:rsidR="00071645" w:rsidRPr="00713FB7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MINGGU / TARIKH</w:t>
            </w:r>
          </w:p>
        </w:tc>
        <w:tc>
          <w:tcPr>
            <w:tcW w:w="1969" w:type="dxa"/>
            <w:shd w:val="clear" w:color="auto" w:fill="9B2D1F" w:themeFill="accent2"/>
          </w:tcPr>
          <w:p w14:paraId="40866E87" w14:textId="0A87FB87" w:rsidR="00071645" w:rsidRPr="00713FB7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TAJUK / TEMA / STANDARD KANDUNGAN</w:t>
            </w:r>
          </w:p>
        </w:tc>
        <w:tc>
          <w:tcPr>
            <w:tcW w:w="9922" w:type="dxa"/>
            <w:gridSpan w:val="3"/>
            <w:shd w:val="clear" w:color="auto" w:fill="9B2D1F" w:themeFill="accent2"/>
          </w:tcPr>
          <w:p w14:paraId="52E2CACA" w14:textId="77777777" w:rsidR="00071645" w:rsidRPr="00713FB7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STANDARD PEMBELAJARAN</w:t>
            </w:r>
          </w:p>
          <w:p w14:paraId="0F758F1B" w14:textId="618A9B99" w:rsidR="00071645" w:rsidRPr="00713FB7" w:rsidRDefault="00071645" w:rsidP="00071645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02F58" w14:paraId="0760584C" w14:textId="77777777" w:rsidTr="009368D5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261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3543" w:type="dxa"/>
          </w:tcPr>
          <w:p w14:paraId="0C50808D" w14:textId="3A4D00C9" w:rsidR="00702F58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PELENGKAP</w:t>
            </w:r>
          </w:p>
        </w:tc>
      </w:tr>
      <w:tr w:rsidR="00702F58" w14:paraId="36A22CA2" w14:textId="378C0A53" w:rsidTr="009368D5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1969" w:type="dxa"/>
          </w:tcPr>
          <w:p w14:paraId="6203C85F" w14:textId="77777777" w:rsidR="009368D5" w:rsidRDefault="009368D5" w:rsidP="009368D5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Diri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Keluarga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bCs/>
              </w:rPr>
              <w:t>Persahabatan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9E28B87" w14:textId="77777777" w:rsidR="009368D5" w:rsidRPr="009368D5" w:rsidRDefault="009368D5" w:rsidP="009368D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2.1 Agama </w:t>
            </w:r>
            <w:proofErr w:type="spellStart"/>
            <w:r w:rsidRPr="009368D5">
              <w:rPr>
                <w:rFonts w:ascii="Arial" w:hAnsi="Arial" w:cs="Arial"/>
              </w:rPr>
              <w:t>atau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Kepercayaan</w:t>
            </w:r>
            <w:proofErr w:type="spellEnd"/>
          </w:p>
          <w:p w14:paraId="5A3EAD8F" w14:textId="430F7A1B" w:rsidR="00702F58" w:rsidRDefault="009368D5" w:rsidP="009368D5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Membentuk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Keperibadian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</w:p>
        </w:tc>
        <w:tc>
          <w:tcPr>
            <w:tcW w:w="3118" w:type="dxa"/>
          </w:tcPr>
          <w:p w14:paraId="2543F860" w14:textId="3973FB2B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A3863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68C983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2.1.1 </w:t>
            </w:r>
            <w:proofErr w:type="spellStart"/>
            <w:r w:rsidRPr="009368D5">
              <w:rPr>
                <w:rFonts w:ascii="Arial" w:hAnsi="Arial" w:cs="Arial"/>
              </w:rPr>
              <w:t>Mendefinisikan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keperibadian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0AB89C1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2.1.2 </w:t>
            </w:r>
            <w:proofErr w:type="spellStart"/>
            <w:r w:rsidRPr="009368D5">
              <w:rPr>
                <w:rFonts w:ascii="Arial" w:hAnsi="Arial" w:cs="Arial"/>
              </w:rPr>
              <w:t>Menghuraikanciri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individu</w:t>
            </w:r>
            <w:proofErr w:type="spellEnd"/>
            <w:r w:rsidRPr="009368D5">
              <w:rPr>
                <w:rFonts w:ascii="Arial" w:hAnsi="Arial" w:cs="Arial"/>
              </w:rPr>
              <w:t xml:space="preserve"> yang</w:t>
            </w:r>
          </w:p>
          <w:p w14:paraId="6749396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mempunyai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pegangan</w:t>
            </w:r>
            <w:proofErr w:type="spellEnd"/>
            <w:r w:rsidRPr="009368D5">
              <w:rPr>
                <w:rFonts w:ascii="Arial" w:hAnsi="Arial" w:cs="Arial"/>
              </w:rPr>
              <w:t xml:space="preserve"> agama </w:t>
            </w:r>
            <w:proofErr w:type="spellStart"/>
            <w:r w:rsidRPr="009368D5">
              <w:rPr>
                <w:rFonts w:ascii="Arial" w:hAnsi="Arial" w:cs="Arial"/>
              </w:rPr>
              <w:t>atau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kepercayaan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7F2B375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2.1.3 </w:t>
            </w:r>
            <w:proofErr w:type="spellStart"/>
            <w:r w:rsidRPr="009368D5">
              <w:rPr>
                <w:rFonts w:ascii="Arial" w:hAnsi="Arial" w:cs="Arial"/>
              </w:rPr>
              <w:t>Mengkajikesanjika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tiada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pegangan</w:t>
            </w:r>
            <w:proofErr w:type="spellEnd"/>
            <w:r w:rsidRPr="009368D5">
              <w:rPr>
                <w:rFonts w:ascii="Arial" w:hAnsi="Arial" w:cs="Arial"/>
              </w:rPr>
              <w:t xml:space="preserve"> agama</w:t>
            </w:r>
          </w:p>
          <w:p w14:paraId="37F6330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atau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kepercayaan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membentuk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keperibadian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7B0FB50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2.1.4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</w:p>
          <w:p w14:paraId="216CFB74" w14:textId="77777777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pegangan</w:t>
            </w:r>
            <w:proofErr w:type="spellEnd"/>
            <w:r w:rsidRPr="009368D5">
              <w:rPr>
                <w:rFonts w:ascii="Arial" w:hAnsi="Arial" w:cs="Arial"/>
              </w:rPr>
              <w:t xml:space="preserve"> agama </w:t>
            </w:r>
            <w:proofErr w:type="spellStart"/>
            <w:r w:rsidRPr="009368D5">
              <w:rPr>
                <w:rFonts w:ascii="Arial" w:hAnsi="Arial" w:cs="Arial"/>
              </w:rPr>
              <w:t>atau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kepercayaan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membentuk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keperibadian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2439F730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2.1.5 </w:t>
            </w:r>
            <w:proofErr w:type="spellStart"/>
            <w:r w:rsidRPr="009368D5">
              <w:rPr>
                <w:rFonts w:ascii="Arial" w:hAnsi="Arial" w:cs="Arial"/>
              </w:rPr>
              <w:t>Memerihalkanperasaan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melaksanakan</w:t>
            </w:r>
            <w:proofErr w:type="spellEnd"/>
          </w:p>
          <w:p w14:paraId="5ECCAF0C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ajaran</w:t>
            </w:r>
            <w:proofErr w:type="spellEnd"/>
            <w:r w:rsidRPr="009368D5">
              <w:rPr>
                <w:rFonts w:ascii="Arial" w:hAnsi="Arial" w:cs="Arial"/>
              </w:rPr>
              <w:t xml:space="preserve"> agama </w:t>
            </w:r>
            <w:proofErr w:type="spellStart"/>
            <w:r w:rsidRPr="009368D5">
              <w:rPr>
                <w:rFonts w:ascii="Arial" w:hAnsi="Arial" w:cs="Arial"/>
              </w:rPr>
              <w:t>atau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kepercayaan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membentuk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keperibadian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6D644B8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2.1.6 </w:t>
            </w:r>
            <w:proofErr w:type="spellStart"/>
            <w:r w:rsidRPr="009368D5">
              <w:rPr>
                <w:rFonts w:ascii="Arial" w:hAnsi="Arial" w:cs="Arial"/>
              </w:rPr>
              <w:t>Merealisasikan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perlakuan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berdasarkan</w:t>
            </w:r>
            <w:proofErr w:type="spellEnd"/>
          </w:p>
          <w:p w14:paraId="1274EB8B" w14:textId="3BB36B84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ajaran</w:t>
            </w:r>
            <w:proofErr w:type="spellEnd"/>
            <w:r w:rsidRPr="009368D5">
              <w:rPr>
                <w:rFonts w:ascii="Arial" w:hAnsi="Arial" w:cs="Arial"/>
              </w:rPr>
              <w:t xml:space="preserve"> agama </w:t>
            </w:r>
            <w:proofErr w:type="spellStart"/>
            <w:r w:rsidRPr="009368D5">
              <w:rPr>
                <w:rFonts w:ascii="Arial" w:hAnsi="Arial" w:cs="Arial"/>
              </w:rPr>
              <w:t>atau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kepercayaan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membentuk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keperibadian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</w:tr>
      <w:tr w:rsidR="00702F58" w14:paraId="74F1DE91" w14:textId="2A7D01B9" w:rsidTr="009368D5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1969" w:type="dxa"/>
          </w:tcPr>
          <w:p w14:paraId="45AC824A" w14:textId="2217AD9D" w:rsidR="00DA3BEF" w:rsidRDefault="009368D5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2.2 </w:t>
            </w: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</w:p>
        </w:tc>
        <w:tc>
          <w:tcPr>
            <w:tcW w:w="3118" w:type="dxa"/>
          </w:tcPr>
          <w:p w14:paraId="733A9263" w14:textId="067B4145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1CEF321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B538175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2.2.1 </w:t>
            </w:r>
            <w:proofErr w:type="spellStart"/>
            <w:r w:rsidRPr="009368D5">
              <w:rPr>
                <w:rFonts w:ascii="Arial" w:hAnsi="Arial" w:cs="Arial"/>
              </w:rPr>
              <w:t>Mengenal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pasti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kekuatan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kelemahan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7D9A5F69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2.2.2 </w:t>
            </w:r>
            <w:proofErr w:type="spellStart"/>
            <w:r w:rsidRPr="009368D5">
              <w:rPr>
                <w:rFonts w:ascii="Arial" w:hAnsi="Arial" w:cs="Arial"/>
              </w:rPr>
              <w:t>Menyenaraikan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264B2D5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2.2.3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dengan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contoh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cara</w:t>
            </w:r>
            <w:proofErr w:type="spellEnd"/>
          </w:p>
          <w:p w14:paraId="18B7E1F6" w14:textId="2D182A1E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melaksanakan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</w:tr>
      <w:tr w:rsidR="00702F58" w14:paraId="0AF71B23" w14:textId="61646658" w:rsidTr="009368D5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1969" w:type="dxa"/>
          </w:tcPr>
          <w:p w14:paraId="0FD28247" w14:textId="4183B2B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B0DFF8B" w14:textId="746B9DE5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D07F7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1A2697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2.2.4 </w:t>
            </w:r>
            <w:proofErr w:type="spellStart"/>
            <w:r w:rsidRPr="009368D5">
              <w:rPr>
                <w:rFonts w:ascii="Arial" w:hAnsi="Arial" w:cs="Arial"/>
              </w:rPr>
              <w:t>Menaakul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menjalankan</w:t>
            </w:r>
            <w:proofErr w:type="spellEnd"/>
          </w:p>
          <w:p w14:paraId="7EB40530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5B380D6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2.2.5 </w:t>
            </w:r>
            <w:proofErr w:type="spellStart"/>
            <w:r w:rsidRPr="009368D5">
              <w:rPr>
                <w:rFonts w:ascii="Arial" w:hAnsi="Arial" w:cs="Arial"/>
              </w:rPr>
              <w:t>Menghuraikan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kesan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mengabaikan</w:t>
            </w:r>
            <w:proofErr w:type="spellEnd"/>
          </w:p>
          <w:p w14:paraId="10680CB5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02BC23C5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2.2.6 </w:t>
            </w:r>
            <w:proofErr w:type="spellStart"/>
            <w:r w:rsidRPr="009368D5">
              <w:rPr>
                <w:rFonts w:ascii="Arial" w:hAnsi="Arial" w:cs="Arial"/>
              </w:rPr>
              <w:t>Mengekspresikan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dapat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melaksanakan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06B4EFE5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2.2.7 </w:t>
            </w:r>
            <w:proofErr w:type="spellStart"/>
            <w:r w:rsidRPr="009368D5">
              <w:rPr>
                <w:rFonts w:ascii="Arial" w:hAnsi="Arial" w:cs="Arial"/>
              </w:rPr>
              <w:t>Merealisasikan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</w:p>
          <w:p w14:paraId="63B71ED9" w14:textId="6663E7ED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kehidupan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seharian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</w:tr>
      <w:tr w:rsidR="00702F58" w14:paraId="510F2E89" w14:textId="032765B8" w:rsidTr="009368D5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1969" w:type="dxa"/>
          </w:tcPr>
          <w:p w14:paraId="3EC649D7" w14:textId="0D0A4C62" w:rsidR="00702F58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2.3 </w:t>
            </w: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Keluarga</w:t>
            </w:r>
            <w:proofErr w:type="spellEnd"/>
          </w:p>
        </w:tc>
        <w:tc>
          <w:tcPr>
            <w:tcW w:w="3118" w:type="dxa"/>
          </w:tcPr>
          <w:p w14:paraId="69AF4A51" w14:textId="5F9559B8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EDBA28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6453D04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2.3.1 </w:t>
            </w:r>
            <w:proofErr w:type="spellStart"/>
            <w:r w:rsidRPr="009368D5">
              <w:rPr>
                <w:rFonts w:ascii="Arial" w:hAnsi="Arial" w:cs="Arial"/>
              </w:rPr>
              <w:t>Menyenaraikan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</w:p>
          <w:p w14:paraId="12139024" w14:textId="77777777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sebagai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anggota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keluarga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6E425D1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2.3.2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cara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melaksanakan</w:t>
            </w:r>
            <w:proofErr w:type="spellEnd"/>
          </w:p>
          <w:p w14:paraId="02FAA0B7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sebagai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anggota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keluarga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63F4401B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lastRenderedPageBreak/>
              <w:t xml:space="preserve">2.3.3 </w:t>
            </w:r>
            <w:proofErr w:type="spellStart"/>
            <w:r w:rsidRPr="009368D5">
              <w:rPr>
                <w:rFonts w:ascii="Arial" w:hAnsi="Arial" w:cs="Arial"/>
              </w:rPr>
              <w:t>Merumus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melaksanakan</w:t>
            </w:r>
            <w:proofErr w:type="spellEnd"/>
          </w:p>
          <w:p w14:paraId="58E3FC16" w14:textId="77777777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keluarga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448E1765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2.3.4 </w:t>
            </w:r>
            <w:proofErr w:type="spellStart"/>
            <w:r w:rsidRPr="009368D5">
              <w:rPr>
                <w:rFonts w:ascii="Arial" w:hAnsi="Arial" w:cs="Arial"/>
              </w:rPr>
              <w:t>Menghuraikan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kesan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mengabaikan</w:t>
            </w:r>
            <w:proofErr w:type="spellEnd"/>
          </w:p>
          <w:p w14:paraId="1A24667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terhadap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keluarga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017AD459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2.3.5 </w:t>
            </w:r>
            <w:proofErr w:type="spellStart"/>
            <w:r w:rsidRPr="009368D5">
              <w:rPr>
                <w:rFonts w:ascii="Arial" w:hAnsi="Arial" w:cs="Arial"/>
              </w:rPr>
              <w:t>Mengekspresikan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dapat</w:t>
            </w:r>
            <w:proofErr w:type="spellEnd"/>
          </w:p>
          <w:p w14:paraId="6030FEE5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melaksanakan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keluarga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1975F320" w14:textId="52AF899B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2.3.6 </w:t>
            </w:r>
            <w:proofErr w:type="spellStart"/>
            <w:r w:rsidRPr="009368D5">
              <w:rPr>
                <w:rFonts w:ascii="Arial" w:hAnsi="Arial" w:cs="Arial"/>
              </w:rPr>
              <w:t>Merealisasikan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tanggungjawab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terhadap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keluarga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</w:tr>
    </w:tbl>
    <w:p w14:paraId="4F4D4A9F" w14:textId="77777777" w:rsidR="009368D5" w:rsidRDefault="009368D5">
      <w:r>
        <w:lastRenderedPageBreak/>
        <w:br w:type="page"/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1969"/>
        <w:gridCol w:w="3118"/>
        <w:gridCol w:w="3261"/>
        <w:gridCol w:w="3543"/>
      </w:tblGrid>
      <w:tr w:rsidR="00702F58" w14:paraId="4A52B157" w14:textId="5CFCDDB4" w:rsidTr="009368D5">
        <w:tc>
          <w:tcPr>
            <w:tcW w:w="2279" w:type="dxa"/>
          </w:tcPr>
          <w:p w14:paraId="4E7926E5" w14:textId="4A5C3AE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1969" w:type="dxa"/>
          </w:tcPr>
          <w:p w14:paraId="2D04B4E1" w14:textId="77777777" w:rsidR="009368D5" w:rsidRDefault="009368D5" w:rsidP="009368D5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t xml:space="preserve">2.4 </w:t>
            </w:r>
            <w:proofErr w:type="spellStart"/>
            <w:r>
              <w:rPr>
                <w:rFonts w:ascii="Arial" w:hAnsi="Arial" w:cs="Arial"/>
                <w:b/>
                <w:bCs/>
              </w:rPr>
              <w:t>Adab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Persahabatan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045CC9A" w14:textId="5ED3E9A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890A51A" w14:textId="2FBC1DE7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22B2DD5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2.4.1 </w:t>
            </w:r>
            <w:proofErr w:type="spellStart"/>
            <w:r w:rsidRPr="009368D5">
              <w:rPr>
                <w:rFonts w:ascii="Arial" w:hAnsi="Arial" w:cs="Arial"/>
              </w:rPr>
              <w:t>Menyenaraikan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perlakuan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</w:p>
          <w:p w14:paraId="3D8A0DE3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persahabatan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74438F35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2.4.2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melalui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contoh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</w:p>
          <w:p w14:paraId="5ED9EAF9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adab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persahabatan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6918431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2.4.3 </w:t>
            </w:r>
            <w:proofErr w:type="spellStart"/>
            <w:r w:rsidRPr="009368D5">
              <w:rPr>
                <w:rFonts w:ascii="Arial" w:hAnsi="Arial" w:cs="Arial"/>
              </w:rPr>
              <w:t>Membezakan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perlakuan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tidak</w:t>
            </w:r>
            <w:proofErr w:type="spellEnd"/>
          </w:p>
          <w:p w14:paraId="62D209F7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persahabatan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2ED52F4F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2.4.4 </w:t>
            </w:r>
            <w:proofErr w:type="spellStart"/>
            <w:r w:rsidRPr="009368D5">
              <w:rPr>
                <w:rFonts w:ascii="Arial" w:hAnsi="Arial" w:cs="Arial"/>
              </w:rPr>
              <w:t>Menghuraikan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batasan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adab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persahabatan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4384B6B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2.4.5 </w:t>
            </w:r>
            <w:proofErr w:type="spellStart"/>
            <w:r w:rsidRPr="009368D5">
              <w:rPr>
                <w:rFonts w:ascii="Arial" w:hAnsi="Arial" w:cs="Arial"/>
              </w:rPr>
              <w:t>Mengekspresikan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dapat</w:t>
            </w:r>
            <w:proofErr w:type="spellEnd"/>
          </w:p>
          <w:p w14:paraId="355B3183" w14:textId="77777777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menjalinkan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persahabatan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6DA3CF4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2.4.6 </w:t>
            </w:r>
            <w:proofErr w:type="spellStart"/>
            <w:r w:rsidRPr="009368D5">
              <w:rPr>
                <w:rFonts w:ascii="Arial" w:hAnsi="Arial" w:cs="Arial"/>
              </w:rPr>
              <w:t>Mempraktikkan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amalan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</w:p>
          <w:p w14:paraId="79D2E8EA" w14:textId="6D6130DC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menjalin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persahabatan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pelbagai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kaum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9368D5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1969" w:type="dxa"/>
          </w:tcPr>
          <w:p w14:paraId="6BB0AB56" w14:textId="28FD1C07" w:rsidR="00702F58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Hubungan</w:t>
            </w:r>
            <w:proofErr w:type="spellEnd"/>
            <w:r w:rsidRPr="009368D5">
              <w:rPr>
                <w:rFonts w:ascii="Arial" w:hAnsi="Arial" w:cs="Arial"/>
              </w:rPr>
              <w:t xml:space="preserve"> Antara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Komuniti</w:t>
            </w:r>
            <w:proofErr w:type="spellEnd"/>
            <w:r w:rsidRPr="009368D5">
              <w:rPr>
                <w:rFonts w:ascii="Arial" w:hAnsi="Arial" w:cs="Arial"/>
              </w:rPr>
              <w:t xml:space="preserve"> dan Masyarakat</w:t>
            </w:r>
          </w:p>
          <w:p w14:paraId="11290D71" w14:textId="6EF553CE" w:rsidR="009368D5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549D0909" w14:textId="28763326" w:rsidR="009368D5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3.1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Berjiran</w:t>
            </w:r>
            <w:proofErr w:type="spellEnd"/>
          </w:p>
          <w:p w14:paraId="0FE32948" w14:textId="2C664D4F" w:rsidR="009368D5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89C6CB4" w14:textId="02B88BFC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2C5F4C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BB7E817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3.1.1 </w:t>
            </w:r>
            <w:proofErr w:type="spellStart"/>
            <w:r w:rsidRPr="009368D5">
              <w:rPr>
                <w:rFonts w:ascii="Arial" w:hAnsi="Arial" w:cs="Arial"/>
              </w:rPr>
              <w:t>Menakrifkan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konsep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kejiranan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294F728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3.1.2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manfaat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berjiran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67EA6DE7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3.1.3 </w:t>
            </w:r>
            <w:proofErr w:type="spellStart"/>
            <w:r w:rsidRPr="009368D5">
              <w:rPr>
                <w:rFonts w:ascii="Arial" w:hAnsi="Arial" w:cs="Arial"/>
              </w:rPr>
              <w:t>Mencirikan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sikap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jiran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positif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negatif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2787193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3.1.4 </w:t>
            </w:r>
            <w:proofErr w:type="spellStart"/>
            <w:r w:rsidRPr="009368D5">
              <w:rPr>
                <w:rFonts w:ascii="Arial" w:hAnsi="Arial" w:cs="Arial"/>
              </w:rPr>
              <w:t>Mencadangkan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cara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untuk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merapatkan</w:t>
            </w:r>
            <w:proofErr w:type="spellEnd"/>
          </w:p>
          <w:p w14:paraId="04DF858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lastRenderedPageBreak/>
              <w:t>hubungan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sesama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jiran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0E12ACD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3.1.5 </w:t>
            </w:r>
            <w:proofErr w:type="spellStart"/>
            <w:r w:rsidRPr="009368D5">
              <w:rPr>
                <w:rFonts w:ascii="Arial" w:hAnsi="Arial" w:cs="Arial"/>
              </w:rPr>
              <w:t>Mengekspresikan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dapat</w:t>
            </w:r>
            <w:proofErr w:type="spellEnd"/>
          </w:p>
          <w:p w14:paraId="40B47909" w14:textId="77777777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berjiran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27FFE876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3.1.6 </w:t>
            </w:r>
            <w:proofErr w:type="spellStart"/>
            <w:r w:rsidRPr="009368D5">
              <w:rPr>
                <w:rFonts w:ascii="Arial" w:hAnsi="Arial" w:cs="Arial"/>
              </w:rPr>
              <w:t>Merealisasikan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berjiran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</w:p>
          <w:p w14:paraId="6EA7167C" w14:textId="1F85CC10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pelbagai</w:t>
            </w:r>
            <w:proofErr w:type="spellEnd"/>
            <w:r w:rsidRPr="009368D5">
              <w:rPr>
                <w:rFonts w:ascii="Arial" w:hAnsi="Arial" w:cs="Arial"/>
              </w:rPr>
              <w:t xml:space="preserve"> agama, </w:t>
            </w:r>
            <w:proofErr w:type="spellStart"/>
            <w:r w:rsidRPr="009368D5">
              <w:rPr>
                <w:rFonts w:ascii="Arial" w:hAnsi="Arial" w:cs="Arial"/>
              </w:rPr>
              <w:t>bangsa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budaya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bahasa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9368D5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1969" w:type="dxa"/>
          </w:tcPr>
          <w:p w14:paraId="66A393B3" w14:textId="77777777" w:rsidR="00702F58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Hubungan</w:t>
            </w:r>
            <w:proofErr w:type="spellEnd"/>
            <w:r w:rsidRPr="009368D5">
              <w:rPr>
                <w:rFonts w:ascii="Arial" w:hAnsi="Arial" w:cs="Arial"/>
              </w:rPr>
              <w:t xml:space="preserve"> Antara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Komuniti</w:t>
            </w:r>
            <w:proofErr w:type="spellEnd"/>
            <w:r w:rsidRPr="009368D5">
              <w:rPr>
                <w:rFonts w:ascii="Arial" w:hAnsi="Arial" w:cs="Arial"/>
              </w:rPr>
              <w:t xml:space="preserve"> dan Masyarakat</w:t>
            </w:r>
          </w:p>
          <w:p w14:paraId="32FE87FE" w14:textId="2DCB3C58" w:rsidR="009368D5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3.2 Masyarakat </w:t>
            </w:r>
            <w:proofErr w:type="spellStart"/>
            <w:r w:rsidRPr="009368D5">
              <w:rPr>
                <w:rFonts w:ascii="Arial" w:hAnsi="Arial" w:cs="Arial"/>
              </w:rPr>
              <w:t>Penyayang</w:t>
            </w:r>
            <w:proofErr w:type="spellEnd"/>
          </w:p>
        </w:tc>
        <w:tc>
          <w:tcPr>
            <w:tcW w:w="3118" w:type="dxa"/>
          </w:tcPr>
          <w:p w14:paraId="747D5B54" w14:textId="10FE50F1" w:rsidR="00DA3BEF" w:rsidRPr="00DA3BEF" w:rsidRDefault="00DA3BEF" w:rsidP="00DA3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8F8F68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3.2.1 </w:t>
            </w:r>
            <w:proofErr w:type="spellStart"/>
            <w:r w:rsidRPr="009368D5">
              <w:rPr>
                <w:rFonts w:ascii="Arial" w:hAnsi="Arial" w:cs="Arial"/>
              </w:rPr>
              <w:t>Menyenaraikan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penyayang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215A04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3.2.2 </w:t>
            </w:r>
            <w:proofErr w:type="spellStart"/>
            <w:r w:rsidRPr="009368D5">
              <w:rPr>
                <w:rFonts w:ascii="Arial" w:hAnsi="Arial" w:cs="Arial"/>
              </w:rPr>
              <w:t>Memerihalkan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</w:p>
          <w:p w14:paraId="02B1E550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memperkukuh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penyayang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7DB6DFA9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3.2.3 </w:t>
            </w:r>
            <w:proofErr w:type="spellStart"/>
            <w:r w:rsidRPr="009368D5">
              <w:rPr>
                <w:rFonts w:ascii="Arial" w:hAnsi="Arial" w:cs="Arial"/>
              </w:rPr>
              <w:t>Menjana</w:t>
            </w:r>
            <w:proofErr w:type="spellEnd"/>
            <w:r w:rsidRPr="009368D5">
              <w:rPr>
                <w:rFonts w:ascii="Arial" w:hAnsi="Arial" w:cs="Arial"/>
              </w:rPr>
              <w:t xml:space="preserve"> idea </w:t>
            </w:r>
            <w:proofErr w:type="spellStart"/>
            <w:r w:rsidRPr="009368D5">
              <w:rPr>
                <w:rFonts w:ascii="Arial" w:hAnsi="Arial" w:cs="Arial"/>
              </w:rPr>
              <w:t>tentang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cara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menyantuni</w:t>
            </w:r>
            <w:proofErr w:type="spellEnd"/>
          </w:p>
          <w:p w14:paraId="4B8656B9" w14:textId="6BAF600A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berkeperluan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</w:tr>
      <w:tr w:rsidR="00702F58" w14:paraId="0BB5B62E" w14:textId="7BB9C7AD" w:rsidTr="009368D5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1969" w:type="dxa"/>
          </w:tcPr>
          <w:p w14:paraId="36C6B71B" w14:textId="43AEF1F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38D810C" w14:textId="0677F998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231E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FCB8569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3.2.4 </w:t>
            </w:r>
            <w:proofErr w:type="spellStart"/>
            <w:r w:rsidRPr="009368D5">
              <w:rPr>
                <w:rFonts w:ascii="Arial" w:hAnsi="Arial" w:cs="Arial"/>
              </w:rPr>
              <w:t>Mewajarkan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keutamaan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membantu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 xml:space="preserve"> yang</w:t>
            </w:r>
          </w:p>
          <w:p w14:paraId="6DCA0E8B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berkeperluan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bagi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merealisasikan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penyayang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7B9CDF0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3.2.5 </w:t>
            </w:r>
            <w:proofErr w:type="spellStart"/>
            <w:r w:rsidRPr="009368D5">
              <w:rPr>
                <w:rFonts w:ascii="Arial" w:hAnsi="Arial" w:cs="Arial"/>
              </w:rPr>
              <w:t>Mengekspresikan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dapat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membantu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mewujudkan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penyayang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4C243AF3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lastRenderedPageBreak/>
              <w:t xml:space="preserve">3.2.6 </w:t>
            </w:r>
            <w:proofErr w:type="spellStart"/>
            <w:r w:rsidRPr="009368D5">
              <w:rPr>
                <w:rFonts w:ascii="Arial" w:hAnsi="Arial" w:cs="Arial"/>
              </w:rPr>
              <w:t>Mempraktikkan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amalan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penyayang</w:t>
            </w:r>
            <w:proofErr w:type="spellEnd"/>
          </w:p>
          <w:p w14:paraId="212E3B33" w14:textId="24F6536C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konteks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kepelbagaian</w:t>
            </w:r>
            <w:proofErr w:type="spellEnd"/>
            <w:r w:rsidRPr="009368D5">
              <w:rPr>
                <w:rFonts w:ascii="Arial" w:hAnsi="Arial" w:cs="Arial"/>
              </w:rPr>
              <w:t xml:space="preserve"> agama, </w:t>
            </w:r>
            <w:proofErr w:type="spellStart"/>
            <w:r w:rsidRPr="009368D5">
              <w:rPr>
                <w:rFonts w:ascii="Arial" w:hAnsi="Arial" w:cs="Arial"/>
              </w:rPr>
              <w:t>bangsa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budaya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bahasa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</w:tr>
      <w:tr w:rsidR="00702F58" w14:paraId="56D7D131" w14:textId="05A1D70B" w:rsidTr="009368D5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1969" w:type="dxa"/>
          </w:tcPr>
          <w:p w14:paraId="392F8AAC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3.3 </w:t>
            </w:r>
            <w:proofErr w:type="spellStart"/>
            <w:r w:rsidRPr="009368D5">
              <w:rPr>
                <w:rFonts w:ascii="Arial" w:hAnsi="Arial" w:cs="Arial"/>
              </w:rPr>
              <w:t>Perkhidmatan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Menjamin</w:t>
            </w:r>
            <w:proofErr w:type="spellEnd"/>
          </w:p>
          <w:p w14:paraId="31A9DA83" w14:textId="6FE7B6C8" w:rsidR="00DA3BEF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Kesejahteraan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</w:p>
        </w:tc>
        <w:tc>
          <w:tcPr>
            <w:tcW w:w="3118" w:type="dxa"/>
          </w:tcPr>
          <w:p w14:paraId="39265DF5" w14:textId="08C42B4A" w:rsidR="00DA3BEF" w:rsidRPr="00DA3BEF" w:rsidRDefault="00DA3BEF" w:rsidP="00DA3BE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A6456D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3.3.1 </w:t>
            </w:r>
            <w:proofErr w:type="spellStart"/>
            <w:r w:rsidRPr="009368D5">
              <w:rPr>
                <w:rFonts w:ascii="Arial" w:hAnsi="Arial" w:cs="Arial"/>
              </w:rPr>
              <w:t>Mengenal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pasti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agensi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perkhidmatan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</w:p>
          <w:p w14:paraId="0664C0C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yang </w:t>
            </w:r>
            <w:proofErr w:type="spellStart"/>
            <w:r w:rsidRPr="009368D5">
              <w:rPr>
                <w:rFonts w:ascii="Arial" w:hAnsi="Arial" w:cs="Arial"/>
              </w:rPr>
              <w:t>terdapat</w:t>
            </w:r>
            <w:proofErr w:type="spellEnd"/>
            <w:r w:rsidRPr="009368D5">
              <w:rPr>
                <w:rFonts w:ascii="Arial" w:hAnsi="Arial" w:cs="Arial"/>
              </w:rPr>
              <w:t xml:space="preserve"> di Malaysia.</w:t>
            </w:r>
          </w:p>
          <w:p w14:paraId="6244C5D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3.3.2 </w:t>
            </w:r>
            <w:proofErr w:type="spellStart"/>
            <w:r w:rsidRPr="009368D5">
              <w:rPr>
                <w:rFonts w:ascii="Arial" w:hAnsi="Arial" w:cs="Arial"/>
              </w:rPr>
              <w:t>Menerangkan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</w:p>
          <w:p w14:paraId="0365EB39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agensi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perkhidmatan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kepada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77FDACB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3.3.3 </w:t>
            </w:r>
            <w:proofErr w:type="spellStart"/>
            <w:r w:rsidRPr="009368D5">
              <w:rPr>
                <w:rFonts w:ascii="Arial" w:hAnsi="Arial" w:cs="Arial"/>
              </w:rPr>
              <w:t>Menghuraikan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cara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menghargai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agensi</w:t>
            </w:r>
            <w:proofErr w:type="spellEnd"/>
          </w:p>
          <w:p w14:paraId="0A3FF506" w14:textId="59D6EAF9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perkhidmatan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9368D5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1969" w:type="dxa"/>
          </w:tcPr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9628727" w14:textId="1E826029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C2A674F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3.3.4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peranan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agensi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perkhidmatan</w:t>
            </w:r>
            <w:proofErr w:type="spellEnd"/>
          </w:p>
          <w:p w14:paraId="3A171C6D" w14:textId="77777777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efektif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untuk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meningkatkan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kesejahteraan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09609EAF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3.3.5 </w:t>
            </w:r>
            <w:proofErr w:type="spellStart"/>
            <w:r w:rsidRPr="009368D5">
              <w:rPr>
                <w:rFonts w:ascii="Arial" w:hAnsi="Arial" w:cs="Arial"/>
              </w:rPr>
              <w:t>Menyatakan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terhadap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keberkesanan</w:t>
            </w:r>
            <w:proofErr w:type="spellEnd"/>
          </w:p>
          <w:p w14:paraId="5AB466C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agensi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perkhidmatan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disediakan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55D6E96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3.3.6 </w:t>
            </w:r>
            <w:proofErr w:type="spellStart"/>
            <w:r w:rsidRPr="009368D5">
              <w:rPr>
                <w:rFonts w:ascii="Arial" w:hAnsi="Arial" w:cs="Arial"/>
              </w:rPr>
              <w:t>Mengamalkan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tingkah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laku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berhemah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terhadap</w:t>
            </w:r>
            <w:proofErr w:type="spellEnd"/>
          </w:p>
          <w:p w14:paraId="0554B4A5" w14:textId="30C42454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agensi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perkhidmatan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disediakan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9368D5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1969" w:type="dxa"/>
          </w:tcPr>
          <w:p w14:paraId="4F6A4393" w14:textId="77777777" w:rsidR="009368D5" w:rsidRDefault="009368D5" w:rsidP="009368D5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t xml:space="preserve">3.4 </w:t>
            </w:r>
            <w:proofErr w:type="spellStart"/>
            <w:r>
              <w:rPr>
                <w:rFonts w:ascii="Arial" w:hAnsi="Arial" w:cs="Arial"/>
                <w:b/>
                <w:bCs/>
              </w:rPr>
              <w:t>Lindungi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Alam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Sekitar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76C2523" w14:textId="174E6BF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DAC577D" w14:textId="0AAFDA17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5367BD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3.4.1 </w:t>
            </w:r>
            <w:proofErr w:type="spellStart"/>
            <w:r w:rsidRPr="009368D5">
              <w:rPr>
                <w:rFonts w:ascii="Arial" w:hAnsi="Arial" w:cs="Arial"/>
              </w:rPr>
              <w:t>Mengenal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pasti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peranan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</w:p>
          <w:p w14:paraId="263AE8E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melindungi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sekitar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D0616C0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3.4.2 </w:t>
            </w:r>
            <w:proofErr w:type="spellStart"/>
            <w:r w:rsidRPr="009368D5">
              <w:rPr>
                <w:rFonts w:ascii="Arial" w:hAnsi="Arial" w:cs="Arial"/>
              </w:rPr>
              <w:t>Menghuraikan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langkah-langkah</w:t>
            </w:r>
            <w:proofErr w:type="spellEnd"/>
            <w:r w:rsidRPr="009368D5">
              <w:rPr>
                <w:rFonts w:ascii="Arial" w:hAnsi="Arial" w:cs="Arial"/>
              </w:rPr>
              <w:t xml:space="preserve"> badan</w:t>
            </w:r>
          </w:p>
          <w:p w14:paraId="1F1745CE" w14:textId="77777777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kerajaan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melindungi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sekitar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4493832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3.4.3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sumbangan</w:t>
            </w:r>
            <w:proofErr w:type="spellEnd"/>
            <w:r w:rsidRPr="009368D5">
              <w:rPr>
                <w:rFonts w:ascii="Arial" w:hAnsi="Arial" w:cs="Arial"/>
              </w:rPr>
              <w:t xml:space="preserve"> badan</w:t>
            </w:r>
          </w:p>
          <w:p w14:paraId="6A1B6DCB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bukan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kerajaan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melindungi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sekitar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95003E6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3.4.4 </w:t>
            </w:r>
            <w:proofErr w:type="spellStart"/>
            <w:r w:rsidRPr="009368D5">
              <w:rPr>
                <w:rFonts w:ascii="Arial" w:hAnsi="Arial" w:cs="Arial"/>
              </w:rPr>
              <w:t>Mengkaji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kesan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aktiviti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manusia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terhadap</w:t>
            </w:r>
            <w:proofErr w:type="spellEnd"/>
          </w:p>
          <w:p w14:paraId="4DB271C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keseimbangan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sekitar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51C30C3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3.4.5 </w:t>
            </w:r>
            <w:proofErr w:type="spellStart"/>
            <w:r w:rsidRPr="009368D5">
              <w:rPr>
                <w:rFonts w:ascii="Arial" w:hAnsi="Arial" w:cs="Arial"/>
              </w:rPr>
              <w:t>Mengekspresikan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</w:p>
          <w:p w14:paraId="42B7C98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melibatkan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aktiviti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melindungi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sekitar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1FBA56EC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3.4.6 </w:t>
            </w:r>
            <w:proofErr w:type="spellStart"/>
            <w:r w:rsidRPr="009368D5">
              <w:rPr>
                <w:rFonts w:ascii="Arial" w:hAnsi="Arial" w:cs="Arial"/>
              </w:rPr>
              <w:t>Mengamalkan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tingkah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laku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arah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melindungi</w:t>
            </w:r>
            <w:proofErr w:type="spellEnd"/>
          </w:p>
          <w:p w14:paraId="086E7CE3" w14:textId="4AA55547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sekitar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9368D5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1969" w:type="dxa"/>
          </w:tcPr>
          <w:p w14:paraId="4C559B02" w14:textId="469EF984" w:rsidR="00702F58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3.5 Gaya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Sihat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Selamat</w:t>
            </w:r>
            <w:proofErr w:type="spellEnd"/>
          </w:p>
        </w:tc>
        <w:tc>
          <w:tcPr>
            <w:tcW w:w="3118" w:type="dxa"/>
          </w:tcPr>
          <w:p w14:paraId="0B84FEAB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3.5.1 </w:t>
            </w:r>
            <w:proofErr w:type="spellStart"/>
            <w:r w:rsidRPr="009368D5">
              <w:rPr>
                <w:rFonts w:ascii="Arial" w:hAnsi="Arial" w:cs="Arial"/>
              </w:rPr>
              <w:t>Mendefinisikan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gaya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sihat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selamat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082AA15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3.5.2 </w:t>
            </w:r>
            <w:proofErr w:type="spellStart"/>
            <w:r w:rsidRPr="009368D5">
              <w:rPr>
                <w:rFonts w:ascii="Arial" w:hAnsi="Arial" w:cs="Arial"/>
              </w:rPr>
              <w:t>Menghuraikan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aktiviti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gaya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sihat</w:t>
            </w:r>
            <w:proofErr w:type="spellEnd"/>
            <w:r w:rsidRPr="009368D5">
              <w:rPr>
                <w:rFonts w:ascii="Arial" w:hAnsi="Arial" w:cs="Arial"/>
              </w:rPr>
              <w:t xml:space="preserve"> dan</w:t>
            </w:r>
          </w:p>
          <w:p w14:paraId="667B66E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selamat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2728B5B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lastRenderedPageBreak/>
              <w:t xml:space="preserve">3.5.3 </w:t>
            </w:r>
            <w:proofErr w:type="spellStart"/>
            <w:r w:rsidRPr="009368D5">
              <w:rPr>
                <w:rFonts w:ascii="Arial" w:hAnsi="Arial" w:cs="Arial"/>
              </w:rPr>
              <w:t>Mengkaji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kesan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amalan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gaya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sihat</w:t>
            </w:r>
            <w:proofErr w:type="spellEnd"/>
            <w:r w:rsidRPr="009368D5">
              <w:rPr>
                <w:rFonts w:ascii="Arial" w:hAnsi="Arial" w:cs="Arial"/>
              </w:rPr>
              <w:t xml:space="preserve"> dan</w:t>
            </w:r>
          </w:p>
          <w:p w14:paraId="5FD10879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selamat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terhadap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komuniti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masyarakat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713EEA9D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3.5.4 </w:t>
            </w:r>
            <w:proofErr w:type="spellStart"/>
            <w:r w:rsidRPr="009368D5">
              <w:rPr>
                <w:rFonts w:ascii="Arial" w:hAnsi="Arial" w:cs="Arial"/>
              </w:rPr>
              <w:t>Mengenal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pasti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amalan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gaya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sihat</w:t>
            </w:r>
            <w:proofErr w:type="spellEnd"/>
            <w:r w:rsidRPr="009368D5">
              <w:rPr>
                <w:rFonts w:ascii="Arial" w:hAnsi="Arial" w:cs="Arial"/>
              </w:rPr>
              <w:t xml:space="preserve"> dan</w:t>
            </w:r>
          </w:p>
          <w:p w14:paraId="15BB6F04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selamat</w:t>
            </w:r>
            <w:proofErr w:type="spellEnd"/>
            <w:r w:rsidRPr="009368D5">
              <w:rPr>
                <w:rFonts w:ascii="Arial" w:hAnsi="Arial" w:cs="Arial"/>
              </w:rPr>
              <w:t xml:space="preserve"> demi </w:t>
            </w:r>
            <w:proofErr w:type="spellStart"/>
            <w:r w:rsidRPr="009368D5">
              <w:rPr>
                <w:rFonts w:ascii="Arial" w:hAnsi="Arial" w:cs="Arial"/>
              </w:rPr>
              <w:t>kesejahteraan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529EA82C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3.5.5 </w:t>
            </w:r>
            <w:proofErr w:type="spellStart"/>
            <w:r w:rsidRPr="009368D5">
              <w:rPr>
                <w:rFonts w:ascii="Arial" w:hAnsi="Arial" w:cs="Arial"/>
              </w:rPr>
              <w:t>Melahirkan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mengamalkan</w:t>
            </w:r>
            <w:proofErr w:type="spellEnd"/>
          </w:p>
          <w:p w14:paraId="442CC18E" w14:textId="77777777" w:rsidR="00DA3BEF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gaya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sihat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selamat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6BAE0594" w14:textId="25E72B2D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3.5.6 </w:t>
            </w:r>
            <w:proofErr w:type="spellStart"/>
            <w:r w:rsidRPr="009368D5">
              <w:rPr>
                <w:rFonts w:ascii="Arial" w:hAnsi="Arial" w:cs="Arial"/>
              </w:rPr>
              <w:t>Mengamalkan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gaya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hidup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sihat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selamat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kehidupan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seharian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1CF8393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9368D5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1969" w:type="dxa"/>
          </w:tcPr>
          <w:p w14:paraId="2AF0C4D0" w14:textId="6D13621A" w:rsidR="00702F58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4.1 </w:t>
            </w:r>
            <w:proofErr w:type="spellStart"/>
            <w:r w:rsidRPr="009368D5">
              <w:rPr>
                <w:rFonts w:ascii="Arial" w:hAnsi="Arial" w:cs="Arial"/>
              </w:rPr>
              <w:t>Adab</w:t>
            </w:r>
            <w:proofErr w:type="spellEnd"/>
            <w:r w:rsidRPr="009368D5">
              <w:rPr>
                <w:rFonts w:ascii="Arial" w:hAnsi="Arial" w:cs="Arial"/>
              </w:rPr>
              <w:t xml:space="preserve"> di </w:t>
            </w:r>
            <w:proofErr w:type="spellStart"/>
            <w:r w:rsidRPr="009368D5">
              <w:rPr>
                <w:rFonts w:ascii="Arial" w:hAnsi="Arial" w:cs="Arial"/>
              </w:rPr>
              <w:t>Tempat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</w:p>
        </w:tc>
        <w:tc>
          <w:tcPr>
            <w:tcW w:w="3118" w:type="dxa"/>
          </w:tcPr>
          <w:p w14:paraId="38EB8D43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4.1.1 </w:t>
            </w:r>
            <w:proofErr w:type="spellStart"/>
            <w:r w:rsidRPr="009368D5">
              <w:rPr>
                <w:rFonts w:ascii="Arial" w:hAnsi="Arial" w:cs="Arial"/>
              </w:rPr>
              <w:t>Menyenaraikan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tempat-tempat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F970979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4.1.2 </w:t>
            </w:r>
            <w:proofErr w:type="spellStart"/>
            <w:r w:rsidRPr="009368D5">
              <w:rPr>
                <w:rFonts w:ascii="Arial" w:hAnsi="Arial" w:cs="Arial"/>
              </w:rPr>
              <w:t>Menghuraikancara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  <w:r w:rsidRPr="009368D5">
              <w:rPr>
                <w:rFonts w:ascii="Arial" w:hAnsi="Arial" w:cs="Arial"/>
              </w:rPr>
              <w:t xml:space="preserve"> di </w:t>
            </w:r>
            <w:proofErr w:type="spellStart"/>
            <w:r w:rsidRPr="009368D5">
              <w:rPr>
                <w:rFonts w:ascii="Arial" w:hAnsi="Arial" w:cs="Arial"/>
              </w:rPr>
              <w:t>tempat</w:t>
            </w:r>
            <w:proofErr w:type="spellEnd"/>
          </w:p>
          <w:p w14:paraId="20534166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500A2BF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4.1.3 </w:t>
            </w:r>
            <w:proofErr w:type="spellStart"/>
            <w:r w:rsidRPr="009368D5">
              <w:rPr>
                <w:rFonts w:ascii="Arial" w:hAnsi="Arial" w:cs="Arial"/>
              </w:rPr>
              <w:t>Merumuskan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</w:p>
          <w:p w14:paraId="7470582B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di </w:t>
            </w:r>
            <w:proofErr w:type="spellStart"/>
            <w:r w:rsidRPr="009368D5">
              <w:rPr>
                <w:rFonts w:ascii="Arial" w:hAnsi="Arial" w:cs="Arial"/>
              </w:rPr>
              <w:t>tempat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14F36136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4.1.4 </w:t>
            </w:r>
            <w:proofErr w:type="spellStart"/>
            <w:r w:rsidRPr="009368D5">
              <w:rPr>
                <w:rFonts w:ascii="Arial" w:hAnsi="Arial" w:cs="Arial"/>
              </w:rPr>
              <w:t>Membandingbeza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amalan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  <w:r w:rsidRPr="009368D5">
              <w:rPr>
                <w:rFonts w:ascii="Arial" w:hAnsi="Arial" w:cs="Arial"/>
              </w:rPr>
              <w:t xml:space="preserve"> dan</w:t>
            </w:r>
          </w:p>
          <w:p w14:paraId="0B3C1D68" w14:textId="77777777" w:rsidR="00DA3BEF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tidak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  <w:r w:rsidRPr="009368D5">
              <w:rPr>
                <w:rFonts w:ascii="Arial" w:hAnsi="Arial" w:cs="Arial"/>
              </w:rPr>
              <w:t xml:space="preserve"> di </w:t>
            </w:r>
            <w:proofErr w:type="spellStart"/>
            <w:r w:rsidRPr="009368D5">
              <w:rPr>
                <w:rFonts w:ascii="Arial" w:hAnsi="Arial" w:cs="Arial"/>
              </w:rPr>
              <w:t>tempat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13F58A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lastRenderedPageBreak/>
              <w:t xml:space="preserve">4.1.5 </w:t>
            </w:r>
            <w:proofErr w:type="spellStart"/>
            <w:r w:rsidRPr="009368D5">
              <w:rPr>
                <w:rFonts w:ascii="Arial" w:hAnsi="Arial" w:cs="Arial"/>
              </w:rPr>
              <w:t>Mengekspresikan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</w:p>
          <w:p w14:paraId="6639046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di </w:t>
            </w:r>
            <w:proofErr w:type="spellStart"/>
            <w:r w:rsidRPr="009368D5">
              <w:rPr>
                <w:rFonts w:ascii="Arial" w:hAnsi="Arial" w:cs="Arial"/>
              </w:rPr>
              <w:t>tempat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berdasarkan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kepada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situasi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46B391D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4.1.6 </w:t>
            </w:r>
            <w:proofErr w:type="spellStart"/>
            <w:r w:rsidRPr="009368D5">
              <w:rPr>
                <w:rFonts w:ascii="Arial" w:hAnsi="Arial" w:cs="Arial"/>
              </w:rPr>
              <w:t>Mempraktikkanamalan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beradab</w:t>
            </w:r>
            <w:proofErr w:type="spellEnd"/>
            <w:r w:rsidRPr="009368D5">
              <w:rPr>
                <w:rFonts w:ascii="Arial" w:hAnsi="Arial" w:cs="Arial"/>
              </w:rPr>
              <w:t xml:space="preserve"> di </w:t>
            </w:r>
            <w:proofErr w:type="spellStart"/>
            <w:r w:rsidRPr="009368D5">
              <w:rPr>
                <w:rFonts w:ascii="Arial" w:hAnsi="Arial" w:cs="Arial"/>
              </w:rPr>
              <w:t>tempat</w:t>
            </w:r>
            <w:proofErr w:type="spellEnd"/>
          </w:p>
          <w:p w14:paraId="6C318D7F" w14:textId="107AE8E0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awam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36B349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9368D5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1969" w:type="dxa"/>
          </w:tcPr>
          <w:p w14:paraId="36007CD1" w14:textId="51DDF1DD" w:rsidR="00702F58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4.2 </w:t>
            </w:r>
            <w:proofErr w:type="spellStart"/>
            <w:r w:rsidRPr="009368D5">
              <w:rPr>
                <w:rFonts w:ascii="Arial" w:hAnsi="Arial" w:cs="Arial"/>
              </w:rPr>
              <w:t>Etika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Undang-undang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Siber</w:t>
            </w:r>
            <w:proofErr w:type="spellEnd"/>
          </w:p>
        </w:tc>
        <w:tc>
          <w:tcPr>
            <w:tcW w:w="3118" w:type="dxa"/>
          </w:tcPr>
          <w:p w14:paraId="438DA416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4.2.1 </w:t>
            </w:r>
            <w:proofErr w:type="spellStart"/>
            <w:r w:rsidRPr="009368D5">
              <w:rPr>
                <w:rFonts w:ascii="Arial" w:hAnsi="Arial" w:cs="Arial"/>
              </w:rPr>
              <w:t>Menyenaraikan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etika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semasa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berkomunikasi</w:t>
            </w:r>
            <w:proofErr w:type="spellEnd"/>
          </w:p>
          <w:p w14:paraId="2BDCAAFF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siber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4B98CBA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4.2.2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etika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undang-undang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siber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FC9CFC3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4.2.3 </w:t>
            </w:r>
            <w:proofErr w:type="spellStart"/>
            <w:r w:rsidRPr="009368D5">
              <w:rPr>
                <w:rFonts w:ascii="Arial" w:hAnsi="Arial" w:cs="Arial"/>
              </w:rPr>
              <w:t>Memerihalkan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mematuhi</w:t>
            </w:r>
            <w:proofErr w:type="spellEnd"/>
          </w:p>
          <w:p w14:paraId="6F5B360A" w14:textId="3C343C9D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etika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undang-undang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siber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7E53CBB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9368D5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1969" w:type="dxa"/>
          </w:tcPr>
          <w:p w14:paraId="4C1847C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E4A23C7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4.2.4 </w:t>
            </w:r>
            <w:proofErr w:type="spellStart"/>
            <w:r w:rsidRPr="009368D5">
              <w:rPr>
                <w:rFonts w:ascii="Arial" w:hAnsi="Arial" w:cs="Arial"/>
              </w:rPr>
              <w:t>Mengkaji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kesan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penggunaan</w:t>
            </w:r>
            <w:proofErr w:type="spellEnd"/>
            <w:r w:rsidRPr="009368D5">
              <w:rPr>
                <w:rFonts w:ascii="Arial" w:hAnsi="Arial" w:cs="Arial"/>
              </w:rPr>
              <w:t xml:space="preserve"> internet </w:t>
            </w:r>
            <w:proofErr w:type="spellStart"/>
            <w:r w:rsidRPr="009368D5">
              <w:rPr>
                <w:rFonts w:ascii="Arial" w:hAnsi="Arial" w:cs="Arial"/>
              </w:rPr>
              <w:t>secara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tidak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beretika</w:t>
            </w:r>
            <w:proofErr w:type="spellEnd"/>
          </w:p>
          <w:p w14:paraId="2D4B8E1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dan </w:t>
            </w:r>
            <w:proofErr w:type="spellStart"/>
            <w:r w:rsidRPr="009368D5">
              <w:rPr>
                <w:rFonts w:ascii="Arial" w:hAnsi="Arial" w:cs="Arial"/>
              </w:rPr>
              <w:t>menyalahi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undang-undang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siber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4695F6EB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4.2.5 </w:t>
            </w:r>
            <w:proofErr w:type="spellStart"/>
            <w:r w:rsidRPr="009368D5">
              <w:rPr>
                <w:rFonts w:ascii="Arial" w:hAnsi="Arial" w:cs="Arial"/>
              </w:rPr>
              <w:t>Melahirkan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mematuhi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etika</w:t>
            </w:r>
            <w:proofErr w:type="spellEnd"/>
          </w:p>
          <w:p w14:paraId="022E7FEC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dan </w:t>
            </w:r>
            <w:proofErr w:type="spellStart"/>
            <w:r w:rsidRPr="009368D5">
              <w:rPr>
                <w:rFonts w:ascii="Arial" w:hAnsi="Arial" w:cs="Arial"/>
              </w:rPr>
              <w:t>undang-undang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siber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4CEE3F73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4.2.6 </w:t>
            </w:r>
            <w:proofErr w:type="spellStart"/>
            <w:r w:rsidRPr="009368D5">
              <w:rPr>
                <w:rFonts w:ascii="Arial" w:hAnsi="Arial" w:cs="Arial"/>
              </w:rPr>
              <w:t>Mengamalkan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tingkah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laku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berhemah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semasa</w:t>
            </w:r>
            <w:proofErr w:type="spellEnd"/>
          </w:p>
          <w:p w14:paraId="257E8FCD" w14:textId="6B04F9E4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berkomunikasi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dalam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siber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1C70A3C2" w14:textId="5770DCA8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3576C31" w14:textId="6FBC0D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9557511" w14:textId="4BDE5357" w:rsidTr="009368D5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1969" w:type="dxa"/>
          </w:tcPr>
          <w:p w14:paraId="22ACC6A2" w14:textId="19D9791A" w:rsidR="00702F58" w:rsidRDefault="009368D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4.3 </w:t>
            </w:r>
            <w:proofErr w:type="spellStart"/>
            <w:r w:rsidRPr="009368D5">
              <w:rPr>
                <w:rFonts w:ascii="Arial" w:hAnsi="Arial" w:cs="Arial"/>
              </w:rPr>
              <w:t>Keselamatan</w:t>
            </w:r>
            <w:proofErr w:type="spellEnd"/>
            <w:r w:rsidRPr="009368D5">
              <w:rPr>
                <w:rFonts w:ascii="Arial" w:hAnsi="Arial" w:cs="Arial"/>
              </w:rPr>
              <w:t xml:space="preserve"> Jalan Raya</w:t>
            </w:r>
          </w:p>
        </w:tc>
        <w:tc>
          <w:tcPr>
            <w:tcW w:w="3118" w:type="dxa"/>
          </w:tcPr>
          <w:p w14:paraId="7D00FF7D" w14:textId="3C77D4D6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2222D3C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4.3.1 </w:t>
            </w:r>
            <w:proofErr w:type="spellStart"/>
            <w:r w:rsidRPr="009368D5">
              <w:rPr>
                <w:rFonts w:ascii="Arial" w:hAnsi="Arial" w:cs="Arial"/>
              </w:rPr>
              <w:t>Menyenaraikan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peraturan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raya</w:t>
            </w:r>
            <w:proofErr w:type="spellEnd"/>
            <w:r w:rsidRPr="009368D5">
              <w:rPr>
                <w:rFonts w:ascii="Arial" w:hAnsi="Arial" w:cs="Arial"/>
              </w:rPr>
              <w:t xml:space="preserve"> dan</w:t>
            </w:r>
          </w:p>
          <w:p w14:paraId="642E182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undang-undang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raya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5760B92D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4.3.2 </w:t>
            </w:r>
            <w:proofErr w:type="spellStart"/>
            <w:r w:rsidRPr="009368D5">
              <w:rPr>
                <w:rFonts w:ascii="Arial" w:hAnsi="Arial" w:cs="Arial"/>
              </w:rPr>
              <w:t>Membanding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beza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peraturan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raya</w:t>
            </w:r>
            <w:proofErr w:type="spellEnd"/>
            <w:r w:rsidRPr="009368D5">
              <w:rPr>
                <w:rFonts w:ascii="Arial" w:hAnsi="Arial" w:cs="Arial"/>
              </w:rPr>
              <w:t xml:space="preserve"> dan</w:t>
            </w:r>
          </w:p>
          <w:p w14:paraId="36087F1D" w14:textId="77777777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undang-undang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raya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D60A4C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4.3.3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mematuhi</w:t>
            </w:r>
            <w:proofErr w:type="spellEnd"/>
          </w:p>
          <w:p w14:paraId="3F9E636C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peraturan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undang-undang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raya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A590D1D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4.3.4 </w:t>
            </w:r>
            <w:proofErr w:type="spellStart"/>
            <w:r w:rsidRPr="009368D5">
              <w:rPr>
                <w:rFonts w:ascii="Arial" w:hAnsi="Arial" w:cs="Arial"/>
              </w:rPr>
              <w:t>Menghuraikan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langkah-langkah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untuk</w:t>
            </w:r>
            <w:proofErr w:type="spellEnd"/>
          </w:p>
          <w:p w14:paraId="0558D413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meningkatkan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kesedaran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keselamatan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raya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BCC9BC5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4.3.5 </w:t>
            </w:r>
            <w:proofErr w:type="spellStart"/>
            <w:r w:rsidRPr="009368D5">
              <w:rPr>
                <w:rFonts w:ascii="Arial" w:hAnsi="Arial" w:cs="Arial"/>
              </w:rPr>
              <w:t>Mengekspresikan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</w:p>
          <w:p w14:paraId="3380974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mematuhi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peraturan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undang-undang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raya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6737656A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4.3.6 </w:t>
            </w:r>
            <w:proofErr w:type="spellStart"/>
            <w:r w:rsidRPr="009368D5">
              <w:rPr>
                <w:rFonts w:ascii="Arial" w:hAnsi="Arial" w:cs="Arial"/>
              </w:rPr>
              <w:t>Mengamalkan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sikap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mengutamakan</w:t>
            </w:r>
            <w:proofErr w:type="spellEnd"/>
          </w:p>
          <w:p w14:paraId="4ABE3C22" w14:textId="533A7450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keselamatan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ketika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berada</w:t>
            </w:r>
            <w:proofErr w:type="spellEnd"/>
            <w:r w:rsidRPr="009368D5">
              <w:rPr>
                <w:rFonts w:ascii="Arial" w:hAnsi="Arial" w:cs="Arial"/>
              </w:rPr>
              <w:t xml:space="preserve"> di </w:t>
            </w:r>
            <w:proofErr w:type="spellStart"/>
            <w:r w:rsidRPr="009368D5">
              <w:rPr>
                <w:rFonts w:ascii="Arial" w:hAnsi="Arial" w:cs="Arial"/>
              </w:rPr>
              <w:t>jalan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raya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9368D5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6.11.2020</w:t>
            </w:r>
          </w:p>
        </w:tc>
        <w:tc>
          <w:tcPr>
            <w:tcW w:w="1969" w:type="dxa"/>
          </w:tcPr>
          <w:p w14:paraId="5B8BAC8C" w14:textId="77777777" w:rsidR="009368D5" w:rsidRDefault="009368D5" w:rsidP="009368D5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4.4 </w:t>
            </w:r>
            <w:proofErr w:type="spellStart"/>
            <w:r>
              <w:rPr>
                <w:rFonts w:ascii="Arial" w:hAnsi="Arial" w:cs="Arial"/>
                <w:b/>
                <w:bCs/>
              </w:rPr>
              <w:t>Konflik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Identiti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Diri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92011A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E2AE233" w14:textId="5C2CF5E0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1F45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7BD744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4.4.1 </w:t>
            </w:r>
            <w:proofErr w:type="spellStart"/>
            <w:r w:rsidRPr="009368D5">
              <w:rPr>
                <w:rFonts w:ascii="Arial" w:hAnsi="Arial" w:cs="Arial"/>
              </w:rPr>
              <w:t>Mendefinisikan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konflik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identiti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sebagai</w:t>
            </w:r>
            <w:proofErr w:type="spellEnd"/>
          </w:p>
          <w:p w14:paraId="1A23AAA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remaja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6556AC19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lastRenderedPageBreak/>
              <w:t xml:space="preserve">4.4.2 </w:t>
            </w:r>
            <w:proofErr w:type="spellStart"/>
            <w:r w:rsidRPr="009368D5">
              <w:rPr>
                <w:rFonts w:ascii="Arial" w:hAnsi="Arial" w:cs="Arial"/>
              </w:rPr>
              <w:t>Menghuraikan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faktor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mempengaruhi</w:t>
            </w:r>
            <w:proofErr w:type="spellEnd"/>
          </w:p>
          <w:p w14:paraId="4915165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konflik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identiti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sebagai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remaja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490710F3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4.4.3 </w:t>
            </w:r>
            <w:proofErr w:type="spellStart"/>
            <w:r w:rsidRPr="009368D5">
              <w:rPr>
                <w:rFonts w:ascii="Arial" w:hAnsi="Arial" w:cs="Arial"/>
              </w:rPr>
              <w:t>Mencadangkan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cara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mengatasi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konflik</w:t>
            </w:r>
            <w:proofErr w:type="spellEnd"/>
          </w:p>
          <w:p w14:paraId="2F22121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identiti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dihadapi</w:t>
            </w:r>
            <w:proofErr w:type="spellEnd"/>
            <w:r w:rsidRPr="009368D5">
              <w:rPr>
                <w:rFonts w:ascii="Arial" w:hAnsi="Arial" w:cs="Arial"/>
              </w:rPr>
              <w:t xml:space="preserve"> oleh </w:t>
            </w:r>
            <w:proofErr w:type="spellStart"/>
            <w:r w:rsidRPr="009368D5">
              <w:rPr>
                <w:rFonts w:ascii="Arial" w:hAnsi="Arial" w:cs="Arial"/>
              </w:rPr>
              <w:t>golongan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remaja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491CF810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4.4.4 </w:t>
            </w:r>
            <w:proofErr w:type="spellStart"/>
            <w:r w:rsidRPr="009368D5">
              <w:rPr>
                <w:rFonts w:ascii="Arial" w:hAnsi="Arial" w:cs="Arial"/>
              </w:rPr>
              <w:t>Memerihalkan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menangani</w:t>
            </w:r>
            <w:proofErr w:type="spellEnd"/>
          </w:p>
          <w:p w14:paraId="77655361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konflik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identiti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053C9AB7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4.4.5 </w:t>
            </w:r>
            <w:proofErr w:type="spellStart"/>
            <w:r w:rsidRPr="009368D5">
              <w:rPr>
                <w:rFonts w:ascii="Arial" w:hAnsi="Arial" w:cs="Arial"/>
              </w:rPr>
              <w:t>Menceritakan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apabila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berjaya</w:t>
            </w:r>
            <w:proofErr w:type="spellEnd"/>
          </w:p>
          <w:p w14:paraId="452B84E6" w14:textId="77777777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menangani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konflik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identiti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sebagai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remaja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7A419B2E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4.4.6 </w:t>
            </w:r>
            <w:proofErr w:type="spellStart"/>
            <w:r w:rsidRPr="009368D5">
              <w:rPr>
                <w:rFonts w:ascii="Arial" w:hAnsi="Arial" w:cs="Arial"/>
              </w:rPr>
              <w:t>Mengamalkan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penyelesaian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konflik</w:t>
            </w:r>
            <w:proofErr w:type="spellEnd"/>
          </w:p>
          <w:p w14:paraId="1FB788A2" w14:textId="41EB33C3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identiti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diri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sebagai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remaja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mengikut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cara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betul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</w:tr>
      <w:tr w:rsidR="00702F58" w14:paraId="3AC0E984" w14:textId="5F018325" w:rsidTr="009368D5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1969" w:type="dxa"/>
          </w:tcPr>
          <w:p w14:paraId="498EF58E" w14:textId="77777777" w:rsidR="009368D5" w:rsidRDefault="009368D5" w:rsidP="009368D5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t xml:space="preserve">4.5 </w:t>
            </w:r>
            <w:proofErr w:type="spellStart"/>
            <w:r>
              <w:rPr>
                <w:rFonts w:ascii="Arial" w:hAnsi="Arial" w:cs="Arial"/>
                <w:b/>
                <w:bCs/>
              </w:rPr>
              <w:t>Lindungi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Wanita, </w:t>
            </w:r>
            <w:proofErr w:type="spellStart"/>
            <w:r>
              <w:rPr>
                <w:rFonts w:ascii="Arial" w:hAnsi="Arial" w:cs="Arial"/>
                <w:b/>
                <w:bCs/>
              </w:rPr>
              <w:t>Hak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Pengguna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Hak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Orang </w:t>
            </w:r>
            <w:proofErr w:type="spellStart"/>
            <w:r>
              <w:rPr>
                <w:rFonts w:ascii="Arial" w:hAnsi="Arial" w:cs="Arial"/>
                <w:b/>
                <w:bCs/>
              </w:rPr>
              <w:t>Kurang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Upaya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bCs/>
              </w:rPr>
              <w:t>Hak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Pekerja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demi </w:t>
            </w:r>
            <w:proofErr w:type="spellStart"/>
            <w:r>
              <w:rPr>
                <w:rFonts w:ascii="Arial" w:hAnsi="Arial" w:cs="Arial"/>
                <w:b/>
                <w:bCs/>
              </w:rPr>
              <w:t>Kesejahteraan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Bersama </w:t>
            </w:r>
          </w:p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CF6E9A6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lastRenderedPageBreak/>
              <w:t xml:space="preserve">4.5.1 </w:t>
            </w:r>
            <w:proofErr w:type="spellStart"/>
            <w:r w:rsidRPr="009368D5">
              <w:rPr>
                <w:rFonts w:ascii="Arial" w:hAnsi="Arial" w:cs="Arial"/>
              </w:rPr>
              <w:t>Menyenaraikan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wanita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pengguna</w:t>
            </w:r>
            <w:proofErr w:type="spellEnd"/>
            <w:r w:rsidRPr="009368D5">
              <w:rPr>
                <w:rFonts w:ascii="Arial" w:hAnsi="Arial" w:cs="Arial"/>
              </w:rPr>
              <w:t>,</w:t>
            </w:r>
          </w:p>
          <w:p w14:paraId="276E90C0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orang </w:t>
            </w:r>
            <w:proofErr w:type="spellStart"/>
            <w:r w:rsidRPr="009368D5">
              <w:rPr>
                <w:rFonts w:ascii="Arial" w:hAnsi="Arial" w:cs="Arial"/>
              </w:rPr>
              <w:t>kurang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upaya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pekerja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57B3CA93" w14:textId="3F1F0238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4.5.2 </w:t>
            </w:r>
            <w:proofErr w:type="spellStart"/>
            <w:r w:rsidRPr="009368D5">
              <w:rPr>
                <w:rFonts w:ascii="Arial" w:hAnsi="Arial" w:cs="Arial"/>
              </w:rPr>
              <w:t>Menjelaskan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kepentingan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melindungi</w:t>
            </w:r>
            <w:proofErr w:type="spellEnd"/>
          </w:p>
          <w:p w14:paraId="0AEBD396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4.5.3 </w:t>
            </w:r>
            <w:proofErr w:type="spellStart"/>
            <w:r w:rsidRPr="009368D5">
              <w:rPr>
                <w:rFonts w:ascii="Arial" w:hAnsi="Arial" w:cs="Arial"/>
              </w:rPr>
              <w:t>Menghuraikan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langkah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diambil</w:t>
            </w:r>
            <w:proofErr w:type="spellEnd"/>
            <w:r w:rsidRPr="009368D5">
              <w:rPr>
                <w:rFonts w:ascii="Arial" w:hAnsi="Arial" w:cs="Arial"/>
              </w:rPr>
              <w:t xml:space="preserve"> oleh badan</w:t>
            </w:r>
          </w:p>
          <w:p w14:paraId="22224732" w14:textId="5AE56863" w:rsidR="00DA3BEF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lastRenderedPageBreak/>
              <w:t>kerajaan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untuk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melindungi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wanita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pengguna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orang </w:t>
            </w:r>
            <w:proofErr w:type="spellStart"/>
            <w:r w:rsidRPr="009368D5">
              <w:rPr>
                <w:rFonts w:ascii="Arial" w:hAnsi="Arial" w:cs="Arial"/>
              </w:rPr>
              <w:t>kurang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upaya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pekerja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wanita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pengguna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orang </w:t>
            </w:r>
            <w:proofErr w:type="spellStart"/>
            <w:r w:rsidRPr="009368D5">
              <w:rPr>
                <w:rFonts w:ascii="Arial" w:hAnsi="Arial" w:cs="Arial"/>
              </w:rPr>
              <w:t>kurang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upaya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pekerja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65ACBA9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9368D5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1969" w:type="dxa"/>
          </w:tcPr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9608474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4.5.4 </w:t>
            </w:r>
            <w:proofErr w:type="spellStart"/>
            <w:r w:rsidRPr="009368D5">
              <w:rPr>
                <w:rFonts w:ascii="Arial" w:hAnsi="Arial" w:cs="Arial"/>
              </w:rPr>
              <w:t>Mencadangkan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sumbangan</w:t>
            </w:r>
            <w:proofErr w:type="spellEnd"/>
            <w:r w:rsidRPr="009368D5">
              <w:rPr>
                <w:rFonts w:ascii="Arial" w:hAnsi="Arial" w:cs="Arial"/>
              </w:rPr>
              <w:t xml:space="preserve"> yang </w:t>
            </w:r>
            <w:proofErr w:type="spellStart"/>
            <w:r w:rsidRPr="009368D5">
              <w:rPr>
                <w:rFonts w:ascii="Arial" w:hAnsi="Arial" w:cs="Arial"/>
              </w:rPr>
              <w:t>boleh</w:t>
            </w:r>
            <w:proofErr w:type="spellEnd"/>
          </w:p>
          <w:p w14:paraId="46C62E6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diberikan</w:t>
            </w:r>
            <w:proofErr w:type="spellEnd"/>
            <w:r w:rsidRPr="009368D5">
              <w:rPr>
                <w:rFonts w:ascii="Arial" w:hAnsi="Arial" w:cs="Arial"/>
              </w:rPr>
              <w:t xml:space="preserve"> oleh badan </w:t>
            </w:r>
            <w:proofErr w:type="spellStart"/>
            <w:r w:rsidRPr="009368D5">
              <w:rPr>
                <w:rFonts w:ascii="Arial" w:hAnsi="Arial" w:cs="Arial"/>
              </w:rPr>
              <w:t>bukan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kerajaan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untuk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melindungi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wanita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pengguna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orang </w:t>
            </w:r>
            <w:proofErr w:type="spellStart"/>
            <w:r w:rsidRPr="009368D5">
              <w:rPr>
                <w:rFonts w:ascii="Arial" w:hAnsi="Arial" w:cs="Arial"/>
              </w:rPr>
              <w:t>kurang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upaya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pekerja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3BEF2492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4.5.5 </w:t>
            </w:r>
            <w:proofErr w:type="spellStart"/>
            <w:r w:rsidRPr="009368D5">
              <w:rPr>
                <w:rFonts w:ascii="Arial" w:hAnsi="Arial" w:cs="Arial"/>
              </w:rPr>
              <w:t>Menceritakan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perasaan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jika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wanita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</w:p>
          <w:p w14:paraId="1F1DCCDF" w14:textId="77777777" w:rsidR="00702F58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pengguna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orang </w:t>
            </w:r>
            <w:proofErr w:type="spellStart"/>
            <w:r w:rsidRPr="009368D5">
              <w:rPr>
                <w:rFonts w:ascii="Arial" w:hAnsi="Arial" w:cs="Arial"/>
              </w:rPr>
              <w:t>kurang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upaya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pekerja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dilindungi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  <w:p w14:paraId="608AB338" w14:textId="77777777" w:rsidR="009368D5" w:rsidRP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368D5">
              <w:rPr>
                <w:rFonts w:ascii="Arial" w:hAnsi="Arial" w:cs="Arial"/>
              </w:rPr>
              <w:t xml:space="preserve">4.5.6 </w:t>
            </w:r>
            <w:proofErr w:type="spellStart"/>
            <w:r w:rsidRPr="009368D5">
              <w:rPr>
                <w:rFonts w:ascii="Arial" w:hAnsi="Arial" w:cs="Arial"/>
              </w:rPr>
              <w:t>Mengamalkan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sikap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melindungi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wanita</w:t>
            </w:r>
            <w:proofErr w:type="spellEnd"/>
            <w:r w:rsidRPr="009368D5">
              <w:rPr>
                <w:rFonts w:ascii="Arial" w:hAnsi="Arial" w:cs="Arial"/>
              </w:rPr>
              <w:t>,</w:t>
            </w:r>
          </w:p>
          <w:p w14:paraId="05B9C9E2" w14:textId="440A52BF" w:rsidR="009368D5" w:rsidRDefault="009368D5" w:rsidP="009368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pengguna</w:t>
            </w:r>
            <w:proofErr w:type="spellEnd"/>
            <w:r w:rsidRPr="009368D5">
              <w:rPr>
                <w:rFonts w:ascii="Arial" w:hAnsi="Arial" w:cs="Arial"/>
              </w:rPr>
              <w:t xml:space="preserve">,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orang </w:t>
            </w:r>
            <w:proofErr w:type="spellStart"/>
            <w:r w:rsidRPr="009368D5">
              <w:rPr>
                <w:rFonts w:ascii="Arial" w:hAnsi="Arial" w:cs="Arial"/>
              </w:rPr>
              <w:t>kurang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upaya</w:t>
            </w:r>
            <w:proofErr w:type="spellEnd"/>
            <w:r w:rsidRPr="009368D5">
              <w:rPr>
                <w:rFonts w:ascii="Arial" w:hAnsi="Arial" w:cs="Arial"/>
              </w:rPr>
              <w:t xml:space="preserve"> dan </w:t>
            </w:r>
            <w:proofErr w:type="spellStart"/>
            <w:r w:rsidRPr="009368D5">
              <w:rPr>
                <w:rFonts w:ascii="Arial" w:hAnsi="Arial" w:cs="Arial"/>
              </w:rPr>
              <w:t>hak</w:t>
            </w:r>
            <w:proofErr w:type="spellEnd"/>
            <w:r w:rsidRPr="009368D5">
              <w:rPr>
                <w:rFonts w:ascii="Arial" w:hAnsi="Arial" w:cs="Arial"/>
              </w:rPr>
              <w:t xml:space="preserve"> </w:t>
            </w:r>
            <w:proofErr w:type="spellStart"/>
            <w:r w:rsidRPr="009368D5">
              <w:rPr>
                <w:rFonts w:ascii="Arial" w:hAnsi="Arial" w:cs="Arial"/>
              </w:rPr>
              <w:t>pekerja</w:t>
            </w:r>
            <w:proofErr w:type="spellEnd"/>
            <w:r w:rsidRPr="009368D5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6506C7E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9368D5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27.11.2020</w:t>
            </w:r>
          </w:p>
        </w:tc>
        <w:tc>
          <w:tcPr>
            <w:tcW w:w="1969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3316933" w14:textId="4713A28B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99D90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9368D5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1969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C82E80" w14:textId="574F855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9368D5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196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261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9368D5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196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261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E3"/>
    <w:multiLevelType w:val="multilevel"/>
    <w:tmpl w:val="BEB6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071645"/>
    <w:rsid w:val="00314C3E"/>
    <w:rsid w:val="00383CC5"/>
    <w:rsid w:val="003D2B3C"/>
    <w:rsid w:val="00590A10"/>
    <w:rsid w:val="00702F58"/>
    <w:rsid w:val="00713FB7"/>
    <w:rsid w:val="0084044F"/>
    <w:rsid w:val="008D7628"/>
    <w:rsid w:val="009368D5"/>
    <w:rsid w:val="00A31729"/>
    <w:rsid w:val="00A6212A"/>
    <w:rsid w:val="00A82DAD"/>
    <w:rsid w:val="00C45FE6"/>
    <w:rsid w:val="00CB24B1"/>
    <w:rsid w:val="00DA3BEF"/>
    <w:rsid w:val="00E121C9"/>
    <w:rsid w:val="00ED689A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FB7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FB7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B7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FB7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FB7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B7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FB7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F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F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A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3FB7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FB7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FB7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3F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FB7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3FB7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trong">
    <w:name w:val="Strong"/>
    <w:uiPriority w:val="22"/>
    <w:qFormat/>
    <w:rsid w:val="00713FB7"/>
    <w:rPr>
      <w:b/>
      <w:bCs/>
      <w:spacing w:val="0"/>
    </w:rPr>
  </w:style>
  <w:style w:type="character" w:styleId="Emphasis">
    <w:name w:val="Emphasis"/>
    <w:uiPriority w:val="20"/>
    <w:qFormat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NoSpacing">
    <w:name w:val="No Spacing"/>
    <w:basedOn w:val="Normal"/>
    <w:uiPriority w:val="1"/>
    <w:qFormat/>
    <w:rsid w:val="00713F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3F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3FB7"/>
    <w:rPr>
      <w:i w:val="0"/>
      <w:iCs w:val="0"/>
      <w:color w:val="73211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3FB7"/>
    <w:rPr>
      <w:color w:val="73211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FB7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IntenseEmphasis">
    <w:name w:val="Intense Emphasis"/>
    <w:uiPriority w:val="21"/>
    <w:qFormat/>
    <w:rsid w:val="00713F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713FB7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713FB7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713FB7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F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9BEFF-0A9B-754D-B4DC-46747A1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2020-08-02T14:21:00Z</dcterms:created>
  <dcterms:modified xsi:type="dcterms:W3CDTF">2020-08-02T14:31:00Z</dcterms:modified>
</cp:coreProperties>
</file>