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91FBC" w14:textId="2A724E78" w:rsidR="00574C9B" w:rsidRDefault="001804AF"/>
    <w:p w14:paraId="7E390E5B" w14:textId="6DE8C52C" w:rsidR="002E1096" w:rsidRDefault="002E1096"/>
    <w:p w14:paraId="15E11C9A" w14:textId="7812FDE8" w:rsidR="002E1096" w:rsidRDefault="002E1096"/>
    <w:p w14:paraId="0BA3B5CE" w14:textId="22825184" w:rsidR="002E1096" w:rsidRDefault="002E1096"/>
    <w:p w14:paraId="1EEADE86" w14:textId="32F4AB3C" w:rsidR="002E1096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RPT 2021</w:t>
      </w:r>
    </w:p>
    <w:p w14:paraId="6F59F489" w14:textId="64336D99" w:rsidR="002E4ABD" w:rsidRDefault="002B2D75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ASAS SAINS KOMPUTER</w:t>
      </w:r>
    </w:p>
    <w:p w14:paraId="5A012B38" w14:textId="0DE96878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TINGKATAN 3 KSSM</w:t>
      </w:r>
    </w:p>
    <w:p w14:paraId="4E598801" w14:textId="5BC361FB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7192CF4B" w14:textId="28276CC7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0B84E3F1" w14:textId="04293945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3C86BFB1" w14:textId="1874C8E9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534C63CB" w14:textId="349D31B9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0D894AEB" w14:textId="77777777" w:rsidR="002E4ABD" w:rsidRPr="00220161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7DAB553F" w14:textId="30F23D09" w:rsidR="002E1096" w:rsidRDefault="002E1096"/>
    <w:tbl>
      <w:tblPr>
        <w:tblStyle w:val="GridTable5Dark-Accent6"/>
        <w:tblW w:w="14737" w:type="dxa"/>
        <w:tblLook w:val="04A0" w:firstRow="1" w:lastRow="0" w:firstColumn="1" w:lastColumn="0" w:noHBand="0" w:noVBand="1"/>
      </w:tblPr>
      <w:tblGrid>
        <w:gridCol w:w="2252"/>
        <w:gridCol w:w="3413"/>
        <w:gridCol w:w="6096"/>
        <w:gridCol w:w="2976"/>
      </w:tblGrid>
      <w:tr w:rsidR="00D638FF" w:rsidRPr="00D638FF" w14:paraId="63BE6F32" w14:textId="77777777" w:rsidTr="002E4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413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6096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976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A9105B" w:rsidRPr="00D638FF" w14:paraId="62F5B17E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A2466C" w14:textId="77777777" w:rsidR="00A9105B" w:rsidRPr="00D638FF" w:rsidRDefault="00A9105B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4DFA7BF" w14:textId="58CD4115" w:rsidR="00A9105B" w:rsidRDefault="00A9105B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Januari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5546B33F" w14:textId="77777777" w:rsidR="00A9105B" w:rsidRPr="00D638FF" w:rsidRDefault="00A9105B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331D7C" w14:textId="77777777" w:rsidR="00A9105B" w:rsidRPr="00D638FF" w:rsidRDefault="00A9105B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4AFEE262" w14:textId="145751F4" w:rsidR="00A9105B" w:rsidRDefault="00A9105B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Januari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74EFBDDA" w14:textId="77777777" w:rsidR="00A9105B" w:rsidRPr="00D638FF" w:rsidRDefault="00A9105B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3F9641" w14:textId="77777777" w:rsidR="00A9105B" w:rsidRPr="00D638FF" w:rsidRDefault="00A9105B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B8E1A89" w14:textId="77777777" w:rsidR="00A9105B" w:rsidRDefault="00A9105B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Januari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472856E7" w14:textId="70BB468A" w:rsidR="00A9105B" w:rsidRPr="00D638FF" w:rsidRDefault="00A9105B" w:rsidP="00F005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85" w:type="dxa"/>
            <w:gridSpan w:val="3"/>
          </w:tcPr>
          <w:p w14:paraId="715D0C79" w14:textId="77777777" w:rsidR="00A9105B" w:rsidRDefault="00A9105B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C10DFF3" w14:textId="77777777" w:rsidR="00A9105B" w:rsidRDefault="00A9105B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B27B91D" w14:textId="77777777" w:rsidR="00A9105B" w:rsidRDefault="00A9105B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49AD928" w14:textId="6E6C488A" w:rsidR="00A9105B" w:rsidRPr="00D638FF" w:rsidRDefault="00A9105B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14:paraId="00E16BEA" w14:textId="67581DD4" w:rsidR="00A9105B" w:rsidRPr="00D638FF" w:rsidRDefault="00A9105B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F4087D1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793AC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EE73CE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Januari – 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749AAD3A" w14:textId="759CE41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CF487A6" w14:textId="6BFCF27E" w:rsidR="00AA7321" w:rsidRPr="00D638FF" w:rsidRDefault="001804AF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1.1 Pembangunan Atur Cara (Projek)</w:t>
            </w:r>
          </w:p>
        </w:tc>
        <w:tc>
          <w:tcPr>
            <w:tcW w:w="6096" w:type="dxa"/>
          </w:tcPr>
          <w:p w14:paraId="063D46E3" w14:textId="4FEED08A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1804AF">
              <w:rPr>
                <w:b/>
                <w:bCs/>
                <w:color w:val="000000" w:themeColor="text1"/>
              </w:rPr>
              <w:t>.1.1</w:t>
            </w:r>
          </w:p>
          <w:p w14:paraId="77D5184D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Menggunakan konsep pemikiran komputasional dalam fasa pembangunan atur cara bagi membangunkan atur cara aritmetik:</w:t>
            </w:r>
          </w:p>
          <w:p w14:paraId="451237C3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(i) Analisis masalah</w:t>
            </w:r>
          </w:p>
          <w:p w14:paraId="66F1FBFE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(ii) Reka bentuk atur cara</w:t>
            </w:r>
          </w:p>
          <w:p w14:paraId="6C5D3C67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(iii) Pengekodan</w:t>
            </w:r>
          </w:p>
          <w:p w14:paraId="4FE3224B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(iv) Pengujian dan penyahpepijatan</w:t>
            </w:r>
          </w:p>
          <w:p w14:paraId="7C04D5A0" w14:textId="57A78038" w:rsidR="00AA7321" w:rsidRPr="00D638F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(v) Dokumentasi</w:t>
            </w:r>
          </w:p>
        </w:tc>
        <w:tc>
          <w:tcPr>
            <w:tcW w:w="2976" w:type="dxa"/>
          </w:tcPr>
          <w:p w14:paraId="608451B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1E4CC7A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34301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36BDE9F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Januari – 3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Januari</w:t>
            </w:r>
          </w:p>
          <w:p w14:paraId="79A733B1" w14:textId="2817DE7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E76F42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4824B52" w14:textId="09B6C66D" w:rsidR="00AA7321" w:rsidRPr="00D638FF" w:rsidRDefault="00AA7321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59074F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7B905FE2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8A8E2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19748C40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Februari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Februari 2021</w:t>
            </w:r>
          </w:p>
          <w:p w14:paraId="3185317F" w14:textId="2EC6BE0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DC8B26C" w14:textId="43E6F474" w:rsidR="00AA7321" w:rsidRPr="00D638FF" w:rsidRDefault="00AA7321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B4152DA" w14:textId="2CE20448" w:rsidR="00B94D72" w:rsidRDefault="001804AF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1.1.2</w:t>
            </w:r>
          </w:p>
          <w:p w14:paraId="7771B88A" w14:textId="633067F4" w:rsidR="001804AF" w:rsidRPr="00D638FF" w:rsidRDefault="001804AF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Membuat pelaporan penggunaan teknik pemikiran komputasional bagi setiap fasa pembangunan atur cara.</w:t>
            </w:r>
          </w:p>
        </w:tc>
        <w:tc>
          <w:tcPr>
            <w:tcW w:w="2976" w:type="dxa"/>
          </w:tcPr>
          <w:p w14:paraId="60C1882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75C4578D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75DC25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6CBB51A4" w14:textId="70898A3B" w:rsidR="00AA7321" w:rsidRPr="00D638FF" w:rsidRDefault="00336853" w:rsidP="002B52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Februari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Februari 2021</w:t>
            </w:r>
          </w:p>
        </w:tc>
        <w:tc>
          <w:tcPr>
            <w:tcW w:w="3413" w:type="dxa"/>
          </w:tcPr>
          <w:p w14:paraId="6937FA2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385D5C9" w14:textId="35A8A778" w:rsidR="00B94D72" w:rsidRPr="00D638FF" w:rsidRDefault="001804AF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1.1.3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1804AF">
              <w:rPr>
                <w:b/>
                <w:bCs/>
                <w:color w:val="000000" w:themeColor="text1"/>
              </w:rPr>
              <w:t>Menghasilkan satu projek mini secara berkumpulan berdasarkan situasi dalam penyelesaian masalah berdasarkan fasa pembangunan atur cara.</w:t>
            </w:r>
          </w:p>
        </w:tc>
        <w:tc>
          <w:tcPr>
            <w:tcW w:w="2976" w:type="dxa"/>
          </w:tcPr>
          <w:p w14:paraId="60674B65" w14:textId="529D268B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10 dan 11 Februari Cuti Tahun Baru Cina dan 12 dan 13 Februari Cuti Umum Tahun Baru Cina</w:t>
            </w:r>
          </w:p>
        </w:tc>
      </w:tr>
      <w:tr w:rsidR="00D638FF" w:rsidRPr="00D638FF" w14:paraId="4394B0EB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D9B82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415FCE1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Februari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14:paraId="085FB1B7" w14:textId="2735433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A3165C3" w14:textId="3E1A375B" w:rsidR="00AA7321" w:rsidRPr="00D638FF" w:rsidRDefault="001804AF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2.1 Kriptografi Dalam Keselamatan Data</w:t>
            </w:r>
          </w:p>
        </w:tc>
        <w:tc>
          <w:tcPr>
            <w:tcW w:w="6096" w:type="dxa"/>
          </w:tcPr>
          <w:p w14:paraId="3419D118" w14:textId="3CC34CCE" w:rsidR="00AA7321" w:rsidRPr="00D638FF" w:rsidRDefault="001804AF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2.1.1 Menerangkan maksud dan kepentingan kriptografi dalam pengkomputeran.</w:t>
            </w:r>
          </w:p>
        </w:tc>
        <w:tc>
          <w:tcPr>
            <w:tcW w:w="2976" w:type="dxa"/>
          </w:tcPr>
          <w:p w14:paraId="5D7744BB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5FFEA7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A23D36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290D5A4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Februari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14:paraId="34FCDD40" w14:textId="1372755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3C0C24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E440642" w14:textId="77777777" w:rsidR="001804AF" w:rsidRPr="001804A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2.1.2 Menunjuk cara langkah demi langkah proses sifer (cipher) yang melibatkan:</w:t>
            </w:r>
          </w:p>
          <w:p w14:paraId="22B0F7EB" w14:textId="77777777" w:rsidR="001804AF" w:rsidRPr="001804A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(i) penyulitan (encryption)</w:t>
            </w:r>
          </w:p>
          <w:p w14:paraId="74E9336E" w14:textId="7A23BDBF" w:rsidR="00AA7321" w:rsidRPr="00D638F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(ii) nyahsulit (decryption)</w:t>
            </w:r>
          </w:p>
        </w:tc>
        <w:tc>
          <w:tcPr>
            <w:tcW w:w="2976" w:type="dxa"/>
          </w:tcPr>
          <w:p w14:paraId="3166F634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20D2271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373E3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3638B7A6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Mac 2021</w:t>
            </w:r>
          </w:p>
          <w:p w14:paraId="55D23B82" w14:textId="004D72C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D41BC1F" w14:textId="2A4276D9" w:rsidR="00AA7321" w:rsidRPr="00D638FF" w:rsidRDefault="00AA7321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DACDF2F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2.1.3 Menghasil dan menterjemah mesej menggunakan kaedah sifer seperti berikut:</w:t>
            </w:r>
          </w:p>
          <w:p w14:paraId="7BFAE583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(i) Reverse cipher</w:t>
            </w:r>
          </w:p>
          <w:p w14:paraId="6343D1D1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(ii) Substitution cipher (Caesar Cipher, Pigpen</w:t>
            </w:r>
          </w:p>
          <w:p w14:paraId="3BD52940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Cipher)</w:t>
            </w:r>
          </w:p>
          <w:p w14:paraId="5DDADF8E" w14:textId="7B9C4C6C" w:rsidR="00AA7321" w:rsidRPr="00D638F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(iii) Transposition ciphers</w:t>
            </w:r>
          </w:p>
        </w:tc>
        <w:tc>
          <w:tcPr>
            <w:tcW w:w="2976" w:type="dxa"/>
          </w:tcPr>
          <w:p w14:paraId="30BF32D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447448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67959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0A847DD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Mac 2021</w:t>
            </w:r>
          </w:p>
          <w:p w14:paraId="3CEF0A77" w14:textId="38EA2B1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397140A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8CA6D88" w14:textId="47422F07" w:rsidR="00AA7321" w:rsidRPr="00D638FF" w:rsidRDefault="001804AF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2.1.4 Membanding beza kaedah sifer yang telah dipelajari.</w:t>
            </w:r>
          </w:p>
        </w:tc>
        <w:tc>
          <w:tcPr>
            <w:tcW w:w="2976" w:type="dxa"/>
          </w:tcPr>
          <w:p w14:paraId="18D8E7F4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0851AC3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F0282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70A19D2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4D1D7E95" w14:textId="17DC11BF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F8DFE28" w14:textId="60D262AD" w:rsidR="00AA7321" w:rsidRPr="00D638FF" w:rsidRDefault="00AA7321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55C312E" w14:textId="4BA8A655" w:rsidR="00AA7321" w:rsidRPr="00D638FF" w:rsidRDefault="001804AF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2.1.5 Memilih kaedah sifer terbaik yang telah dipelajari berdasarkan situasi yang telah diberikan.</w:t>
            </w:r>
          </w:p>
        </w:tc>
        <w:tc>
          <w:tcPr>
            <w:tcW w:w="2976" w:type="dxa"/>
          </w:tcPr>
          <w:p w14:paraId="3CD773E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CE8E81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52F8B9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476D5B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7D608221" w14:textId="0317006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A6D1D4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7091F35" w14:textId="0E4408E5" w:rsidR="001804AF" w:rsidRPr="00D638FF" w:rsidRDefault="001804AF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2.1.6 Menghasilkan kaedah sifer bagi menyelesaikan masalah dalam kehidupan seharian.</w:t>
            </w:r>
          </w:p>
        </w:tc>
        <w:tc>
          <w:tcPr>
            <w:tcW w:w="2976" w:type="dxa"/>
          </w:tcPr>
          <w:p w14:paraId="43FF1C2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0E405A0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63EC8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3EAF0F4C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7E1C1929" w14:textId="7DF1C211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6FE2831" w14:textId="4CFA2335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6096" w:type="dxa"/>
          </w:tcPr>
          <w:p w14:paraId="2F58A1A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763EC3A2" w14:textId="3412AFBD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</w:tr>
      <w:tr w:rsidR="00D638FF" w:rsidRPr="00D638FF" w14:paraId="6689B3D5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0FBA2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F1624C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="00AA7321" w:rsidRPr="00D638FF">
              <w:rPr>
                <w:color w:val="000000" w:themeColor="text1"/>
              </w:rPr>
              <w:t xml:space="preserve"> April 2021</w:t>
            </w:r>
          </w:p>
          <w:p w14:paraId="26B8BAFF" w14:textId="5CEA99A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7EA8362" w14:textId="3DF70347" w:rsidR="00AA7321" w:rsidRPr="00D638FF" w:rsidRDefault="001804AF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3.1 Pembangunan Algoritma</w:t>
            </w:r>
          </w:p>
        </w:tc>
        <w:tc>
          <w:tcPr>
            <w:tcW w:w="6096" w:type="dxa"/>
          </w:tcPr>
          <w:p w14:paraId="6EA8511F" w14:textId="77777777" w:rsidR="001804AF" w:rsidRPr="001804A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3.1.1 Mengenal pasti ciri-ciri search (linear, binary)</w:t>
            </w:r>
          </w:p>
          <w:p w14:paraId="1ABF09AA" w14:textId="4A3D0820" w:rsidR="00AA7321" w:rsidRPr="00D638F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dan sort (bubble, bucket).</w:t>
            </w:r>
          </w:p>
        </w:tc>
        <w:tc>
          <w:tcPr>
            <w:tcW w:w="2976" w:type="dxa"/>
          </w:tcPr>
          <w:p w14:paraId="2DE2880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5835D0E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44949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68C6483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4BC4E82A" w14:textId="7F8D3F6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C0B81C7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7787452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3.1.2 Menulis pseudokod dan melukis carta alir yang menunjukkan:</w:t>
            </w:r>
          </w:p>
          <w:p w14:paraId="43135E1B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(i) linear search</w:t>
            </w:r>
          </w:p>
          <w:p w14:paraId="407E860F" w14:textId="590E165C" w:rsidR="00B94D72" w:rsidRPr="00D638F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(ii) binary search</w:t>
            </w:r>
          </w:p>
        </w:tc>
        <w:tc>
          <w:tcPr>
            <w:tcW w:w="2976" w:type="dxa"/>
          </w:tcPr>
          <w:p w14:paraId="50E9D45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387C542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32AFC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63F04FE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E203959" w14:textId="19CCE16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544E519" w14:textId="1CEB4FEE" w:rsidR="00AA7321" w:rsidRPr="00D638FF" w:rsidRDefault="00AA7321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A093E75" w14:textId="77777777" w:rsidR="001804AF" w:rsidRPr="001804A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3.1.3 Menulis pseudokod dan melukis carta alir yang menunjukkan:</w:t>
            </w:r>
          </w:p>
          <w:p w14:paraId="2FADF89B" w14:textId="77777777" w:rsidR="001804AF" w:rsidRPr="001804A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(i) bubble sort</w:t>
            </w:r>
          </w:p>
          <w:p w14:paraId="5F15BAC9" w14:textId="40270D94" w:rsidR="00AA7321" w:rsidRPr="00D638F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(ii) bucket sort</w:t>
            </w:r>
          </w:p>
        </w:tc>
        <w:tc>
          <w:tcPr>
            <w:tcW w:w="2976" w:type="dxa"/>
          </w:tcPr>
          <w:p w14:paraId="5FAB8E8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7AB1F5F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87D8D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6786CB37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1AA74441" w14:textId="1536848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DF22BD6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B160718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3.1.4 Mengesan dan membaiki ralat dalam pseudokod dan melukis carta alir bagi penyelesaian masalah yang melibatkan:</w:t>
            </w:r>
          </w:p>
          <w:p w14:paraId="371AE0F0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(i) search</w:t>
            </w:r>
          </w:p>
          <w:p w14:paraId="6E886963" w14:textId="1D341A07" w:rsidR="00AA7321" w:rsidRPr="00D638F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(ii) sort</w:t>
            </w:r>
          </w:p>
        </w:tc>
        <w:tc>
          <w:tcPr>
            <w:tcW w:w="2976" w:type="dxa"/>
          </w:tcPr>
          <w:p w14:paraId="023FE119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E31BADA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AFE597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56A8F44D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A7321"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="00AA7321" w:rsidRPr="00D638FF">
              <w:rPr>
                <w:color w:val="000000" w:themeColor="text1"/>
              </w:rPr>
              <w:t xml:space="preserve"> Mei 2021</w:t>
            </w:r>
          </w:p>
          <w:p w14:paraId="2ADF6E8F" w14:textId="392EE23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8A135C5" w14:textId="0A662F23" w:rsidR="00AA7321" w:rsidRPr="00D638FF" w:rsidRDefault="00AA7321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0D96751" w14:textId="77777777" w:rsidR="001804AF" w:rsidRPr="001804A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3.1.5 Membandingkan algoritma search dan sort</w:t>
            </w:r>
          </w:p>
          <w:p w14:paraId="3B98ADE5" w14:textId="0F5D8903" w:rsidR="00AA7321" w:rsidRPr="00D638F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melalui pengecaman corak.</w:t>
            </w:r>
          </w:p>
        </w:tc>
        <w:tc>
          <w:tcPr>
            <w:tcW w:w="2976" w:type="dxa"/>
          </w:tcPr>
          <w:p w14:paraId="6B53F02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09BDB78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DE2DE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68511C8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A7321"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Mei 2021</w:t>
            </w:r>
          </w:p>
          <w:p w14:paraId="24DA0235" w14:textId="2AB1212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A9369E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8694A7C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3.1.6 Menghasilkan algoritma melibatkan</w:t>
            </w:r>
          </w:p>
          <w:p w14:paraId="64524A56" w14:textId="6A5B36CF" w:rsidR="00AA7321" w:rsidRPr="00D638F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gabungan teknik search dan sort.</w:t>
            </w:r>
          </w:p>
        </w:tc>
        <w:tc>
          <w:tcPr>
            <w:tcW w:w="2976" w:type="dxa"/>
          </w:tcPr>
          <w:p w14:paraId="43FA9E68" w14:textId="2DAC71EB" w:rsidR="00AA7321" w:rsidRPr="00D638FF" w:rsidRDefault="00B22D5E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11 Mei dan 12 Mei Cuti Hari Raya Aidilfitri dan 13 Mei dan 14 Mei Cuti Umum Hari Raya Aidilfitri</w:t>
            </w:r>
          </w:p>
        </w:tc>
      </w:tr>
      <w:tr w:rsidR="00D638FF" w:rsidRPr="00D638FF" w14:paraId="4360DCD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2B690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21</w:t>
            </w:r>
          </w:p>
          <w:p w14:paraId="04EEC73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63F3C58" w14:textId="0AC00E3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2FAED2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F6A1B23" w14:textId="05C0D19F" w:rsidR="00AA7321" w:rsidRPr="00D638FF" w:rsidRDefault="001804AF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3.1.7 Menghasilkan algoritma melibatkan gabungan teknik search atau sort.</w:t>
            </w:r>
          </w:p>
        </w:tc>
        <w:tc>
          <w:tcPr>
            <w:tcW w:w="2976" w:type="dxa"/>
          </w:tcPr>
          <w:p w14:paraId="449FD95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3803B8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6CA8B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1B6146F2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 w:rsidR="00336853"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6049A23" w14:textId="575CBA3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99A2AD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A6AA3A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815B2F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56400" w:rsidRPr="00D638FF" w14:paraId="08B7747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FF8160" w14:textId="77777777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1197B1AA" w14:textId="77777777" w:rsidR="00E56400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9794712" w14:textId="3D2A0F3F" w:rsidR="00E56400" w:rsidRPr="002B529C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3413" w:type="dxa"/>
          </w:tcPr>
          <w:p w14:paraId="2CA855E2" w14:textId="084F4353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6096" w:type="dxa"/>
          </w:tcPr>
          <w:p w14:paraId="50F3787F" w14:textId="77777777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7627F39" w14:textId="5AC2C385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E56400" w:rsidRPr="00D638FF" w14:paraId="47D3D895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C3C252" w14:textId="77777777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2FEAE222" w14:textId="77777777" w:rsidR="00E56400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0FAD883" w14:textId="5B824701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3250DBAE" w14:textId="63D688CA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6096" w:type="dxa"/>
          </w:tcPr>
          <w:p w14:paraId="63085DA1" w14:textId="77777777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52FCD067" w14:textId="32851371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D638FF" w:rsidRPr="00D638FF" w14:paraId="514C34F3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8D3AD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02883D8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 w:rsidR="00336853"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528ABD0" w14:textId="03878F11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45422AE" w14:textId="7BAAD91F" w:rsidR="00AA7321" w:rsidRPr="00D638FF" w:rsidRDefault="001804AF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4.1 Pangkalan Data dan SQL</w:t>
            </w:r>
          </w:p>
        </w:tc>
        <w:tc>
          <w:tcPr>
            <w:tcW w:w="6096" w:type="dxa"/>
          </w:tcPr>
          <w:p w14:paraId="1E622529" w14:textId="77777777" w:rsidR="001804AF" w:rsidRPr="001804A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4.1.1 Menerangkan maksud dan penggunaan:</w:t>
            </w:r>
          </w:p>
          <w:p w14:paraId="363858E2" w14:textId="77777777" w:rsidR="001804AF" w:rsidRPr="001804A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(i) Pangkalan Data</w:t>
            </w:r>
          </w:p>
          <w:p w14:paraId="4AC33810" w14:textId="2AB6986A" w:rsidR="00AA7321" w:rsidRPr="00D638F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(ii) Structured Query Language (SQL)</w:t>
            </w:r>
          </w:p>
        </w:tc>
        <w:tc>
          <w:tcPr>
            <w:tcW w:w="2976" w:type="dxa"/>
          </w:tcPr>
          <w:p w14:paraId="3E4AA94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46955BF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3D936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63A4972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73981E4C" w14:textId="3FACCF9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DCF498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59ADCDE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4.1.2 Menyenaraikan entiti dan atribut berdasarkan situasi dalam</w:t>
            </w:r>
          </w:p>
          <w:p w14:paraId="044402D5" w14:textId="31180671" w:rsidR="00AA7321" w:rsidRPr="00D638F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suatu masalah.</w:t>
            </w:r>
          </w:p>
        </w:tc>
        <w:tc>
          <w:tcPr>
            <w:tcW w:w="2976" w:type="dxa"/>
          </w:tcPr>
          <w:p w14:paraId="402D497F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4E22FD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2E5FB7F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12D34ED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780B343C" w14:textId="3C47354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0DFD64F" w14:textId="28E284DD" w:rsidR="00AA7321" w:rsidRPr="00D638FF" w:rsidRDefault="00AA7321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62D7FED" w14:textId="6CFC5D18" w:rsidR="00AA7321" w:rsidRPr="00D638FF" w:rsidRDefault="001804AF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4.1.3 Mengenal pasti dan menerangkan kekunci primer dan kekunci asing.</w:t>
            </w:r>
          </w:p>
        </w:tc>
        <w:tc>
          <w:tcPr>
            <w:tcW w:w="2976" w:type="dxa"/>
          </w:tcPr>
          <w:p w14:paraId="1A9157C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6014AA1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7980C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244FAF3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Julai – 1</w:t>
            </w:r>
            <w:r>
              <w:rPr>
                <w:color w:val="000000" w:themeColor="text1"/>
              </w:rPr>
              <w:t>1</w:t>
            </w:r>
            <w:r w:rsidR="00AA7321" w:rsidRPr="00D638FF">
              <w:rPr>
                <w:color w:val="000000" w:themeColor="text1"/>
              </w:rPr>
              <w:t xml:space="preserve"> Julai 2021</w:t>
            </w:r>
          </w:p>
          <w:p w14:paraId="0452E357" w14:textId="4F845F7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AE840F7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E086BDB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4.1.4 Mengenal pasti dan menjelaskan kekardinalan (cardinality) antara entiti dalam hubungan:</w:t>
            </w:r>
          </w:p>
          <w:p w14:paraId="441E75F1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(i) one to one (1:1)</w:t>
            </w:r>
          </w:p>
          <w:p w14:paraId="3B11450F" w14:textId="5F9F8008" w:rsidR="00AA7321" w:rsidRPr="00D638F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(ii) one to many (1:M)</w:t>
            </w:r>
          </w:p>
        </w:tc>
        <w:tc>
          <w:tcPr>
            <w:tcW w:w="2976" w:type="dxa"/>
          </w:tcPr>
          <w:p w14:paraId="209317B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0E6232B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0B6BB7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29</w:t>
            </w:r>
          </w:p>
          <w:p w14:paraId="64BEEC6A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Julai – 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3A98CE17" w14:textId="2001163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3272CC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F5AC43B" w14:textId="77777777" w:rsidR="001804AF" w:rsidRPr="001804A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4.1.5 Membina pangkalan data yang terdiri daripada:</w:t>
            </w:r>
          </w:p>
          <w:p w14:paraId="58270857" w14:textId="77777777" w:rsidR="001804AF" w:rsidRPr="001804A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(i) entiti (table)</w:t>
            </w:r>
          </w:p>
          <w:p w14:paraId="6C77C3A6" w14:textId="77777777" w:rsidR="001804AF" w:rsidRPr="001804A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(ii) atribut (field)</w:t>
            </w:r>
          </w:p>
          <w:p w14:paraId="60ECF799" w14:textId="4999B389" w:rsidR="00AA7321" w:rsidRPr="00D638F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(iii) hubungan</w:t>
            </w:r>
          </w:p>
        </w:tc>
        <w:tc>
          <w:tcPr>
            <w:tcW w:w="2976" w:type="dxa"/>
          </w:tcPr>
          <w:p w14:paraId="7DE3A2B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1AEDEBB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10DBE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5A9E5F9D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Julai – 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37DFF69F" w14:textId="0B80789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6050EF9" w14:textId="1EDEDF9F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6096" w:type="dxa"/>
          </w:tcPr>
          <w:p w14:paraId="2B1C3EC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75A1F7DD" w14:textId="4766C0DC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</w:tr>
      <w:tr w:rsidR="00D638FF" w:rsidRPr="00D638FF" w14:paraId="16831C6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BAFEC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54F50DF2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Julai – </w:t>
            </w:r>
            <w:r w:rsidR="00336853">
              <w:rPr>
                <w:color w:val="000000" w:themeColor="text1"/>
              </w:rPr>
              <w:t>1 Ogos</w:t>
            </w:r>
            <w:r w:rsidRPr="00D638FF">
              <w:rPr>
                <w:color w:val="000000" w:themeColor="text1"/>
              </w:rPr>
              <w:t xml:space="preserve"> 2021</w:t>
            </w:r>
          </w:p>
          <w:p w14:paraId="0CA3991C" w14:textId="08C6FD6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B356D3B" w14:textId="6C7EAF1F" w:rsidR="00AA7321" w:rsidRPr="00D638FF" w:rsidRDefault="00AA7321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BAC7B20" w14:textId="16C79E0E" w:rsidR="00AA7321" w:rsidRPr="00D638FF" w:rsidRDefault="001804AF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4.1.6 Menghasilkan borang (form) dan memasukkan data dalam jadual melalui borang bagi pangkalan data yang telah dibina.</w:t>
            </w:r>
          </w:p>
        </w:tc>
        <w:tc>
          <w:tcPr>
            <w:tcW w:w="2976" w:type="dxa"/>
          </w:tcPr>
          <w:p w14:paraId="32FC5CD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9FF092B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EF5961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1A5D841F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Ogos – </w:t>
            </w: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Ogos 2021</w:t>
            </w:r>
          </w:p>
          <w:p w14:paraId="3EE60D10" w14:textId="5824E47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A8FF0A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BFAB4E4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4.1.7 Menggunakan arahan SQL yang melibatkan:</w:t>
            </w:r>
          </w:p>
          <w:p w14:paraId="4BFA6119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(i) SELECT...</w:t>
            </w:r>
          </w:p>
          <w:p w14:paraId="5F6BE6DA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(ii) SELECT...WHERE</w:t>
            </w:r>
          </w:p>
          <w:p w14:paraId="1F0F5E2E" w14:textId="4984332E" w:rsidR="00AA7321" w:rsidRPr="00D638F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(iii) SELECT...ORDER BY</w:t>
            </w:r>
          </w:p>
        </w:tc>
        <w:tc>
          <w:tcPr>
            <w:tcW w:w="2976" w:type="dxa"/>
          </w:tcPr>
          <w:p w14:paraId="2B9CD0B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7FC88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03554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3F4C8A7A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AA7321" w:rsidRPr="00D638FF">
              <w:rPr>
                <w:color w:val="000000" w:themeColor="text1"/>
              </w:rPr>
              <w:t xml:space="preserve"> Ogos – 1</w:t>
            </w: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Ogos 2021</w:t>
            </w:r>
          </w:p>
          <w:p w14:paraId="189E0116" w14:textId="10A2596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009C6F5B" w14:textId="53113ADC" w:rsidR="00AA7321" w:rsidRPr="00D638FF" w:rsidRDefault="00AA7321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FCDE4F6" w14:textId="77777777" w:rsidR="001804AF" w:rsidRPr="001804A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4.1.8 Menggunakan arahan SQL melibatkan ungkapan Boolean</w:t>
            </w:r>
          </w:p>
          <w:p w14:paraId="68D56AAF" w14:textId="77777777" w:rsidR="001804AF" w:rsidRPr="001804A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(i) Operator OR</w:t>
            </w:r>
          </w:p>
          <w:p w14:paraId="0C6898AE" w14:textId="5E6ABA0D" w:rsidR="00AA7321" w:rsidRPr="00D638F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(ii) Operator AND</w:t>
            </w:r>
          </w:p>
        </w:tc>
        <w:tc>
          <w:tcPr>
            <w:tcW w:w="2976" w:type="dxa"/>
          </w:tcPr>
          <w:p w14:paraId="23B5FB8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0E5CEE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C8824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3E74558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Ogos – 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14:paraId="1C3D51CE" w14:textId="76693DC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7780AB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340CE03" w14:textId="02E8130A" w:rsidR="00AA7321" w:rsidRPr="00D638FF" w:rsidRDefault="001804AF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4.1.9 Menjana laporan berdasarkan hasil pertanyaan (query).</w:t>
            </w:r>
          </w:p>
        </w:tc>
        <w:tc>
          <w:tcPr>
            <w:tcW w:w="2976" w:type="dxa"/>
          </w:tcPr>
          <w:p w14:paraId="782C271F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BF588E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D1028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64F2D70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Ogos – 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14:paraId="1B3ED9C5" w14:textId="10032D70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018E7BA" w14:textId="77777777" w:rsidR="001804AF" w:rsidRPr="001804A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4.2</w:t>
            </w:r>
          </w:p>
          <w:p w14:paraId="55352558" w14:textId="667EA468" w:rsidR="00AA7321" w:rsidRPr="00D638F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Struktur Kod Arahan</w:t>
            </w:r>
          </w:p>
        </w:tc>
        <w:tc>
          <w:tcPr>
            <w:tcW w:w="6096" w:type="dxa"/>
          </w:tcPr>
          <w:p w14:paraId="0905815F" w14:textId="77777777" w:rsidR="001804AF" w:rsidRPr="001804A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4.2.1 Menerangkan fungsi struktur berikut dalam atur cara:</w:t>
            </w:r>
          </w:p>
          <w:p w14:paraId="72E68572" w14:textId="3340C99E" w:rsidR="00AA7321" w:rsidRPr="00D638F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(i) function (ii) procedure</w:t>
            </w:r>
          </w:p>
        </w:tc>
        <w:tc>
          <w:tcPr>
            <w:tcW w:w="2976" w:type="dxa"/>
          </w:tcPr>
          <w:p w14:paraId="109A568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F017F9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982A2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0114441F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</w:t>
            </w:r>
            <w:r w:rsidR="00AA7321" w:rsidRPr="00D638FF">
              <w:rPr>
                <w:color w:val="000000" w:themeColor="text1"/>
              </w:rPr>
              <w:t xml:space="preserve"> Ogos – </w:t>
            </w: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6590D66F" w14:textId="53305AB2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007F511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4C3831F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4.2.2 Memberi contoh penggunaan penyataan function:</w:t>
            </w:r>
          </w:p>
          <w:p w14:paraId="5B89FCD9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(i) dalaman (built-in)</w:t>
            </w:r>
          </w:p>
          <w:p w14:paraId="2F56C75B" w14:textId="57B600B3" w:rsidR="00AA7321" w:rsidRPr="00D638F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lastRenderedPageBreak/>
              <w:t>(ii) dihasilkan sendiri (user-defined)</w:t>
            </w:r>
          </w:p>
        </w:tc>
        <w:tc>
          <w:tcPr>
            <w:tcW w:w="2976" w:type="dxa"/>
          </w:tcPr>
          <w:p w14:paraId="2F2ACC6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3ACA0F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847A5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0E4D4437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70D45C0C" w14:textId="01860A7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DDC1D7A" w14:textId="01A2D9AF" w:rsidR="00AA7321" w:rsidRPr="00D638FF" w:rsidRDefault="00AA7321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0639CC6" w14:textId="7C2942C2" w:rsidR="00AA7321" w:rsidRPr="00D638FF" w:rsidRDefault="001804AF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4.2.3 Menulis pernyataan function dan procedure</w:t>
            </w:r>
          </w:p>
        </w:tc>
        <w:tc>
          <w:tcPr>
            <w:tcW w:w="2976" w:type="dxa"/>
          </w:tcPr>
          <w:p w14:paraId="28822E6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DAD2D9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10F9E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124DE25B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5B667478" w14:textId="453EB90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048F0354" w14:textId="7AE71D5F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6096" w:type="dxa"/>
          </w:tcPr>
          <w:p w14:paraId="7D7F57E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195CF199" w14:textId="7EAB2F2B" w:rsidR="00AA7321" w:rsidRPr="00D638FF" w:rsidRDefault="00FE648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CUTI PERTENGAHAN PENGGAL 2 </w:t>
            </w:r>
          </w:p>
        </w:tc>
      </w:tr>
      <w:tr w:rsidR="00D638FF" w:rsidRPr="00D638FF" w14:paraId="6F4F0B73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104C7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5D1D3F69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A7321"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17BB87E6" w14:textId="50F188E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0594E4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D254C4A" w14:textId="77777777" w:rsidR="001804AF" w:rsidRPr="001804A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4.2.4 Menghasilkan atur cara yang melibatkan: (i) function</w:t>
            </w:r>
          </w:p>
          <w:p w14:paraId="4D1DF8AD" w14:textId="1AECB808" w:rsidR="00AA7321" w:rsidRPr="00D638FF" w:rsidRDefault="001804AF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(ii) procedure</w:t>
            </w:r>
          </w:p>
        </w:tc>
        <w:tc>
          <w:tcPr>
            <w:tcW w:w="2976" w:type="dxa"/>
          </w:tcPr>
          <w:p w14:paraId="11D9E5B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563A63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E0332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679C482C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467736C9" w14:textId="46167BE8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67D882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D9883B4" w14:textId="77777777" w:rsidR="001804AF" w:rsidRPr="001804A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4.2.5 Menguji atur cara dan membaiki ralat pada atur</w:t>
            </w:r>
          </w:p>
          <w:p w14:paraId="78DDE0F0" w14:textId="7F014BCE" w:rsidR="00AA7321" w:rsidRPr="00D638FF" w:rsidRDefault="001804AF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cara yang dihasilkan.</w:t>
            </w:r>
          </w:p>
        </w:tc>
        <w:tc>
          <w:tcPr>
            <w:tcW w:w="2976" w:type="dxa"/>
          </w:tcPr>
          <w:p w14:paraId="730B5909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8B36EB0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178296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4B76B06E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Oktober –</w:t>
            </w:r>
            <w:r>
              <w:rPr>
                <w:color w:val="000000" w:themeColor="text1"/>
              </w:rPr>
              <w:t xml:space="preserve"> 10</w:t>
            </w:r>
            <w:r w:rsidR="00AA7321" w:rsidRPr="00D638FF">
              <w:rPr>
                <w:color w:val="000000" w:themeColor="text1"/>
              </w:rPr>
              <w:t xml:space="preserve"> Oktober 2021</w:t>
            </w:r>
          </w:p>
          <w:p w14:paraId="2AECF7EE" w14:textId="7189B87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FF03EC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EA51F8D" w14:textId="2A5EC802" w:rsidR="00AA7321" w:rsidRPr="00D638FF" w:rsidRDefault="001804AF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4.2.6 Menghasilkan atur cara yang melibatkan gabungan struktur kod arahan bagi menyelesaikan masalah dalam kehidupan seharian.</w:t>
            </w:r>
          </w:p>
        </w:tc>
        <w:tc>
          <w:tcPr>
            <w:tcW w:w="2976" w:type="dxa"/>
          </w:tcPr>
          <w:p w14:paraId="3FB8341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3C6434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DD031F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7FE2178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Oktober – 1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36AA13FB" w14:textId="235B47E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35CD46F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F2785B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A40674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D97C78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D455E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55CD865B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Oktober– 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080F5DF3" w14:textId="1FAD48C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093E960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56CE742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DF0B195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28E26BA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49DF3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77E9DB0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Oktober– 3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2388CB2E" w14:textId="48A8344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1E7776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7DCA68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6EC4E8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DD316D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89F2A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62CEEB96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="00AA7321"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November 2021</w:t>
            </w:r>
          </w:p>
          <w:p w14:paraId="32708D8E" w14:textId="6185BDC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2F34E3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B0C4E5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98FAC04" w14:textId="77777777" w:rsidR="00AA7321" w:rsidRPr="00D638FF" w:rsidRDefault="00B22D5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3 November Cuti Tambahan Hari Deepavali</w:t>
            </w:r>
          </w:p>
          <w:p w14:paraId="52269947" w14:textId="5CC968AA" w:rsidR="00B22D5E" w:rsidRPr="00D638FF" w:rsidRDefault="00B22D5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4 November Cuti Umum Deepavali</w:t>
            </w:r>
          </w:p>
        </w:tc>
      </w:tr>
      <w:tr w:rsidR="00D638FF" w:rsidRPr="00D638FF" w14:paraId="6DEDCFBD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F88EA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655C130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November 2021</w:t>
            </w:r>
          </w:p>
          <w:p w14:paraId="161F9B49" w14:textId="3730C75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594F1F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E12B41E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E94CF9F" w14:textId="3C021D89" w:rsidR="00AA7321" w:rsidRPr="00D638FF" w:rsidRDefault="00B22D5E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7 November Cuti Tambahan Deepavali</w:t>
            </w:r>
          </w:p>
        </w:tc>
      </w:tr>
      <w:tr w:rsidR="00D638FF" w:rsidRPr="00D638FF" w14:paraId="779D7DD3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FC032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31E1CA66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574782B7" w14:textId="18528C6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D6E867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42950D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00FC24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EE6026A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FD13C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34922EB7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6FF10BE6" w14:textId="3E1E899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0D6274F6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52DC55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17F7F7B1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3DB01A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07D9C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791F78D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Disember 2021</w:t>
            </w:r>
          </w:p>
          <w:p w14:paraId="78F7706D" w14:textId="671704C9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47A0F03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42C807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A49333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10C493E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4BB5F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1305A04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Disember – 1</w:t>
            </w: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Disember 2021</w:t>
            </w:r>
          </w:p>
          <w:p w14:paraId="4A998BFE" w14:textId="476BF0E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F9C721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FD23FB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FE220A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E38FB7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DE345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51</w:t>
            </w:r>
          </w:p>
          <w:p w14:paraId="525C2121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1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Disember – 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Disember 2021</w:t>
            </w:r>
          </w:p>
          <w:p w14:paraId="1F629270" w14:textId="59E21C1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3988E0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E8D9D5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9DA5460" w14:textId="4776FD18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  <w:tr w:rsidR="00D638FF" w:rsidRPr="00D638FF" w14:paraId="3ADED59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B06D49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52</w:t>
            </w:r>
          </w:p>
          <w:p w14:paraId="60DD312E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A7321" w:rsidRPr="00D638FF">
              <w:rPr>
                <w:color w:val="000000" w:themeColor="text1"/>
              </w:rPr>
              <w:t xml:space="preserve"> Disember – 2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Disember 2021</w:t>
            </w:r>
          </w:p>
          <w:p w14:paraId="100D12BC" w14:textId="336FBE1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094731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A0F1291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6F4811C6" w14:textId="6FD0B532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  <w:tr w:rsidR="00D638FF" w:rsidRPr="00D638FF" w14:paraId="7175B46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29CCE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53</w:t>
            </w:r>
          </w:p>
          <w:p w14:paraId="4B5CFAB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Disember – 31 Disember 2021</w:t>
            </w:r>
          </w:p>
          <w:p w14:paraId="11B5A51B" w14:textId="20B498F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008BB1B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A2D4FB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758B71E" w14:textId="34C425E4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</w:tbl>
    <w:p w14:paraId="581C5284" w14:textId="77777777" w:rsidR="002E1096" w:rsidRDefault="002E1096"/>
    <w:sectPr w:rsidR="002E1096" w:rsidSect="002E4AB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1804AF"/>
    <w:rsid w:val="00220161"/>
    <w:rsid w:val="002B2D75"/>
    <w:rsid w:val="002B529C"/>
    <w:rsid w:val="002E1096"/>
    <w:rsid w:val="002E4ABD"/>
    <w:rsid w:val="00314C3E"/>
    <w:rsid w:val="00336853"/>
    <w:rsid w:val="00383CC5"/>
    <w:rsid w:val="007F7462"/>
    <w:rsid w:val="0096181E"/>
    <w:rsid w:val="00A171D5"/>
    <w:rsid w:val="00A9105B"/>
    <w:rsid w:val="00AA7321"/>
    <w:rsid w:val="00B22D5E"/>
    <w:rsid w:val="00B94D72"/>
    <w:rsid w:val="00CB24B1"/>
    <w:rsid w:val="00CE3BAC"/>
    <w:rsid w:val="00D638FF"/>
    <w:rsid w:val="00E30B82"/>
    <w:rsid w:val="00E56400"/>
    <w:rsid w:val="00EE2A91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2021-01-09T15:28:00Z</dcterms:created>
  <dcterms:modified xsi:type="dcterms:W3CDTF">2021-01-09T15:37:00Z</dcterms:modified>
</cp:coreProperties>
</file>