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B" w:rsidRPr="00AF141D" w:rsidRDefault="00726E1B" w:rsidP="00726E1B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2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b/>
          <w:lang w:val="ms-MY"/>
        </w:rPr>
      </w:pPr>
      <w:r w:rsidRPr="00AF141D">
        <w:rPr>
          <w:rFonts w:asciiTheme="majorHAnsi" w:hAnsiTheme="majorHAnsi"/>
          <w:b/>
          <w:lang w:val="ms-MY"/>
        </w:rPr>
        <w:t>PENDAHULUAN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Petikan membincangkan </w:t>
      </w:r>
      <w:r w:rsidRPr="00AF141D">
        <w:rPr>
          <w:rFonts w:asciiTheme="majorHAnsi" w:hAnsiTheme="majorHAnsi"/>
          <w:b/>
          <w:bCs/>
          <w:lang w:val="ms-MY"/>
        </w:rPr>
        <w:t xml:space="preserve">kebaikan/ kepentingan/faedah/manfaat/kemaslahatan/kesan positif </w:t>
      </w:r>
      <w:r w:rsidRPr="00AF141D">
        <w:rPr>
          <w:rFonts w:asciiTheme="majorHAnsi" w:hAnsiTheme="majorHAnsi"/>
          <w:lang w:val="ms-MY"/>
        </w:rPr>
        <w:t>makan bersama-sama dengan keluarga dalam kalangan masyarakat.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ISI TERSURAT </w:t>
      </w:r>
      <w:r w:rsidRPr="00AF141D">
        <w:rPr>
          <w:rFonts w:asciiTheme="majorHAnsi" w:hAnsiTheme="majorHAnsi"/>
          <w:lang w:val="ms-MY"/>
        </w:rPr>
        <w:t xml:space="preserve">- </w:t>
      </w:r>
      <w:r w:rsidRPr="00AF141D">
        <w:rPr>
          <w:rFonts w:asciiTheme="majorHAnsi" w:hAnsiTheme="majorHAnsi"/>
          <w:b/>
          <w:bCs/>
          <w:lang w:val="ms-MY"/>
        </w:rPr>
        <w:t xml:space="preserve">Kelebihan makan bersama-sama dengan keluarga: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1. Dapat menunjukkan tabiat pemakanan yang baik.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2. Ibu bapa boleh menetapkan disiplin atau peraturan di meja makan.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3. Boleh berinteraksi dengan anak-anak.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4. Dapat mengesan pergerakan harian anak-anak.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5. Kemungkinan anak-anak untuk berbabit dalam gejala sosial rendah rendah.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6. Boleh menjadikan masa makan sebagai masa yang terbaik untuk memuji anak-anak.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7. Dapat melatih anak-anak berfikir dan bertutur.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8. Keakraban hubungan antara anggota keluarga akan terjalin.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9. Mampu membentuk adab sopan anak-anak.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ISI TERSIRAT </w:t>
      </w:r>
      <w:r w:rsidRPr="00AF141D">
        <w:rPr>
          <w:rFonts w:asciiTheme="majorHAnsi" w:hAnsiTheme="majorHAnsi"/>
          <w:lang w:val="ms-MY"/>
        </w:rPr>
        <w:t xml:space="preserve">-  </w:t>
      </w:r>
      <w:r w:rsidRPr="00AF141D">
        <w:rPr>
          <w:rFonts w:asciiTheme="majorHAnsi" w:hAnsiTheme="majorHAnsi"/>
          <w:b/>
          <w:bCs/>
          <w:lang w:val="ms-MY"/>
        </w:rPr>
        <w:t xml:space="preserve">Halangan untuk mengamalkannya: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1. Ibu bapa sibuk dengan kerjaya / aktiviti masing-masing.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2. Amalan ini tidak menjadi budaya dalam keluarga.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3. Kurangnya usaha ibu bapa untuk mengamalkannya.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4. Kurangnya kesedaran tentang kepentingan makan bersama dalam kalangan masyarakat.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5. Anak-anak sibuk dengan aktiviti sekolah / tuisyen.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6. Tarikan makanan segera / terdapat banyak pilihan makanan di luar.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7. Ruang makan di rumah tidak kondusif / sesuai / selesa.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AF141D">
        <w:rPr>
          <w:rFonts w:asciiTheme="majorHAnsi" w:hAnsiTheme="majorHAnsi" w:cs="Times New Roman"/>
          <w:b/>
          <w:bCs/>
          <w:i/>
          <w:iCs/>
          <w:sz w:val="24"/>
          <w:szCs w:val="24"/>
        </w:rPr>
        <w:t>KESIMPULAN</w:t>
      </w:r>
    </w:p>
    <w:p w:rsidR="00726E1B" w:rsidRPr="00AF141D" w:rsidRDefault="00726E1B" w:rsidP="00726E1B">
      <w:pPr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Ibu bapa haruslah membudayakan amalan makan bersama-sama dengan keluarga supaya dapat membentuk keluarga bahagia.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Soalan 2(a) : Petikan Umum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i) </w:t>
      </w:r>
      <w:r w:rsidRPr="00AF141D">
        <w:rPr>
          <w:rFonts w:asciiTheme="majorHAnsi" w:hAnsiTheme="majorHAnsi"/>
          <w:bCs/>
          <w:lang w:val="ms-MY"/>
        </w:rPr>
        <w:t xml:space="preserve">Maksud rangkai kata </w:t>
      </w:r>
      <w:r w:rsidRPr="00AF141D">
        <w:rPr>
          <w:rFonts w:asciiTheme="majorHAnsi" w:hAnsiTheme="majorHAnsi"/>
          <w:bCs/>
          <w:i/>
          <w:iCs/>
          <w:lang w:val="ms-MY"/>
        </w:rPr>
        <w:t xml:space="preserve">kesejahteraan minda </w:t>
      </w:r>
      <w:r w:rsidRPr="00AF141D">
        <w:rPr>
          <w:rFonts w:asciiTheme="majorHAnsi" w:hAnsiTheme="majorHAnsi"/>
          <w:bCs/>
          <w:lang w:val="ms-MY"/>
        </w:rPr>
        <w:t>ialah</w:t>
      </w:r>
      <w:r w:rsidRPr="00AF141D">
        <w:rPr>
          <w:rFonts w:asciiTheme="majorHAnsi" w:hAnsiTheme="majorHAnsi"/>
          <w:b/>
          <w:bCs/>
          <w:lang w:val="ms-MY"/>
        </w:rPr>
        <w:t xml:space="preserve"> </w:t>
      </w:r>
      <w:r w:rsidRPr="00AF141D">
        <w:rPr>
          <w:rFonts w:asciiTheme="majorHAnsi" w:hAnsiTheme="majorHAnsi"/>
          <w:lang w:val="ms-MY"/>
        </w:rPr>
        <w:t xml:space="preserve">ketenangan / ketenteraman pemikiran/fikiran/akal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ii) Tabiat buruk yang diamalkan ketika makan: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makan tanpa mengikut waktu makan yang sepatutnya.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gemar menikmati makanan ketika menonton televisyen.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makan tergesa-gesa.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 xml:space="preserve">iii) Langkah-langkah untuk mengalakkan amalan makan bersama-sama dengan keluarga: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kempen galakan makan bersama-sama dengan keluarga.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media massa menguar-uarkan kebaikan amalan makan bersama-sama dengan keluarga.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lastRenderedPageBreak/>
        <w:t xml:space="preserve">• ibu bapa menetapkan waktu makan bersama-sama dengan keluarga.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melatih/mengasuh anak anak-anak makan bersama-sama sejak kecil. </w:t>
      </w:r>
    </w:p>
    <w:p w:rsidR="00726E1B" w:rsidRPr="00AF141D" w:rsidRDefault="00726E1B" w:rsidP="00726E1B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• menyediakan makanan kesukaan/kegemaran keluarga. 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B"/>
    <w:rsid w:val="0019472A"/>
    <w:rsid w:val="00294126"/>
    <w:rsid w:val="00726E1B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2B3CF-4198-4135-A6E1-3F47CA15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1B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E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E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customStyle="1" w:styleId="Default">
    <w:name w:val="Default"/>
    <w:rsid w:val="00726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2019-08-07T03:14:00Z</dcterms:created>
  <dcterms:modified xsi:type="dcterms:W3CDTF">2019-08-07T03:15:00Z</dcterms:modified>
</cp:coreProperties>
</file>