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20A" w:rsidRPr="00AF141D" w:rsidRDefault="0003320A" w:rsidP="0003320A">
      <w:pPr>
        <w:pStyle w:val="Title"/>
        <w:rPr>
          <w:rFonts w:cs="Times New Roman"/>
          <w:sz w:val="24"/>
          <w:szCs w:val="24"/>
        </w:rPr>
      </w:pPr>
      <w:r w:rsidRPr="00AF141D">
        <w:rPr>
          <w:rFonts w:cs="Times New Roman"/>
          <w:sz w:val="24"/>
          <w:szCs w:val="24"/>
        </w:rPr>
        <w:t>JAWAPAN PRAKTIS 3</w:t>
      </w:r>
    </w:p>
    <w:p w:rsidR="0003320A" w:rsidRPr="00AF141D" w:rsidRDefault="0003320A" w:rsidP="0003320A">
      <w:pPr>
        <w:pStyle w:val="Default"/>
        <w:jc w:val="both"/>
        <w:rPr>
          <w:rFonts w:asciiTheme="majorHAnsi" w:hAnsiTheme="majorHAnsi"/>
          <w:b/>
          <w:bCs/>
          <w:lang w:val="ms-MY"/>
        </w:rPr>
      </w:pPr>
      <w:r w:rsidRPr="00AF141D">
        <w:rPr>
          <w:rFonts w:asciiTheme="majorHAnsi" w:hAnsiTheme="majorHAnsi"/>
          <w:b/>
          <w:bCs/>
          <w:lang w:val="ms-MY"/>
        </w:rPr>
        <w:t>PENDAHULUAN</w:t>
      </w:r>
    </w:p>
    <w:p w:rsidR="0003320A" w:rsidRPr="00AF141D" w:rsidRDefault="0003320A" w:rsidP="0003320A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Petikan membincangkan langkah-langkah / cara-cara memupuk perpaduan dalam kalangan masyarakat Malaysia. </w:t>
      </w:r>
    </w:p>
    <w:p w:rsidR="0003320A" w:rsidRPr="00AF141D" w:rsidRDefault="0003320A" w:rsidP="0003320A">
      <w:pPr>
        <w:pStyle w:val="Default"/>
        <w:jc w:val="both"/>
        <w:rPr>
          <w:rFonts w:asciiTheme="majorHAnsi" w:hAnsiTheme="majorHAnsi"/>
          <w:lang w:val="ms-MY"/>
        </w:rPr>
      </w:pPr>
    </w:p>
    <w:p w:rsidR="0003320A" w:rsidRPr="00AF141D" w:rsidRDefault="0003320A" w:rsidP="0003320A">
      <w:pPr>
        <w:pStyle w:val="Default"/>
        <w:jc w:val="both"/>
        <w:rPr>
          <w:rFonts w:asciiTheme="majorHAnsi" w:hAnsiTheme="majorHAnsi"/>
          <w:b/>
          <w:bCs/>
          <w:lang w:val="ms-MY"/>
        </w:rPr>
      </w:pPr>
      <w:r w:rsidRPr="00AF141D">
        <w:rPr>
          <w:rFonts w:asciiTheme="majorHAnsi" w:hAnsiTheme="majorHAnsi"/>
          <w:b/>
          <w:bCs/>
          <w:lang w:val="ms-MY"/>
        </w:rPr>
        <w:t>ISI TERSURAT –  Usaha-usaha memupuk perpaduan</w:t>
      </w:r>
    </w:p>
    <w:p w:rsidR="0003320A" w:rsidRPr="00AF141D" w:rsidRDefault="0003320A" w:rsidP="0003320A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1. </w:t>
      </w:r>
      <w:r w:rsidRPr="00AF141D">
        <w:rPr>
          <w:rFonts w:asciiTheme="majorHAnsi" w:hAnsiTheme="majorHAnsi"/>
          <w:lang w:val="ms-MY"/>
        </w:rPr>
        <w:tab/>
        <w:t xml:space="preserve">Kerajaan memperkenalkan Rukun Negara </w:t>
      </w:r>
    </w:p>
    <w:p w:rsidR="0003320A" w:rsidRPr="00AF141D" w:rsidRDefault="0003320A" w:rsidP="0003320A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2. </w:t>
      </w:r>
      <w:r w:rsidRPr="00AF141D">
        <w:rPr>
          <w:rFonts w:asciiTheme="majorHAnsi" w:hAnsiTheme="majorHAnsi"/>
          <w:lang w:val="ms-MY"/>
        </w:rPr>
        <w:tab/>
        <w:t xml:space="preserve">Masyarakat Malaysia hendaklah mengamalkan sikap keterbukaan </w:t>
      </w:r>
    </w:p>
    <w:p w:rsidR="0003320A" w:rsidRPr="00AF141D" w:rsidRDefault="0003320A" w:rsidP="0003320A">
      <w:pPr>
        <w:pStyle w:val="Default"/>
        <w:ind w:left="720" w:hanging="720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3. </w:t>
      </w:r>
      <w:r w:rsidRPr="00AF141D">
        <w:rPr>
          <w:rFonts w:asciiTheme="majorHAnsi" w:hAnsiTheme="majorHAnsi"/>
          <w:lang w:val="ms-MY"/>
        </w:rPr>
        <w:tab/>
        <w:t xml:space="preserve">Ibu bapa memainkan peranan besar dalam membentuk sikap yang mulia kepada anak-anak mereka </w:t>
      </w:r>
    </w:p>
    <w:p w:rsidR="0003320A" w:rsidRPr="00AF141D" w:rsidRDefault="0003320A" w:rsidP="0003320A">
      <w:pPr>
        <w:pStyle w:val="Default"/>
        <w:ind w:left="720" w:hanging="720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>4.</w:t>
      </w:r>
      <w:r w:rsidRPr="00AF141D">
        <w:rPr>
          <w:rFonts w:asciiTheme="majorHAnsi" w:hAnsiTheme="majorHAnsi"/>
          <w:lang w:val="ms-MY"/>
        </w:rPr>
        <w:tab/>
        <w:t xml:space="preserve">Ibu bapa memahami tanggungjawab mendidik anak-anak tidak terhad kepada amalan sikap keterbukaan </w:t>
      </w:r>
    </w:p>
    <w:p w:rsidR="0003320A" w:rsidRPr="00AF141D" w:rsidRDefault="0003320A" w:rsidP="0003320A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>5.</w:t>
      </w:r>
      <w:r w:rsidRPr="00AF141D">
        <w:rPr>
          <w:rFonts w:asciiTheme="majorHAnsi" w:hAnsiTheme="majorHAnsi"/>
          <w:lang w:val="ms-MY"/>
        </w:rPr>
        <w:tab/>
        <w:t xml:space="preserve">Ibu bapa mendidik soal adab, asuhan keagamaan dan pembentukan jati diri. </w:t>
      </w:r>
    </w:p>
    <w:p w:rsidR="0003320A" w:rsidRPr="00AF141D" w:rsidRDefault="0003320A" w:rsidP="0003320A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6. </w:t>
      </w:r>
      <w:r w:rsidRPr="00AF141D">
        <w:rPr>
          <w:rFonts w:asciiTheme="majorHAnsi" w:hAnsiTheme="majorHAnsi"/>
          <w:lang w:val="ms-MY"/>
        </w:rPr>
        <w:tab/>
        <w:t xml:space="preserve">Anak-anak diterapkan dengan nilai-nilai murni yang universal </w:t>
      </w:r>
    </w:p>
    <w:p w:rsidR="0003320A" w:rsidRPr="00AF141D" w:rsidRDefault="0003320A" w:rsidP="0003320A">
      <w:pPr>
        <w:pStyle w:val="Default"/>
        <w:ind w:left="720" w:hanging="720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7. </w:t>
      </w:r>
      <w:r w:rsidRPr="00AF141D">
        <w:rPr>
          <w:rFonts w:asciiTheme="majorHAnsi" w:hAnsiTheme="majorHAnsi"/>
          <w:lang w:val="ms-MY"/>
        </w:rPr>
        <w:tab/>
        <w:t xml:space="preserve">Kerajaan telah memperkasakan sekolah kebangsaan untuk menyatukan generasi muda melalui pendidikan dan bahasa kebangsaan. </w:t>
      </w:r>
    </w:p>
    <w:p w:rsidR="0003320A" w:rsidRPr="00AF141D" w:rsidRDefault="0003320A" w:rsidP="0003320A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8. </w:t>
      </w:r>
      <w:r w:rsidRPr="00AF141D">
        <w:rPr>
          <w:rFonts w:asciiTheme="majorHAnsi" w:hAnsiTheme="majorHAnsi"/>
          <w:lang w:val="ms-MY"/>
        </w:rPr>
        <w:tab/>
        <w:t xml:space="preserve">Dasar Integrasi Nasional juga telah dilancarkan </w:t>
      </w:r>
    </w:p>
    <w:p w:rsidR="0003320A" w:rsidRPr="00AF141D" w:rsidRDefault="0003320A" w:rsidP="0003320A">
      <w:pPr>
        <w:pStyle w:val="Default"/>
        <w:ind w:left="720" w:hanging="720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9. </w:t>
      </w:r>
      <w:r w:rsidRPr="00AF141D">
        <w:rPr>
          <w:rFonts w:asciiTheme="majorHAnsi" w:hAnsiTheme="majorHAnsi"/>
          <w:lang w:val="ms-MY"/>
        </w:rPr>
        <w:tab/>
        <w:t xml:space="preserve">Dasar Ekonomi Baru pula, satu lagi usaha untuk mewujudkan kerjasama agar kekayaan negara dibahagikan sama rata. </w:t>
      </w:r>
    </w:p>
    <w:p w:rsidR="0003320A" w:rsidRPr="00AF141D" w:rsidRDefault="0003320A" w:rsidP="0003320A">
      <w:pPr>
        <w:pStyle w:val="Default"/>
        <w:ind w:left="720" w:hanging="720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10. </w:t>
      </w:r>
      <w:r w:rsidRPr="00AF141D">
        <w:rPr>
          <w:rFonts w:asciiTheme="majorHAnsi" w:hAnsiTheme="majorHAnsi"/>
          <w:lang w:val="ms-MY"/>
        </w:rPr>
        <w:tab/>
        <w:t xml:space="preserve">Program Latihan Khidmat Negara mampu merapatkan hubungan dan menjalin perpaduan. </w:t>
      </w:r>
    </w:p>
    <w:p w:rsidR="0003320A" w:rsidRPr="00AF141D" w:rsidRDefault="0003320A" w:rsidP="0003320A">
      <w:pPr>
        <w:pStyle w:val="Default"/>
        <w:jc w:val="both"/>
        <w:rPr>
          <w:rFonts w:asciiTheme="majorHAnsi" w:hAnsiTheme="majorHAnsi"/>
          <w:lang w:val="ms-MY"/>
        </w:rPr>
      </w:pPr>
    </w:p>
    <w:p w:rsidR="0003320A" w:rsidRPr="00AF141D" w:rsidRDefault="0003320A" w:rsidP="0003320A">
      <w:pPr>
        <w:pStyle w:val="Default"/>
        <w:jc w:val="both"/>
        <w:rPr>
          <w:rFonts w:asciiTheme="majorHAnsi" w:hAnsiTheme="majorHAnsi"/>
          <w:b/>
          <w:lang w:val="ms-MY"/>
        </w:rPr>
      </w:pPr>
      <w:r w:rsidRPr="00AF141D">
        <w:rPr>
          <w:rFonts w:asciiTheme="majorHAnsi" w:hAnsiTheme="majorHAnsi"/>
          <w:b/>
          <w:lang w:val="ms-MY"/>
        </w:rPr>
        <w:t>ISI TERSIRAT - kepentingannya</w:t>
      </w:r>
    </w:p>
    <w:p w:rsidR="0003320A" w:rsidRPr="00AF141D" w:rsidRDefault="0003320A" w:rsidP="0003320A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1. </w:t>
      </w:r>
      <w:r w:rsidRPr="00AF141D">
        <w:rPr>
          <w:rFonts w:asciiTheme="majorHAnsi" w:hAnsiTheme="majorHAnsi"/>
          <w:lang w:val="ms-MY"/>
        </w:rPr>
        <w:tab/>
        <w:t xml:space="preserve">Mengekalkan keamanan negara </w:t>
      </w:r>
    </w:p>
    <w:p w:rsidR="0003320A" w:rsidRPr="00AF141D" w:rsidRDefault="0003320A" w:rsidP="0003320A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2. </w:t>
      </w:r>
      <w:r w:rsidRPr="00AF141D">
        <w:rPr>
          <w:rFonts w:asciiTheme="majorHAnsi" w:hAnsiTheme="majorHAnsi"/>
          <w:lang w:val="ms-MY"/>
        </w:rPr>
        <w:tab/>
        <w:t xml:space="preserve">Meningkatkan imej negara di mata dunia. </w:t>
      </w:r>
    </w:p>
    <w:p w:rsidR="0003320A" w:rsidRPr="00AF141D" w:rsidRDefault="0003320A" w:rsidP="0003320A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3. </w:t>
      </w:r>
      <w:r w:rsidRPr="00AF141D">
        <w:rPr>
          <w:rFonts w:asciiTheme="majorHAnsi" w:hAnsiTheme="majorHAnsi"/>
          <w:lang w:val="ms-MY"/>
        </w:rPr>
        <w:tab/>
        <w:t xml:space="preserve">Memajukan ekonomi </w:t>
      </w:r>
    </w:p>
    <w:p w:rsidR="0003320A" w:rsidRPr="00AF141D" w:rsidRDefault="0003320A" w:rsidP="0003320A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4. </w:t>
      </w:r>
      <w:r w:rsidRPr="00AF141D">
        <w:rPr>
          <w:rFonts w:asciiTheme="majorHAnsi" w:hAnsiTheme="majorHAnsi"/>
          <w:lang w:val="ms-MY"/>
        </w:rPr>
        <w:tab/>
        <w:t xml:space="preserve">Masyarakat Malaysia hidup dalam keadaan selamat </w:t>
      </w:r>
    </w:p>
    <w:p w:rsidR="0003320A" w:rsidRPr="00AF141D" w:rsidRDefault="0003320A" w:rsidP="0003320A">
      <w:pPr>
        <w:pStyle w:val="Default"/>
        <w:jc w:val="both"/>
        <w:rPr>
          <w:rFonts w:asciiTheme="majorHAnsi" w:hAnsiTheme="majorHAnsi"/>
          <w:lang w:val="ms-MY"/>
        </w:rPr>
      </w:pPr>
    </w:p>
    <w:p w:rsidR="0003320A" w:rsidRPr="00AF141D" w:rsidRDefault="0003320A" w:rsidP="0003320A">
      <w:pPr>
        <w:pStyle w:val="Default"/>
        <w:jc w:val="both"/>
        <w:rPr>
          <w:rFonts w:asciiTheme="majorHAnsi" w:hAnsiTheme="majorHAnsi"/>
          <w:b/>
          <w:bCs/>
          <w:lang w:val="ms-MY"/>
        </w:rPr>
      </w:pPr>
      <w:r w:rsidRPr="00AF141D">
        <w:rPr>
          <w:rFonts w:asciiTheme="majorHAnsi" w:hAnsiTheme="majorHAnsi"/>
          <w:b/>
          <w:bCs/>
          <w:lang w:val="ms-MY"/>
        </w:rPr>
        <w:t>KESIMPULAN</w:t>
      </w:r>
    </w:p>
    <w:p w:rsidR="0003320A" w:rsidRPr="00AF141D" w:rsidRDefault="0003320A" w:rsidP="0003320A">
      <w:pPr>
        <w:pStyle w:val="Default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Kesimpulannya, pemupukan perpaduan kaum hendaklah dipertingkat agar negara kekal aman dan sejahtera. </w:t>
      </w:r>
    </w:p>
    <w:p w:rsidR="0003320A" w:rsidRPr="00AF141D" w:rsidRDefault="0003320A" w:rsidP="0003320A">
      <w:pPr>
        <w:pStyle w:val="Default"/>
        <w:jc w:val="both"/>
        <w:rPr>
          <w:rFonts w:asciiTheme="majorHAnsi" w:hAnsiTheme="majorHAnsi"/>
          <w:b/>
          <w:bCs/>
          <w:lang w:val="ms-MY"/>
        </w:rPr>
      </w:pPr>
    </w:p>
    <w:p w:rsidR="0003320A" w:rsidRPr="00AF141D" w:rsidRDefault="0003320A" w:rsidP="0003320A">
      <w:pPr>
        <w:pStyle w:val="Default"/>
        <w:jc w:val="both"/>
        <w:rPr>
          <w:rFonts w:asciiTheme="majorHAnsi" w:hAnsiTheme="majorHAnsi"/>
          <w:b/>
          <w:bCs/>
          <w:lang w:val="ms-MY"/>
        </w:rPr>
      </w:pPr>
    </w:p>
    <w:p w:rsidR="0003320A" w:rsidRPr="00AF141D" w:rsidRDefault="0003320A" w:rsidP="0003320A">
      <w:pPr>
        <w:pStyle w:val="Default"/>
        <w:jc w:val="both"/>
        <w:rPr>
          <w:rFonts w:asciiTheme="majorHAnsi" w:hAnsiTheme="majorHAnsi"/>
          <w:b/>
          <w:bCs/>
          <w:lang w:val="ms-MY"/>
        </w:rPr>
      </w:pPr>
      <w:r w:rsidRPr="00AF141D">
        <w:rPr>
          <w:rFonts w:asciiTheme="majorHAnsi" w:hAnsiTheme="majorHAnsi"/>
          <w:b/>
          <w:bCs/>
          <w:lang w:val="ms-MY"/>
        </w:rPr>
        <w:t>Soalan 2</w:t>
      </w:r>
      <w:r w:rsidRPr="00AF141D">
        <w:rPr>
          <w:rFonts w:asciiTheme="majorHAnsi" w:hAnsiTheme="majorHAnsi"/>
          <w:i/>
          <w:iCs/>
          <w:lang w:val="ms-MY"/>
        </w:rPr>
        <w:t xml:space="preserve">(a) </w:t>
      </w:r>
      <w:r w:rsidRPr="00AF141D">
        <w:rPr>
          <w:rFonts w:asciiTheme="majorHAnsi" w:hAnsiTheme="majorHAnsi"/>
          <w:lang w:val="ms-MY"/>
        </w:rPr>
        <w:t xml:space="preserve">- </w:t>
      </w:r>
      <w:r w:rsidRPr="00AF141D">
        <w:rPr>
          <w:rFonts w:asciiTheme="majorHAnsi" w:hAnsiTheme="majorHAnsi"/>
          <w:b/>
          <w:bCs/>
          <w:lang w:val="ms-MY"/>
        </w:rPr>
        <w:t xml:space="preserve">Petikan umum </w:t>
      </w:r>
    </w:p>
    <w:p w:rsidR="0003320A" w:rsidRPr="00AF141D" w:rsidRDefault="0003320A" w:rsidP="0003320A">
      <w:pPr>
        <w:pStyle w:val="Default"/>
        <w:jc w:val="both"/>
        <w:rPr>
          <w:rFonts w:asciiTheme="majorHAnsi" w:hAnsiTheme="majorHAnsi"/>
          <w:b/>
          <w:bCs/>
          <w:lang w:val="ms-MY"/>
        </w:rPr>
      </w:pPr>
    </w:p>
    <w:p w:rsidR="0003320A" w:rsidRPr="00AF141D" w:rsidRDefault="0003320A" w:rsidP="0003320A">
      <w:pPr>
        <w:pStyle w:val="Default"/>
        <w:numPr>
          <w:ilvl w:val="0"/>
          <w:numId w:val="1"/>
        </w:numPr>
        <w:ind w:left="540" w:hanging="540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Maksud </w:t>
      </w:r>
      <w:r w:rsidRPr="00AF141D">
        <w:rPr>
          <w:rFonts w:asciiTheme="majorHAnsi" w:hAnsiTheme="majorHAnsi"/>
          <w:i/>
          <w:lang w:val="ms-MY"/>
        </w:rPr>
        <w:t xml:space="preserve">prinsip-prinsip jitu </w:t>
      </w:r>
      <w:r w:rsidRPr="00AF141D">
        <w:rPr>
          <w:rFonts w:asciiTheme="majorHAnsi" w:hAnsiTheme="majorHAnsi"/>
          <w:lang w:val="ms-MY"/>
        </w:rPr>
        <w:t xml:space="preserve">ialah asas/dasar/hukum tepat/kena pada tempatnya </w:t>
      </w:r>
    </w:p>
    <w:p w:rsidR="0003320A" w:rsidRPr="00AF141D" w:rsidRDefault="0003320A" w:rsidP="0003320A">
      <w:pPr>
        <w:pStyle w:val="Default"/>
        <w:ind w:left="540"/>
        <w:jc w:val="both"/>
        <w:rPr>
          <w:rFonts w:asciiTheme="majorHAnsi" w:hAnsiTheme="majorHAnsi"/>
          <w:lang w:val="ms-MY"/>
        </w:rPr>
      </w:pPr>
    </w:p>
    <w:p w:rsidR="0003320A" w:rsidRPr="00AF141D" w:rsidRDefault="0003320A" w:rsidP="0003320A">
      <w:pPr>
        <w:pStyle w:val="Default"/>
        <w:numPr>
          <w:ilvl w:val="0"/>
          <w:numId w:val="1"/>
        </w:numPr>
        <w:ind w:left="540" w:hanging="540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Masalah-masalahnya ialah; </w:t>
      </w:r>
    </w:p>
    <w:p w:rsidR="0003320A" w:rsidRPr="00AF141D" w:rsidRDefault="0003320A" w:rsidP="0003320A">
      <w:pPr>
        <w:pStyle w:val="Default"/>
        <w:jc w:val="both"/>
        <w:rPr>
          <w:rFonts w:asciiTheme="majorHAnsi" w:hAnsiTheme="majorHAnsi"/>
          <w:lang w:val="ms-MY"/>
        </w:rPr>
      </w:pPr>
    </w:p>
    <w:p w:rsidR="0003320A" w:rsidRPr="00AF141D" w:rsidRDefault="0003320A" w:rsidP="0003320A">
      <w:pPr>
        <w:pStyle w:val="Default"/>
        <w:ind w:firstLine="540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- sikap rakyat yang sombong </w:t>
      </w:r>
    </w:p>
    <w:p w:rsidR="0003320A" w:rsidRPr="00AF141D" w:rsidRDefault="0003320A" w:rsidP="0003320A">
      <w:pPr>
        <w:pStyle w:val="Default"/>
        <w:ind w:firstLine="540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- enggan bergaul, terutamanya di bandar-bandar besar </w:t>
      </w:r>
    </w:p>
    <w:p w:rsidR="0003320A" w:rsidRPr="00AF141D" w:rsidRDefault="0003320A" w:rsidP="0003320A">
      <w:pPr>
        <w:pStyle w:val="Default"/>
        <w:ind w:firstLine="540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- menganggap isu perpaduan tidak mendatangkan sebarang faedah </w:t>
      </w:r>
    </w:p>
    <w:p w:rsidR="0003320A" w:rsidRPr="00AF141D" w:rsidRDefault="0003320A" w:rsidP="0003320A">
      <w:pPr>
        <w:pStyle w:val="Default"/>
        <w:ind w:firstLine="540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- tidak jujur atau tidak adil terhadap orang lain </w:t>
      </w:r>
    </w:p>
    <w:p w:rsidR="0003320A" w:rsidRPr="00AF141D" w:rsidRDefault="0003320A" w:rsidP="0003320A">
      <w:pPr>
        <w:pStyle w:val="Default"/>
        <w:ind w:firstLine="540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- rakyat pula tidak memberi kerjasama </w:t>
      </w:r>
    </w:p>
    <w:p w:rsidR="0003320A" w:rsidRPr="00AF141D" w:rsidRDefault="0003320A" w:rsidP="0003320A">
      <w:pPr>
        <w:pStyle w:val="Default"/>
        <w:ind w:firstLine="540"/>
        <w:jc w:val="both"/>
        <w:rPr>
          <w:rFonts w:asciiTheme="majorHAnsi" w:hAnsiTheme="majorHAnsi"/>
          <w:lang w:val="ms-MY"/>
        </w:rPr>
      </w:pPr>
      <w:r w:rsidRPr="00AF141D">
        <w:rPr>
          <w:rFonts w:asciiTheme="majorHAnsi" w:hAnsiTheme="majorHAnsi"/>
          <w:lang w:val="ms-MY"/>
        </w:rPr>
        <w:t xml:space="preserve">- membantah segala program yang dilaksanakan oleh kerajaan </w:t>
      </w:r>
    </w:p>
    <w:p w:rsidR="0003320A" w:rsidRPr="00AF141D" w:rsidRDefault="0003320A" w:rsidP="0003320A">
      <w:pPr>
        <w:pStyle w:val="Default"/>
        <w:jc w:val="both"/>
        <w:rPr>
          <w:rFonts w:asciiTheme="majorHAnsi" w:hAnsiTheme="majorHAnsi"/>
          <w:lang w:val="ms-MY"/>
        </w:rPr>
      </w:pPr>
    </w:p>
    <w:p w:rsidR="0003320A" w:rsidRPr="00AF141D" w:rsidRDefault="0003320A" w:rsidP="0003320A">
      <w:pPr>
        <w:ind w:left="540" w:hanging="54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(iii) </w:t>
      </w:r>
      <w:r w:rsidRPr="00AF141D">
        <w:rPr>
          <w:rFonts w:asciiTheme="majorHAnsi" w:hAnsiTheme="majorHAnsi" w:cs="Times New Roman"/>
          <w:sz w:val="24"/>
          <w:szCs w:val="24"/>
        </w:rPr>
        <w:tab/>
        <w:t xml:space="preserve">Langkah yang boleh diambil oleh pihak sekolah untuk memupuk perpaduan dalam kalangan pelajar ialah; </w:t>
      </w:r>
    </w:p>
    <w:p w:rsidR="0003320A" w:rsidRPr="00AF141D" w:rsidRDefault="0003320A" w:rsidP="0003320A">
      <w:pPr>
        <w:spacing w:after="0"/>
        <w:ind w:firstLine="540"/>
        <w:jc w:val="both"/>
        <w:rPr>
          <w:rFonts w:asciiTheme="majorHAnsi" w:hAnsiTheme="majorHAnsi" w:cs="Times New Roman"/>
          <w:color w:val="2D2D2D"/>
          <w:sz w:val="24"/>
          <w:szCs w:val="24"/>
        </w:rPr>
      </w:pPr>
      <w:r w:rsidRPr="00AF141D">
        <w:rPr>
          <w:rFonts w:asciiTheme="majorHAnsi" w:hAnsiTheme="majorHAnsi" w:cs="Times New Roman"/>
          <w:color w:val="2D2D2D"/>
          <w:sz w:val="24"/>
          <w:szCs w:val="24"/>
        </w:rPr>
        <w:lastRenderedPageBreak/>
        <w:t xml:space="preserve">- melalui aktiviti kokurikulum yang melibatkan semua kaum </w:t>
      </w:r>
    </w:p>
    <w:p w:rsidR="0003320A" w:rsidRPr="00AF141D" w:rsidRDefault="0003320A" w:rsidP="0003320A">
      <w:pPr>
        <w:spacing w:after="0"/>
        <w:ind w:firstLine="540"/>
        <w:jc w:val="both"/>
        <w:rPr>
          <w:rFonts w:asciiTheme="majorHAnsi" w:hAnsiTheme="majorHAnsi" w:cs="Times New Roman"/>
          <w:color w:val="2D2D2D"/>
          <w:sz w:val="24"/>
          <w:szCs w:val="24"/>
        </w:rPr>
      </w:pPr>
      <w:r w:rsidRPr="00AF141D">
        <w:rPr>
          <w:rFonts w:asciiTheme="majorHAnsi" w:hAnsiTheme="majorHAnsi" w:cs="Times New Roman"/>
          <w:color w:val="2D2D2D"/>
          <w:sz w:val="24"/>
          <w:szCs w:val="24"/>
        </w:rPr>
        <w:t xml:space="preserve">- adakan kempen kesedaran tentang perpaduan </w:t>
      </w:r>
    </w:p>
    <w:p w:rsidR="0003320A" w:rsidRPr="00AF141D" w:rsidRDefault="0003320A" w:rsidP="0003320A">
      <w:pPr>
        <w:spacing w:after="0"/>
        <w:ind w:firstLine="540"/>
        <w:jc w:val="both"/>
        <w:rPr>
          <w:rFonts w:asciiTheme="majorHAnsi" w:hAnsiTheme="majorHAnsi" w:cs="Times New Roman"/>
          <w:color w:val="2D2D2D"/>
          <w:sz w:val="24"/>
          <w:szCs w:val="24"/>
        </w:rPr>
      </w:pPr>
      <w:r w:rsidRPr="00AF141D">
        <w:rPr>
          <w:rFonts w:asciiTheme="majorHAnsi" w:hAnsiTheme="majorHAnsi" w:cs="Times New Roman"/>
          <w:color w:val="2D2D2D"/>
          <w:sz w:val="24"/>
          <w:szCs w:val="24"/>
        </w:rPr>
        <w:t xml:space="preserve">- peranan guru memupuk perpaduan melalui proses pengajaran </w:t>
      </w:r>
    </w:p>
    <w:p w:rsidR="0003320A" w:rsidRPr="00AF141D" w:rsidRDefault="0003320A" w:rsidP="0003320A">
      <w:pPr>
        <w:spacing w:after="0"/>
        <w:ind w:firstLine="540"/>
        <w:jc w:val="both"/>
        <w:rPr>
          <w:rFonts w:asciiTheme="majorHAnsi" w:hAnsiTheme="majorHAnsi" w:cs="Times New Roman"/>
          <w:color w:val="2D2D2D"/>
          <w:sz w:val="24"/>
          <w:szCs w:val="24"/>
        </w:rPr>
      </w:pPr>
      <w:r w:rsidRPr="00AF141D">
        <w:rPr>
          <w:rFonts w:asciiTheme="majorHAnsi" w:hAnsiTheme="majorHAnsi" w:cs="Times New Roman"/>
          <w:color w:val="2D2D2D"/>
          <w:sz w:val="24"/>
          <w:szCs w:val="24"/>
        </w:rPr>
        <w:t xml:space="preserve">- aktiviti kumpulan dalam P dan P </w:t>
      </w:r>
    </w:p>
    <w:p w:rsidR="0003320A" w:rsidRPr="00AF141D" w:rsidRDefault="0003320A" w:rsidP="0003320A">
      <w:pPr>
        <w:spacing w:after="0"/>
        <w:ind w:firstLine="540"/>
        <w:jc w:val="both"/>
        <w:rPr>
          <w:rFonts w:asciiTheme="majorHAnsi" w:hAnsiTheme="majorHAnsi" w:cs="Times New Roman"/>
          <w:color w:val="2D2D2D"/>
          <w:sz w:val="24"/>
          <w:szCs w:val="24"/>
        </w:rPr>
      </w:pPr>
      <w:r w:rsidRPr="00AF141D">
        <w:rPr>
          <w:rFonts w:asciiTheme="majorHAnsi" w:hAnsiTheme="majorHAnsi" w:cs="Times New Roman"/>
          <w:color w:val="2D2D2D"/>
          <w:sz w:val="24"/>
          <w:szCs w:val="24"/>
        </w:rPr>
        <w:t xml:space="preserve">- aktiviti RIMUP di sekolah </w:t>
      </w:r>
    </w:p>
    <w:p w:rsidR="0003320A" w:rsidRPr="00AF141D" w:rsidRDefault="0003320A" w:rsidP="0003320A">
      <w:pPr>
        <w:spacing w:after="0"/>
        <w:ind w:firstLine="540"/>
        <w:jc w:val="both"/>
        <w:rPr>
          <w:rFonts w:asciiTheme="majorHAnsi" w:hAnsiTheme="majorHAnsi" w:cs="Times New Roman"/>
          <w:color w:val="2D2D2D"/>
          <w:sz w:val="24"/>
          <w:szCs w:val="24"/>
        </w:rPr>
      </w:pPr>
      <w:r w:rsidRPr="00AF141D">
        <w:rPr>
          <w:rFonts w:asciiTheme="majorHAnsi" w:hAnsiTheme="majorHAnsi" w:cs="Times New Roman"/>
          <w:color w:val="2D2D2D"/>
          <w:sz w:val="24"/>
          <w:szCs w:val="24"/>
        </w:rPr>
        <w:t xml:space="preserve">- dasar 1 Murid 1 Sukan </w:t>
      </w:r>
    </w:p>
    <w:p w:rsidR="0003320A" w:rsidRPr="00AF141D" w:rsidRDefault="0003320A" w:rsidP="0003320A">
      <w:pPr>
        <w:spacing w:after="0"/>
        <w:ind w:firstLine="540"/>
        <w:jc w:val="both"/>
        <w:rPr>
          <w:rFonts w:asciiTheme="majorHAnsi" w:hAnsiTheme="majorHAnsi" w:cs="Times New Roman"/>
          <w:color w:val="2D2D2D"/>
          <w:sz w:val="24"/>
          <w:szCs w:val="24"/>
        </w:rPr>
      </w:pPr>
      <w:r w:rsidRPr="00AF141D">
        <w:rPr>
          <w:rFonts w:asciiTheme="majorHAnsi" w:hAnsiTheme="majorHAnsi" w:cs="Times New Roman"/>
          <w:color w:val="2D2D2D"/>
          <w:sz w:val="24"/>
          <w:szCs w:val="24"/>
        </w:rPr>
        <w:t xml:space="preserve">- penerapan pelajaran sivik dan kewarganegaraan </w:t>
      </w:r>
    </w:p>
    <w:p w:rsidR="0003320A" w:rsidRPr="00AF141D" w:rsidRDefault="0003320A" w:rsidP="0003320A">
      <w:pPr>
        <w:spacing w:after="0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color w:val="2D2D2D"/>
          <w:sz w:val="24"/>
          <w:szCs w:val="24"/>
        </w:rPr>
        <w:t xml:space="preserve">- penghayatan prinsip Rukun Negara </w:t>
      </w:r>
    </w:p>
    <w:p w:rsidR="00294126" w:rsidRDefault="00294126">
      <w:bookmarkStart w:id="0" w:name="_GoBack"/>
      <w:bookmarkEnd w:id="0"/>
    </w:p>
    <w:sectPr w:rsidR="00294126" w:rsidSect="00EE45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2133"/>
    <w:multiLevelType w:val="hybridMultilevel"/>
    <w:tmpl w:val="9B9E70A4"/>
    <w:lvl w:ilvl="0" w:tplc="9C20E7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0A"/>
    <w:rsid w:val="0003320A"/>
    <w:rsid w:val="0019472A"/>
    <w:rsid w:val="00294126"/>
    <w:rsid w:val="00E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95715-87C9-435A-AFA6-671B163E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20A"/>
    <w:pPr>
      <w:spacing w:after="200" w:line="276" w:lineRule="auto"/>
    </w:pPr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320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320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ms-MY"/>
    </w:rPr>
  </w:style>
  <w:style w:type="paragraph" w:customStyle="1" w:styleId="Default">
    <w:name w:val="Default"/>
    <w:rsid w:val="00033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2019-08-07T03:15:00Z</dcterms:created>
  <dcterms:modified xsi:type="dcterms:W3CDTF">2019-08-07T03:15:00Z</dcterms:modified>
</cp:coreProperties>
</file>