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FA" w:rsidRDefault="009C400A">
      <w:pPr>
        <w:rPr>
          <w:b/>
          <w:sz w:val="28"/>
          <w:szCs w:val="28"/>
        </w:rPr>
      </w:pPr>
      <w:r w:rsidRPr="00C11528">
        <w:rPr>
          <w:b/>
          <w:sz w:val="28"/>
          <w:szCs w:val="28"/>
        </w:rPr>
        <w:t>JADUAL SPESIFIKASI UJIAN (JSU) PENDIDIKAN MORAL TAHUN 2 KSSR</w:t>
      </w:r>
    </w:p>
    <w:p w:rsidR="002F43F4" w:rsidRPr="002F43F4" w:rsidRDefault="002F43F4">
      <w:pPr>
        <w:rPr>
          <w:rFonts w:ascii="TSCu_Paranar" w:hAnsi="TSCu_Paranar"/>
          <w:b/>
          <w:sz w:val="28"/>
          <w:szCs w:val="28"/>
        </w:rPr>
      </w:pPr>
      <w:proofErr w:type="spellStart"/>
      <w:r>
        <w:rPr>
          <w:rFonts w:ascii="TSCu_Paranar" w:hAnsi="TSCu_Paranar"/>
          <w:b/>
          <w:sz w:val="28"/>
          <w:szCs w:val="28"/>
        </w:rPr>
        <w:t>தேர்வு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நிர்ணய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அட்டவணை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- </w:t>
      </w:r>
      <w:proofErr w:type="spellStart"/>
      <w:r>
        <w:rPr>
          <w:rFonts w:ascii="TSCu_Paranar" w:hAnsi="TSCu_Paranar"/>
          <w:b/>
          <w:sz w:val="28"/>
          <w:szCs w:val="28"/>
        </w:rPr>
        <w:t>நன்னெறிக்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கல்வி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- </w:t>
      </w:r>
      <w:proofErr w:type="spellStart"/>
      <w:r>
        <w:rPr>
          <w:rFonts w:ascii="TSCu_Paranar" w:hAnsi="TSCu_Paranar"/>
          <w:b/>
          <w:sz w:val="28"/>
          <w:szCs w:val="28"/>
        </w:rPr>
        <w:t>ஆண்டு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2 </w:t>
      </w:r>
      <w:r w:rsidRPr="00C11528">
        <w:rPr>
          <w:b/>
          <w:sz w:val="28"/>
          <w:szCs w:val="28"/>
        </w:rPr>
        <w:t>KSSR</w:t>
      </w:r>
      <w:r>
        <w:rPr>
          <w:rFonts w:ascii="TSCu_Paranar" w:hAnsi="TSCu_Paranar"/>
          <w:b/>
          <w:sz w:val="28"/>
          <w:szCs w:val="28"/>
        </w:rPr>
        <w:t xml:space="preserve"> </w:t>
      </w:r>
    </w:p>
    <w:tbl>
      <w:tblPr>
        <w:tblW w:w="31680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013"/>
        <w:gridCol w:w="1128"/>
        <w:gridCol w:w="1993"/>
        <w:gridCol w:w="1678"/>
        <w:gridCol w:w="1464"/>
        <w:gridCol w:w="1592"/>
        <w:gridCol w:w="937"/>
        <w:gridCol w:w="1275"/>
        <w:gridCol w:w="14324"/>
        <w:gridCol w:w="252"/>
        <w:gridCol w:w="253"/>
        <w:gridCol w:w="253"/>
        <w:gridCol w:w="253"/>
        <w:gridCol w:w="253"/>
        <w:gridCol w:w="253"/>
        <w:gridCol w:w="253"/>
        <w:gridCol w:w="253"/>
      </w:tblGrid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243DCE" w:rsidRDefault="00243DCE" w:rsidP="0024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243DCE">
              <w:rPr>
                <w:rFonts w:ascii="TSCu_Paranar" w:eastAsia="Times New Roman" w:hAnsi="TSCu_Paranar" w:cs="Nirmala UI"/>
                <w:b/>
                <w:color w:val="000000"/>
                <w:sz w:val="28"/>
                <w:szCs w:val="28"/>
              </w:rPr>
              <w:t>தலைப்பு</w:t>
            </w:r>
            <w:proofErr w:type="spellEnd"/>
          </w:p>
        </w:tc>
        <w:tc>
          <w:tcPr>
            <w:tcW w:w="8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0A" w:rsidRPr="00537119" w:rsidRDefault="002F5F4D" w:rsidP="002F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படிநிலைகள்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மொத்த</w:t>
            </w:r>
            <w:proofErr w:type="spellEnd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9C400A" w:rsidRPr="00537119" w:rsidRDefault="00537119" w:rsidP="0053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பகுப்பு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மொத்த</w:t>
            </w:r>
            <w:proofErr w:type="spellEnd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9C400A" w:rsidRPr="00537119" w:rsidRDefault="00537119" w:rsidP="0053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புள்ளிகள்</w:t>
            </w:r>
            <w:proofErr w:type="spellEnd"/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0A" w:rsidRPr="009C400A" w:rsidRDefault="009C400A" w:rsidP="009C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537119" w:rsidRDefault="007172E7" w:rsidP="009C400A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புரிதல்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537119" w:rsidRDefault="007172E7" w:rsidP="007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அறிதல்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537119" w:rsidRDefault="002F5F4D" w:rsidP="007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பயன்ப</w:t>
            </w:r>
            <w:r w:rsidR="007172E7"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டு</w:t>
            </w:r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த்துதல்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537119" w:rsidRDefault="007172E7" w:rsidP="007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பகுத்தாய்தல்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537119" w:rsidRDefault="002F5F4D" w:rsidP="002F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தொகுத்தல்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537119" w:rsidRDefault="007172E7" w:rsidP="007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மதிப்பிடுதல்</w:t>
            </w:r>
            <w:proofErr w:type="spellEnd"/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0A" w:rsidRPr="00537119" w:rsidRDefault="009C400A" w:rsidP="009C40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0A" w:rsidRPr="00537119" w:rsidRDefault="009C400A" w:rsidP="009C40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D575DC" w:rsidRDefault="00243DCE" w:rsidP="00D575DC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r w:rsidR="00D575DC"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1</w:t>
            </w:r>
            <w:r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r w:rsidR="009C400A"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: </w:t>
            </w:r>
            <w:r w:rsidR="00D575DC">
              <w:rPr>
                <w:rFonts w:ascii="TSCu_Paranar" w:hAnsi="TSCu_Paranar"/>
                <w:sz w:val="24"/>
                <w:szCs w:val="24"/>
              </w:rPr>
              <w:t>ºÁÂ §À¡¾¨É¨Âì ¸¨¼ôÀ¢Êò¾ø.</w:t>
            </w:r>
            <w:r w:rsidR="009C400A"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(</w:t>
            </w:r>
            <w:r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5DC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 w:rsidRPr="00D575DC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="00D575DC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D575DC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இறை</w:t>
            </w:r>
            <w:proofErr w:type="spellEnd"/>
            <w:r w:rsidR="00D575DC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75DC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நம்பிக்கை</w:t>
            </w:r>
            <w:proofErr w:type="spellEnd"/>
            <w:r w:rsidRPr="00D575DC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="009C400A" w:rsidRPr="00D575D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)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D575DC" w:rsidRDefault="00963824" w:rsidP="009C400A">
            <w:pPr>
              <w:spacing w:after="0" w:line="240" w:lineRule="auto"/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சமய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போதனையின்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3F1DEC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63824" w:rsidRDefault="00963824" w:rsidP="009C400A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r w:rsidRPr="00963824">
              <w:rPr>
                <w:rFonts w:ascii="TSCu_Paranar" w:hAnsi="TSCu_Paranar"/>
                <w:sz w:val="24"/>
                <w:szCs w:val="24"/>
              </w:rPr>
              <w:t xml:space="preserve">ÌÎõÀò¾¢ø 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பின்பற்றப்படும்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º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ÁÂம்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º¡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ர்ந்த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¦º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யல்களின்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எடுத்துக்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>¸¡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ட்டுக¨Çக்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ÜÚÅ÷.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3F1DEC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63824" w:rsidRDefault="00963824" w:rsidP="00243DCE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சÁÂம்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º¡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ர்ந்த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¦º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யல்களைப்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பின்பற்று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>¨¸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யில்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²üÀÎõ ÁÉ×½÷¨Å ¦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ÅÇ¢ôÀÎòÐÅ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>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3F1DEC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0A" w:rsidRPr="00963824" w:rsidRDefault="00243DCE" w:rsidP="00963824">
            <w:pPr>
              <w:pStyle w:val="Default"/>
            </w:pPr>
            <w:proofErr w:type="spellStart"/>
            <w:r w:rsidRPr="00963824">
              <w:rPr>
                <w:rFonts w:eastAsia="Times New Roman" w:cs="Calibri"/>
              </w:rPr>
              <w:t>தலைப்பு</w:t>
            </w:r>
            <w:proofErr w:type="spellEnd"/>
            <w:r w:rsidRPr="00963824">
              <w:rPr>
                <w:rFonts w:eastAsia="Times New Roman" w:cs="Calibri"/>
              </w:rPr>
              <w:t xml:space="preserve"> </w:t>
            </w:r>
            <w:r w:rsidR="00963824" w:rsidRPr="00963824">
              <w:rPr>
                <w:rFonts w:eastAsia="Times New Roman" w:cs="Calibri"/>
              </w:rPr>
              <w:t>2</w:t>
            </w:r>
            <w:r w:rsidRPr="00963824">
              <w:rPr>
                <w:rFonts w:eastAsia="Times New Roman" w:cs="Calibri"/>
              </w:rPr>
              <w:t xml:space="preserve"> : </w:t>
            </w:r>
            <w:r w:rsidR="00963824" w:rsidRPr="00963824">
              <w:t xml:space="preserve">ÌÎõÀò¾¢üÌ ¯¾வும் </w:t>
            </w:r>
            <w:proofErr w:type="spellStart"/>
            <w:r w:rsidR="00963824" w:rsidRPr="00963824">
              <w:t>ÁÉôÀ¡ý¨Á</w:t>
            </w:r>
            <w:proofErr w:type="spellEnd"/>
            <w:r w:rsidRPr="00963824">
              <w:rPr>
                <w:rFonts w:eastAsia="Times New Roman" w:cs="Calibri"/>
              </w:rPr>
              <w:t xml:space="preserve"> ( </w:t>
            </w:r>
            <w:proofErr w:type="spellStart"/>
            <w:r w:rsidRPr="00963824">
              <w:rPr>
                <w:rFonts w:eastAsia="Times New Roman" w:cs="Nirmala UI"/>
              </w:rPr>
              <w:t>நெறி</w:t>
            </w:r>
            <w:proofErr w:type="spellEnd"/>
            <w:r w:rsidRPr="00963824">
              <w:rPr>
                <w:rFonts w:eastAsia="Times New Roman" w:cs="Nirmala UI"/>
              </w:rPr>
              <w:t xml:space="preserve"> </w:t>
            </w:r>
            <w:r w:rsidR="00963824" w:rsidRPr="00963824">
              <w:rPr>
                <w:rFonts w:eastAsia="Times New Roman" w:cs="Nirmala UI"/>
              </w:rPr>
              <w:t xml:space="preserve">2 </w:t>
            </w:r>
            <w:proofErr w:type="spellStart"/>
            <w:r w:rsidR="00963824" w:rsidRPr="00963824">
              <w:rPr>
                <w:rFonts w:eastAsia="Times New Roman" w:cs="Nirmala UI"/>
              </w:rPr>
              <w:t>நன்மனம்</w:t>
            </w:r>
            <w:proofErr w:type="spellEnd"/>
            <w:r w:rsidR="00963824" w:rsidRPr="00963824">
              <w:rPr>
                <w:rFonts w:eastAsia="Times New Roman" w:cs="Nirmala UI"/>
              </w:rPr>
              <w:t xml:space="preserve"> </w:t>
            </w:r>
            <w:r w:rsidRPr="00963824">
              <w:rPr>
                <w:rFonts w:eastAsia="Times New Roman" w:cs="Calibri"/>
              </w:rPr>
              <w:t>)</w:t>
            </w:r>
            <w:r w:rsidR="009C400A" w:rsidRPr="00963824">
              <w:rPr>
                <w:rFonts w:eastAsia="Times New Roman" w:cs="Calibri"/>
              </w:rPr>
              <w:t xml:space="preserve"> 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63824" w:rsidRDefault="00963824" w:rsidP="00F35F29">
            <w:pPr>
              <w:spacing w:after="0" w:line="240" w:lineRule="auto"/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நன்மனம்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7527D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3F1DEC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63824" w:rsidRDefault="00963824" w:rsidP="00F35F29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r w:rsidRPr="00963824">
              <w:rPr>
                <w:rFonts w:ascii="TSCu_Paranar" w:hAnsi="TSCu_Paranar"/>
                <w:sz w:val="24"/>
                <w:szCs w:val="24"/>
              </w:rPr>
              <w:t xml:space="preserve">ÌÎõÀò¾¢üÌ ¯¾×வதால் 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ஏற்படும்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Å¢¨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Ç¨Åô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ÀÌò¾¡öÅ÷.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9C400A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57709B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0A" w:rsidRPr="009C400A" w:rsidRDefault="003F1DEC" w:rsidP="0012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9" w:rsidRPr="00963824" w:rsidRDefault="00F35F29" w:rsidP="00963824">
            <w:pPr>
              <w:pStyle w:val="Default"/>
            </w:pPr>
            <w:proofErr w:type="spellStart"/>
            <w:r>
              <w:rPr>
                <w:rFonts w:eastAsia="Times New Roman" w:cs="Calibri"/>
              </w:rPr>
              <w:t>தலைப்பு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r w:rsidR="00963824">
              <w:rPr>
                <w:rFonts w:eastAsia="Times New Roman" w:cs="Calibri"/>
              </w:rPr>
              <w:t>3</w:t>
            </w:r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: </w:t>
            </w:r>
            <w:r w:rsidR="00963824" w:rsidRPr="00144BA6">
              <w:t xml:space="preserve">ÌÎõÀò¾¢ý </w:t>
            </w:r>
            <w:proofErr w:type="spellStart"/>
            <w:r w:rsidR="00963824" w:rsidRPr="00144BA6">
              <w:t>Á£து</w:t>
            </w:r>
            <w:proofErr w:type="spellEnd"/>
            <w:r w:rsidR="00963824" w:rsidRPr="00144BA6">
              <w:t xml:space="preserve"> </w:t>
            </w:r>
            <w:r w:rsidR="00963824" w:rsidRPr="00330771">
              <w:t>¸¼¨Á</w:t>
            </w:r>
            <w:r w:rsidR="00963824" w:rsidRPr="00330771">
              <w:rPr>
                <w:rFonts w:cs="Latha"/>
              </w:rPr>
              <w:t>யுணர்வு</w:t>
            </w:r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eastAsia="Times New Roman" w:cs="Nirmala UI"/>
              </w:rPr>
              <w:t>நெறி</w:t>
            </w:r>
            <w:proofErr w:type="spellEnd"/>
            <w:r>
              <w:rPr>
                <w:rFonts w:eastAsia="Times New Roman" w:cs="Nirmala UI"/>
              </w:rPr>
              <w:t xml:space="preserve"> </w:t>
            </w:r>
            <w:r w:rsidR="00963824">
              <w:rPr>
                <w:rFonts w:eastAsia="Times New Roman" w:cs="Nirmala UI"/>
              </w:rPr>
              <w:t xml:space="preserve">3 </w:t>
            </w:r>
            <w:proofErr w:type="spellStart"/>
            <w:r w:rsidR="00963824">
              <w:rPr>
                <w:rFonts w:eastAsia="Times New Roman" w:cs="Nirmala UI"/>
              </w:rPr>
              <w:t>கடமையுணர்</w:t>
            </w:r>
            <w:r>
              <w:rPr>
                <w:rFonts w:eastAsia="Times New Roman" w:cs="Nirmala UI"/>
              </w:rPr>
              <w:t>வு</w:t>
            </w:r>
            <w:proofErr w:type="spellEnd"/>
            <w:r>
              <w:rPr>
                <w:rFonts w:eastAsia="Times New Roman" w:cs="Nirmala U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) 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D51B2F" w:rsidRDefault="00963824" w:rsidP="00D51B2F">
            <w:pPr>
              <w:pStyle w:val="Default"/>
            </w:pPr>
            <w:r w:rsidRPr="00963824">
              <w:t>¸¼¨Áயுணர்</w:t>
            </w:r>
            <w:r w:rsidR="00D51B2F">
              <w:t xml:space="preserve">வின் </w:t>
            </w:r>
            <w:proofErr w:type="spellStart"/>
            <w:r w:rsidR="00D51B2F">
              <w:t>வரையறை</w:t>
            </w:r>
            <w:proofErr w:type="spellEnd"/>
            <w:r w:rsidRPr="00963824"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97527D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57709B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3F1DEC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51B2F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63824" w:rsidRDefault="00D51B2F" w:rsidP="00D51B2F">
            <w:pPr>
              <w:pStyle w:val="Default"/>
            </w:pPr>
            <w:r w:rsidRPr="00963824">
              <w:t xml:space="preserve">ÌÎõÀò¾¢ýÁ£ÐûÇ ¸¼¨Áயுணர்¨Åச் </w:t>
            </w:r>
          </w:p>
          <w:p w:rsidR="00D51B2F" w:rsidRPr="00963824" w:rsidRDefault="00D51B2F" w:rsidP="00D51B2F">
            <w:pPr>
              <w:pStyle w:val="Default"/>
            </w:pPr>
            <w:r w:rsidRPr="00963824">
              <w:t>¦º</w:t>
            </w:r>
            <w:proofErr w:type="spellStart"/>
            <w:r w:rsidRPr="00963824">
              <w:t>யல்படுத்தும்</w:t>
            </w:r>
            <w:proofErr w:type="spellEnd"/>
            <w:r w:rsidRPr="00963824">
              <w:t xml:space="preserve"> </w:t>
            </w:r>
            <w:proofErr w:type="spellStart"/>
            <w:r w:rsidRPr="00963824">
              <w:t>Ó¨Èகளை</w:t>
            </w:r>
            <w:proofErr w:type="spellEnd"/>
            <w:r w:rsidRPr="00963824">
              <w:t xml:space="preserve"> </w:t>
            </w:r>
            <w:proofErr w:type="spellStart"/>
            <w:r w:rsidRPr="00963824">
              <w:t>Å¢ÇìÌÅ</w:t>
            </w:r>
            <w:proofErr w:type="spellEnd"/>
            <w:r w:rsidRPr="00963824">
              <w:t>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57709B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57709B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3F1DEC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7119" w:rsidRPr="009C400A" w:rsidTr="00D575DC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63824" w:rsidRDefault="00963824" w:rsidP="007172E7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r w:rsidRPr="00963824">
              <w:rPr>
                <w:rFonts w:ascii="TSCu_Paranar" w:hAnsi="TSCu_Paranar"/>
                <w:sz w:val="24"/>
                <w:szCs w:val="24"/>
              </w:rPr>
              <w:t>ÌÎõÀò¾¢ýÁ£ÐûÇ ¸¼¨Áயுணர்¨Åச் ¦º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யல்படுத்துகையில்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ஏற்படும்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 xml:space="preserve"> ÁÉ×½÷¨Å ¦</w:t>
            </w:r>
            <w:proofErr w:type="spellStart"/>
            <w:r w:rsidRPr="00963824">
              <w:rPr>
                <w:rFonts w:ascii="TSCu_Paranar" w:hAnsi="TSCu_Paranar"/>
                <w:sz w:val="24"/>
                <w:szCs w:val="24"/>
              </w:rPr>
              <w:t>ÅÇ¢ôÀÎòÐÅ</w:t>
            </w:r>
            <w:proofErr w:type="spellEnd"/>
            <w:r w:rsidRPr="00963824">
              <w:rPr>
                <w:rFonts w:ascii="TSCu_Paranar" w:hAnsi="TSCu_Paranar"/>
                <w:sz w:val="24"/>
                <w:szCs w:val="24"/>
              </w:rPr>
              <w:t>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57709B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57709B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F35F29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57709B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29" w:rsidRPr="009C400A" w:rsidRDefault="003F1DEC" w:rsidP="00F3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63824" w:rsidRPr="009C400A" w:rsidTr="00823815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4" w:rsidRPr="00963824" w:rsidRDefault="00963824" w:rsidP="00FC4E6B">
            <w:pPr>
              <w:pStyle w:val="Default"/>
            </w:pPr>
            <w:proofErr w:type="spellStart"/>
            <w:r>
              <w:rPr>
                <w:rFonts w:eastAsia="Times New Roman" w:cs="Calibri"/>
              </w:rPr>
              <w:t>தலைப்பு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r w:rsidR="00FC4E6B">
              <w:rPr>
                <w:rFonts w:eastAsia="Times New Roman" w:cs="Calibri"/>
              </w:rPr>
              <w:t>4</w:t>
            </w:r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: </w:t>
            </w:r>
            <w:r w:rsidR="00FC4E6B" w:rsidRPr="00FC4E6B">
              <w:t>ÌÎõÀò¾¢ல் ¿</w:t>
            </w:r>
            <w:proofErr w:type="spellStart"/>
            <w:r w:rsidR="00FC4E6B" w:rsidRPr="00FC4E6B">
              <w:t>ýÈ</w:t>
            </w:r>
            <w:proofErr w:type="spellEnd"/>
            <w:r w:rsidR="00FC4E6B" w:rsidRPr="00FC4E6B">
              <w:t xml:space="preserve">¢ </w:t>
            </w:r>
            <w:proofErr w:type="spellStart"/>
            <w:r w:rsidR="00FC4E6B" w:rsidRPr="00FC4E6B">
              <w:t>பாராட்டுதல்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eastAsia="Times New Roman" w:cs="Nirmala UI"/>
              </w:rPr>
              <w:t>நெறி</w:t>
            </w:r>
            <w:proofErr w:type="spellEnd"/>
            <w:r>
              <w:rPr>
                <w:rFonts w:eastAsia="Times New Roman" w:cs="Nirmala UI"/>
              </w:rPr>
              <w:t xml:space="preserve"> </w:t>
            </w:r>
            <w:r w:rsidR="00FC4E6B">
              <w:rPr>
                <w:rFonts w:eastAsia="Times New Roman" w:cs="Nirmala UI"/>
              </w:rPr>
              <w:t>4</w:t>
            </w:r>
            <w:r>
              <w:rPr>
                <w:rFonts w:eastAsia="Times New Roman" w:cs="Nirmala UI"/>
              </w:rPr>
              <w:t xml:space="preserve"> </w:t>
            </w:r>
            <w:proofErr w:type="spellStart"/>
            <w:r w:rsidR="00FC4E6B">
              <w:rPr>
                <w:rFonts w:eastAsia="Times New Roman" w:cs="Nirmala UI"/>
              </w:rPr>
              <w:t>நன்றி</w:t>
            </w:r>
            <w:proofErr w:type="spellEnd"/>
            <w:r w:rsidR="00FC4E6B">
              <w:rPr>
                <w:rFonts w:eastAsia="Times New Roman" w:cs="Nirmala UI"/>
              </w:rPr>
              <w:t xml:space="preserve"> </w:t>
            </w:r>
            <w:proofErr w:type="spellStart"/>
            <w:r w:rsidR="00FC4E6B">
              <w:rPr>
                <w:rFonts w:eastAsia="Times New Roman" w:cs="Nirmala UI"/>
              </w:rPr>
              <w:t>நவில்தல்</w:t>
            </w:r>
            <w:proofErr w:type="spellEnd"/>
            <w:r>
              <w:rPr>
                <w:rFonts w:eastAsia="Times New Roman" w:cs="Nirmala U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) </w:t>
            </w:r>
          </w:p>
        </w:tc>
      </w:tr>
      <w:tr w:rsidR="00D51B2F" w:rsidRPr="009C400A" w:rsidTr="00D575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FC4E6B" w:rsidRDefault="00D51B2F" w:rsidP="00D51B2F">
            <w:pPr>
              <w:spacing w:after="0" w:line="240" w:lineRule="auto"/>
              <w:rPr>
                <w:rFonts w:ascii="TSCu_Paranar" w:hAnsi="TSCu_Paranar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நன்றியுணர்வின்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97527D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57709B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EF3D62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24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1B2F" w:rsidRPr="009C400A" w:rsidTr="00D575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FC4E6B" w:rsidRDefault="00D51B2F" w:rsidP="00D51B2F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ÌÎõÀòதில்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 ¿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ýÈ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¢ 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À¡Ã¡ட்டும்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Ó¨È¨Âப்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ÀðÊÂÄ¢ÎÅ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>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57709B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57709B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EF3D62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24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D5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E6B" w:rsidRPr="009C400A" w:rsidTr="00DD50BD">
        <w:trPr>
          <w:trHeight w:val="300"/>
        </w:trPr>
        <w:tc>
          <w:tcPr>
            <w:tcW w:w="153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FC4E6B" w:rsidRDefault="00954064" w:rsidP="00FC4E6B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5 </w:t>
            </w:r>
            <w:r w:rsidRPr="009C400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FC4E6B">
              <w:rPr>
                <w:rFonts w:ascii="TSCu_Paranar" w:hAnsi="TSCu_Paranar"/>
                <w:sz w:val="24"/>
                <w:szCs w:val="24"/>
              </w:rPr>
              <w:t>ÌÎõÀò¾¢ல்</w:t>
            </w:r>
            <w:r>
              <w:rPr>
                <w:rFonts w:ascii="TSCu_Paranar" w:hAnsi="TSCu_Paranar"/>
                <w:sz w:val="24"/>
                <w:szCs w:val="24"/>
              </w:rPr>
              <w:t xml:space="preserve"> </w:t>
            </w:r>
            <w:r w:rsidRPr="00FC4E6B">
              <w:rPr>
                <w:rFonts w:ascii="TSCu_Paranar" w:hAnsi="TSCu_Paranar"/>
                <w:sz w:val="24"/>
                <w:szCs w:val="24"/>
              </w:rPr>
              <w:t>À½¢ÅýÒ</w:t>
            </w:r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உயர்வெண்ணம்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324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1B2F" w:rsidRPr="009C400A" w:rsidTr="00D575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FC4E6B" w:rsidRDefault="00954064" w:rsidP="00FC4E6B">
            <w:pPr>
              <w:spacing w:after="0" w:line="240" w:lineRule="auto"/>
              <w:rPr>
                <w:rFonts w:ascii="TSCu_Paranar" w:hAnsi="TSCu_Paranar"/>
                <w:sz w:val="24"/>
                <w:szCs w:val="24"/>
              </w:rPr>
            </w:pPr>
            <w:proofErr w:type="spellStart"/>
            <w:r>
              <w:rPr>
                <w:rFonts w:ascii="TSCu_Paranar" w:hAnsi="TSCu_Paranar"/>
                <w:sz w:val="24"/>
                <w:szCs w:val="24"/>
              </w:rPr>
              <w:t>பணிவன்பி</w:t>
            </w:r>
            <w:r w:rsidR="00D51B2F">
              <w:rPr>
                <w:rFonts w:ascii="TSCu_Paranar" w:hAnsi="TSCu_Paranar"/>
                <w:sz w:val="24"/>
                <w:szCs w:val="24"/>
              </w:rPr>
              <w:t>ன்</w:t>
            </w:r>
            <w:proofErr w:type="spellEnd"/>
            <w:r w:rsidR="00D51B2F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="00D51B2F">
              <w:rPr>
                <w:rFonts w:ascii="TSCu_Paranar" w:hAnsi="TSCu_Paranar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97527D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57709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B2F" w:rsidRPr="009C400A" w:rsidRDefault="00EF3D62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24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D51B2F" w:rsidRPr="009C400A" w:rsidRDefault="00D51B2F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E6B" w:rsidRPr="009C400A" w:rsidTr="00D575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FC4E6B" w:rsidRDefault="00954064" w:rsidP="00954064">
            <w:pPr>
              <w:pStyle w:val="Default"/>
            </w:pPr>
            <w:r w:rsidRPr="00FC4E6B">
              <w:t>ÌÎõÀò¾¢ø À½¢Åý</w:t>
            </w:r>
            <w:r w:rsidR="00EF3D62">
              <w:t>புடன்</w:t>
            </w:r>
            <w:bookmarkStart w:id="0" w:name="_GoBack"/>
            <w:bookmarkEnd w:id="0"/>
            <w:r w:rsidRPr="00FC4E6B">
              <w:t xml:space="preserve"> </w:t>
            </w:r>
          </w:p>
          <w:p w:rsidR="00FC4E6B" w:rsidRPr="00FC4E6B" w:rsidRDefault="00954064" w:rsidP="00954064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r w:rsidRPr="00FC4E6B">
              <w:rPr>
                <w:rFonts w:ascii="TSCu_Paranar" w:hAnsi="TSCu_Paranar"/>
                <w:sz w:val="24"/>
                <w:szCs w:val="24"/>
              </w:rPr>
              <w:t>þÕôÀ¾¡ø ²üÀÎõ Å¢¨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Ç¨Åப்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 ÀÌò¾¡öÅ÷.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57709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57709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EF3D62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24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E6B" w:rsidRPr="009C400A" w:rsidTr="007D41C7">
        <w:trPr>
          <w:trHeight w:val="300"/>
        </w:trPr>
        <w:tc>
          <w:tcPr>
            <w:tcW w:w="153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E6B" w:rsidRPr="009C400A" w:rsidRDefault="00954064" w:rsidP="00FC4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4E6B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 w:rsidRPr="00FC4E6B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6 : 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ÌÎõÀòதினரை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 Á¾¢ò¾ø</w:t>
            </w:r>
            <w:r w:rsidRPr="00FC4E6B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FC4E6B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 w:rsidRPr="00FC4E6B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FC4E6B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மரியாதை</w:t>
            </w:r>
            <w:proofErr w:type="spellEnd"/>
            <w:r w:rsidRPr="00FC4E6B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FC4E6B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4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FC4E6B" w:rsidRPr="009C400A" w:rsidRDefault="00FC4E6B" w:rsidP="00FC4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27D" w:rsidRPr="009C400A" w:rsidTr="00D575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FC4E6B" w:rsidRDefault="0097527D" w:rsidP="0097527D">
            <w:pPr>
              <w:spacing w:after="0" w:line="240" w:lineRule="auto"/>
              <w:rPr>
                <w:rFonts w:ascii="TSCu_Paranar" w:hAnsi="TSCu_Paranar"/>
                <w:sz w:val="24"/>
                <w:szCs w:val="24"/>
              </w:rPr>
            </w:pPr>
            <w:proofErr w:type="spellStart"/>
            <w:r>
              <w:rPr>
                <w:rFonts w:ascii="TSCu_Paranar" w:hAnsi="TSCu_Paranar"/>
                <w:sz w:val="24"/>
                <w:szCs w:val="24"/>
              </w:rPr>
              <w:t>மரியாதையின்</w:t>
            </w:r>
            <w:proofErr w:type="spellEnd"/>
            <w:r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hAnsi="TSCu_Paranar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24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27D" w:rsidRPr="009C400A" w:rsidTr="00D575D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FC4E6B" w:rsidRDefault="0097527D" w:rsidP="0097527D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ÌÎõÀ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 ¯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ÚôÀ¢É¨Ã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 xml:space="preserve"> Á¾¢ôÀ¾ý முக்கியòதுவத்¨¾ </w:t>
            </w:r>
            <w:proofErr w:type="spellStart"/>
            <w:r w:rsidRPr="00FC4E6B">
              <w:rPr>
                <w:rFonts w:ascii="TSCu_Paranar" w:hAnsi="TSCu_Paranar"/>
                <w:sz w:val="24"/>
                <w:szCs w:val="24"/>
              </w:rPr>
              <w:t>Å¢ÅÃ¢ôÀ</w:t>
            </w:r>
            <w:proofErr w:type="spellEnd"/>
            <w:r w:rsidRPr="00FC4E6B">
              <w:rPr>
                <w:rFonts w:ascii="TSCu_Paranar" w:hAnsi="TSCu_Paranar"/>
                <w:sz w:val="24"/>
                <w:szCs w:val="24"/>
              </w:rPr>
              <w:t>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324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54064" w:rsidRDefault="00954064" w:rsidP="00954064">
      <w:pPr>
        <w:rPr>
          <w:b/>
          <w:sz w:val="28"/>
          <w:szCs w:val="28"/>
        </w:rPr>
      </w:pPr>
      <w:r w:rsidRPr="00C11528">
        <w:rPr>
          <w:b/>
          <w:sz w:val="28"/>
          <w:szCs w:val="28"/>
        </w:rPr>
        <w:lastRenderedPageBreak/>
        <w:t>JADUAL SPESIFIKASI UJIAN (JSU) PENDIDIKAN MORAL TAHUN 2 KSSR</w:t>
      </w:r>
    </w:p>
    <w:p w:rsidR="00954064" w:rsidRPr="002F43F4" w:rsidRDefault="00954064" w:rsidP="00954064">
      <w:pPr>
        <w:rPr>
          <w:rFonts w:ascii="TSCu_Paranar" w:hAnsi="TSCu_Paranar"/>
          <w:b/>
          <w:sz w:val="28"/>
          <w:szCs w:val="28"/>
        </w:rPr>
      </w:pPr>
      <w:proofErr w:type="spellStart"/>
      <w:r>
        <w:rPr>
          <w:rFonts w:ascii="TSCu_Paranar" w:hAnsi="TSCu_Paranar"/>
          <w:b/>
          <w:sz w:val="28"/>
          <w:szCs w:val="28"/>
        </w:rPr>
        <w:t>தேர்வு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நிர்ணய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அட்டவணை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- </w:t>
      </w:r>
      <w:proofErr w:type="spellStart"/>
      <w:r>
        <w:rPr>
          <w:rFonts w:ascii="TSCu_Paranar" w:hAnsi="TSCu_Paranar"/>
          <w:b/>
          <w:sz w:val="28"/>
          <w:szCs w:val="28"/>
        </w:rPr>
        <w:t>நன்னெறிக்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கல்வி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- </w:t>
      </w:r>
      <w:proofErr w:type="spellStart"/>
      <w:r>
        <w:rPr>
          <w:rFonts w:ascii="TSCu_Paranar" w:hAnsi="TSCu_Paranar"/>
          <w:b/>
          <w:sz w:val="28"/>
          <w:szCs w:val="28"/>
        </w:rPr>
        <w:t>ஆண்டு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2 </w:t>
      </w:r>
      <w:r w:rsidRPr="00C11528">
        <w:rPr>
          <w:b/>
          <w:sz w:val="28"/>
          <w:szCs w:val="28"/>
        </w:rPr>
        <w:t>KSSR</w:t>
      </w:r>
      <w:r>
        <w:rPr>
          <w:rFonts w:ascii="TSCu_Paranar" w:hAnsi="TSCu_Paranar"/>
          <w:b/>
          <w:sz w:val="28"/>
          <w:szCs w:val="28"/>
        </w:rPr>
        <w:t xml:space="preserve"> </w:t>
      </w:r>
    </w:p>
    <w:tbl>
      <w:tblPr>
        <w:tblW w:w="31680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013"/>
        <w:gridCol w:w="1128"/>
        <w:gridCol w:w="1993"/>
        <w:gridCol w:w="1678"/>
        <w:gridCol w:w="1464"/>
        <w:gridCol w:w="1592"/>
        <w:gridCol w:w="937"/>
        <w:gridCol w:w="1275"/>
        <w:gridCol w:w="14324"/>
        <w:gridCol w:w="252"/>
        <w:gridCol w:w="253"/>
        <w:gridCol w:w="253"/>
        <w:gridCol w:w="253"/>
        <w:gridCol w:w="253"/>
        <w:gridCol w:w="253"/>
        <w:gridCol w:w="253"/>
        <w:gridCol w:w="253"/>
      </w:tblGrid>
      <w:tr w:rsidR="00954064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243DCE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243DCE">
              <w:rPr>
                <w:rFonts w:ascii="TSCu_Paranar" w:eastAsia="Times New Roman" w:hAnsi="TSCu_Paranar" w:cs="Nirmala UI"/>
                <w:b/>
                <w:color w:val="000000"/>
                <w:sz w:val="28"/>
                <w:szCs w:val="28"/>
              </w:rPr>
              <w:t>தலைப்பு</w:t>
            </w:r>
            <w:proofErr w:type="spellEnd"/>
          </w:p>
        </w:tc>
        <w:tc>
          <w:tcPr>
            <w:tcW w:w="8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படிநிலைகள்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மொத்த</w:t>
            </w:r>
            <w:proofErr w:type="spellEnd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பகுப்பு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மொத்த</w:t>
            </w:r>
            <w:proofErr w:type="spellEnd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புள்ளிகள்</w:t>
            </w:r>
            <w:proofErr w:type="spellEnd"/>
          </w:p>
        </w:tc>
      </w:tr>
      <w:tr w:rsidR="00954064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64" w:rsidRPr="009C400A" w:rsidRDefault="00954064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புரிதல்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அறிதல்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பயன்படுத்துதல்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பகுத்தாய்தல்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தொகுத்தல்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537119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மதிப்பிடுதல்</w:t>
            </w:r>
            <w:proofErr w:type="spellEnd"/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64" w:rsidRPr="00537119" w:rsidRDefault="00954064" w:rsidP="007C3C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64" w:rsidRPr="00537119" w:rsidRDefault="00954064" w:rsidP="007C3C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954064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D575DC" w:rsidRDefault="00954064" w:rsidP="007C3C23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7 </w:t>
            </w:r>
            <w:r w:rsidRPr="00954064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: </w:t>
            </w:r>
            <w:r w:rsidRPr="00954064">
              <w:rPr>
                <w:rFonts w:ascii="TSCu_Paranar" w:hAnsi="TSCu_Paranar"/>
                <w:sz w:val="24"/>
                <w:szCs w:val="24"/>
              </w:rPr>
              <w:t>ÌÎõÀò¨¾ §¿º¢ò¾ø</w:t>
            </w:r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="002C47EA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அன்புடைமை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D575DC" w:rsidRDefault="0097527D" w:rsidP="0097527D">
            <w:pPr>
              <w:spacing w:after="0" w:line="240" w:lineRule="auto"/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அன்பு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செலுத்துதல்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54064" w:rsidRDefault="0097527D" w:rsidP="0097527D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954064">
              <w:rPr>
                <w:rFonts w:ascii="TSCu_Paranar" w:hAnsi="TSCu_Paranar"/>
                <w:sz w:val="24"/>
                <w:szCs w:val="24"/>
              </w:rPr>
              <w:t>ÌÎõÀ</w:t>
            </w:r>
            <w:proofErr w:type="spellEnd"/>
            <w:r w:rsidRPr="00954064">
              <w:rPr>
                <w:rFonts w:ascii="TSCu_Paranar" w:hAnsi="TSCu_Paranar"/>
                <w:sz w:val="24"/>
                <w:szCs w:val="24"/>
              </w:rPr>
              <w:t xml:space="preserve"> ¯</w:t>
            </w:r>
            <w:proofErr w:type="spellStart"/>
            <w:r w:rsidRPr="00954064">
              <w:rPr>
                <w:rFonts w:ascii="TSCu_Paranar" w:hAnsi="TSCu_Paranar"/>
                <w:sz w:val="24"/>
                <w:szCs w:val="24"/>
              </w:rPr>
              <w:t>ÚôÀ¢ÉÃ</w:t>
            </w:r>
            <w:proofErr w:type="spellEnd"/>
            <w:r w:rsidRPr="00954064">
              <w:rPr>
                <w:rFonts w:ascii="TSCu_Paranar" w:hAnsi="TSCu_Paranar"/>
                <w:sz w:val="24"/>
                <w:szCs w:val="24"/>
              </w:rPr>
              <w:t>¢¨¼§Â «</w:t>
            </w:r>
            <w:proofErr w:type="spellStart"/>
            <w:r w:rsidRPr="00954064">
              <w:rPr>
                <w:rFonts w:ascii="TSCu_Paranar" w:hAnsi="TSCu_Paranar"/>
                <w:sz w:val="24"/>
                <w:szCs w:val="24"/>
              </w:rPr>
              <w:t>ýÒ</w:t>
            </w:r>
            <w:proofErr w:type="spellEnd"/>
            <w:r w:rsidRPr="00954064">
              <w:rPr>
                <w:rFonts w:ascii="TSCu_Paranar" w:hAnsi="TSCu_Paranar"/>
                <w:sz w:val="24"/>
                <w:szCs w:val="24"/>
              </w:rPr>
              <w:t xml:space="preserve"> ¦ºÖòÐÅ¾ý </w:t>
            </w:r>
            <w:proofErr w:type="spellStart"/>
            <w:r w:rsidRPr="00954064">
              <w:rPr>
                <w:rFonts w:ascii="TSCu_Paranar" w:hAnsi="TSCu_Paranar"/>
                <w:sz w:val="24"/>
                <w:szCs w:val="24"/>
              </w:rPr>
              <w:t>Óì</w:t>
            </w:r>
            <w:proofErr w:type="spellEnd"/>
            <w:r w:rsidRPr="00954064">
              <w:rPr>
                <w:rFonts w:ascii="TSCu_Paranar" w:hAnsi="TSCu_Paranar"/>
                <w:sz w:val="24"/>
                <w:szCs w:val="24"/>
              </w:rPr>
              <w:t xml:space="preserve">¸¢Âத்ÐÅò¨¾த் </w:t>
            </w:r>
            <w:proofErr w:type="spellStart"/>
            <w:r w:rsidRPr="00954064">
              <w:rPr>
                <w:rFonts w:ascii="TSCu_Paranar" w:hAnsi="TSCu_Paranar"/>
                <w:sz w:val="24"/>
                <w:szCs w:val="24"/>
              </w:rPr>
              <w:t>தொகுôÀ</w:t>
            </w:r>
            <w:proofErr w:type="spellEnd"/>
            <w:r w:rsidRPr="00954064">
              <w:rPr>
                <w:rFonts w:ascii="TSCu_Paranar" w:hAnsi="TSCu_Paranar"/>
                <w:sz w:val="24"/>
                <w:szCs w:val="24"/>
              </w:rPr>
              <w:t>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அன்பை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மதிக்கும்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வழிமுறைகள்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குடும்ப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உறுப்பினர்களிடையே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அன்பு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செலுத்தும்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வழிமுறைகள்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54064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4" w:rsidRPr="002C47EA" w:rsidRDefault="00954064" w:rsidP="00954064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2C47EA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 w:rsidRPr="002C47EA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8 : </w:t>
            </w:r>
            <w:proofErr w:type="spellStart"/>
            <w:r w:rsidR="002C47EA" w:rsidRPr="002C47EA">
              <w:rPr>
                <w:rFonts w:ascii="TSCu_Paranar" w:hAnsi="TSCu_Paranar"/>
                <w:sz w:val="24"/>
                <w:szCs w:val="24"/>
              </w:rPr>
              <w:t>குடும்பத்தில்</w:t>
            </w:r>
            <w:proofErr w:type="spellEnd"/>
            <w:r w:rsidR="002C47EA" w:rsidRPr="002C47EA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="002C47EA" w:rsidRPr="002C47EA">
              <w:rPr>
                <w:rFonts w:ascii="TSCu_Paranar" w:hAnsi="TSCu_Paranar"/>
                <w:sz w:val="24"/>
                <w:szCs w:val="24"/>
              </w:rPr>
              <w:t>நடுவுநிலைமை</w:t>
            </w:r>
            <w:proofErr w:type="spellEnd"/>
            <w:r w:rsidRPr="002C47EA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2C47EA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 w:rsidR="002C47EA" w:rsidRPr="002C47EA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8</w:t>
            </w:r>
            <w:r w:rsidRPr="002C47EA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EA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நீதியுடைமை</w:t>
            </w:r>
            <w:proofErr w:type="spellEnd"/>
            <w:r w:rsidRPr="002C47EA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2C47EA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நீதியுடைமை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குடும்ப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உறுப்பினர்களிடையே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நடுநிலையின்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முக்கியத்துவம்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/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குடும்ப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உறுப்பினர்களிடையே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நடுநிலைக்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காட்டும்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வழிமுறைகள்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பிரச்சனைகளைத்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தீர்வு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காணுதல்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C47EA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EA" w:rsidRPr="009C400A" w:rsidRDefault="002C47EA" w:rsidP="002C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9 </w:t>
            </w:r>
            <w:r w:rsidRPr="002C47EA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C47EA">
              <w:rPr>
                <w:rFonts w:ascii="TSCu_Paranar" w:hAnsi="TSCu_Paranar"/>
                <w:sz w:val="24"/>
                <w:szCs w:val="24"/>
              </w:rPr>
              <w:t>குடும்பத்தில்</w:t>
            </w:r>
            <w:proofErr w:type="spellEnd"/>
            <w:r w:rsidRPr="002C47EA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2C47EA">
              <w:rPr>
                <w:rFonts w:ascii="TSCu_Paranar" w:hAnsi="TSCu_Paranar"/>
                <w:sz w:val="24"/>
                <w:szCs w:val="24"/>
              </w:rPr>
              <w:t>நற்</w:t>
            </w:r>
            <w:r>
              <w:rPr>
                <w:rFonts w:ascii="TSCu_Paranar" w:hAnsi="TSCu_Paranar"/>
                <w:sz w:val="24"/>
                <w:szCs w:val="24"/>
              </w:rPr>
              <w:t>பெயரை</w:t>
            </w:r>
            <w:r w:rsidRPr="002C47EA">
              <w:rPr>
                <w:rFonts w:ascii="TSCu_Paranar" w:hAnsi="TSCu_Paranar"/>
                <w:sz w:val="24"/>
                <w:szCs w:val="24"/>
              </w:rPr>
              <w:t>க்</w:t>
            </w:r>
            <w:proofErr w:type="spellEnd"/>
            <w:r w:rsidRPr="002C47EA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hAnsi="TSCu_Paranar"/>
                <w:sz w:val="24"/>
                <w:szCs w:val="24"/>
              </w:rPr>
              <w:t>கா</w:t>
            </w:r>
            <w:r w:rsidRPr="002C47EA">
              <w:rPr>
                <w:rFonts w:ascii="TSCu_Paranar" w:hAnsi="TSCu_Paranar"/>
                <w:sz w:val="24"/>
                <w:szCs w:val="24"/>
              </w:rPr>
              <w:t>ப்பதில்</w:t>
            </w:r>
            <w:proofErr w:type="spellEnd"/>
            <w:r w:rsidRPr="002C47EA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2C47EA">
              <w:rPr>
                <w:rFonts w:ascii="TSCu_Paranar" w:hAnsi="TSCu_Paranar"/>
                <w:sz w:val="24"/>
                <w:szCs w:val="24"/>
              </w:rPr>
              <w:t>துணிவு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துணிவு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மானம்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காத்தல்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குடும்ப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உறுப்பினர்களின்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மானத்தைக்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காக்கும்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வழிமுறைகள்</w:t>
            </w:r>
            <w:proofErr w:type="spellEnd"/>
            <w:r w:rsidRPr="009C40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குடும்ப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உறுப்பினர்களின்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மானத்தைக்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காக்கும்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முக்கியத்துவம்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57709B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7527D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பிரச்சனைகளைத்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தீர்வு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காணுதல்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97527D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7D" w:rsidRPr="009C400A" w:rsidRDefault="00EF3D62" w:rsidP="0097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54064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63824" w:rsidRDefault="00954064" w:rsidP="002C47EA">
            <w:pPr>
              <w:pStyle w:val="Default"/>
            </w:pPr>
            <w:proofErr w:type="spellStart"/>
            <w:r>
              <w:rPr>
                <w:rFonts w:eastAsia="Times New Roman" w:cs="Calibri"/>
              </w:rPr>
              <w:t>தலைப்பு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r w:rsidR="002C47EA">
              <w:rPr>
                <w:rFonts w:eastAsia="Times New Roman" w:cs="Calibri"/>
              </w:rPr>
              <w:t>10</w:t>
            </w:r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: </w:t>
            </w:r>
            <w:r w:rsidRPr="00FC4E6B">
              <w:t>ÌÎõÀò¾¢</w:t>
            </w:r>
            <w:r w:rsidR="002C47EA">
              <w:t>னரிடம்</w:t>
            </w:r>
            <w:r w:rsidRPr="00FC4E6B">
              <w:t xml:space="preserve"> </w:t>
            </w:r>
            <w:r w:rsidR="002C47EA">
              <w:t>§¿÷¨</w:t>
            </w:r>
            <w:proofErr w:type="spellStart"/>
            <w:r w:rsidR="002C47EA">
              <w:t>ÁÂ¡ö</w:t>
            </w:r>
            <w:proofErr w:type="spellEnd"/>
            <w:r w:rsidR="002C47EA">
              <w:t xml:space="preserve"> þÕò¾ø</w:t>
            </w:r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eastAsia="Times New Roman" w:cs="Nirmala UI"/>
              </w:rPr>
              <w:t>நெறி</w:t>
            </w:r>
            <w:proofErr w:type="spellEnd"/>
            <w:r>
              <w:rPr>
                <w:rFonts w:eastAsia="Times New Roman" w:cs="Nirmala UI"/>
              </w:rPr>
              <w:t xml:space="preserve"> </w:t>
            </w:r>
            <w:r w:rsidR="002C47EA">
              <w:rPr>
                <w:rFonts w:eastAsia="Times New Roman" w:cs="Nirmala UI"/>
              </w:rPr>
              <w:t>10</w:t>
            </w:r>
            <w:r>
              <w:rPr>
                <w:rFonts w:eastAsia="Times New Roman" w:cs="Nirmala UI"/>
              </w:rPr>
              <w:t xml:space="preserve"> </w:t>
            </w:r>
            <w:proofErr w:type="spellStart"/>
            <w:r w:rsidR="002C47EA">
              <w:rPr>
                <w:rFonts w:eastAsia="Times New Roman" w:cs="Nirmala UI"/>
              </w:rPr>
              <w:t>நேர்மை</w:t>
            </w:r>
            <w:proofErr w:type="spellEnd"/>
            <w:r>
              <w:rPr>
                <w:rFonts w:eastAsia="Times New Roman" w:cs="Nirmala U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) </w:t>
            </w:r>
          </w:p>
        </w:tc>
      </w:tr>
      <w:tr w:rsidR="00954064" w:rsidRPr="009C400A" w:rsidTr="007C3C2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FC4E6B" w:rsidRDefault="002C47EA" w:rsidP="007C3C23">
            <w:pPr>
              <w:spacing w:after="0" w:line="240" w:lineRule="auto"/>
              <w:rPr>
                <w:rFonts w:ascii="TSCu_Paranar" w:hAnsi="TSCu_Paranar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நேர்மையாய்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இருத்தலி</w:t>
            </w:r>
            <w:r w:rsidR="00954064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ன்</w:t>
            </w:r>
            <w:proofErr w:type="spellEnd"/>
            <w:r w:rsidR="00954064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064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7219F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24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4064" w:rsidRPr="009C400A" w:rsidTr="007C3C2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0B15FC" w:rsidRDefault="002C47EA" w:rsidP="007C3C23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குடும்பத்திÉரிடம்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§¿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ர்¨ÁÂ¡ய்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இருக்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>¨¸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யில்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ஏற்படும்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ÁÉவுணர்ல¨Å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¦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Åளிப்படுத்துவர்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57709B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64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24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954064" w:rsidRPr="009C400A" w:rsidRDefault="00954064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15FC" w:rsidRDefault="000B15FC" w:rsidP="000B15FC">
      <w:pPr>
        <w:rPr>
          <w:b/>
          <w:sz w:val="28"/>
          <w:szCs w:val="28"/>
        </w:rPr>
      </w:pPr>
    </w:p>
    <w:p w:rsidR="000B15FC" w:rsidRDefault="000B15FC" w:rsidP="000B15FC">
      <w:pPr>
        <w:rPr>
          <w:b/>
          <w:sz w:val="28"/>
          <w:szCs w:val="28"/>
        </w:rPr>
      </w:pPr>
    </w:p>
    <w:p w:rsidR="000B15FC" w:rsidRDefault="000B15FC" w:rsidP="000B15FC">
      <w:pPr>
        <w:rPr>
          <w:b/>
          <w:sz w:val="28"/>
          <w:szCs w:val="28"/>
        </w:rPr>
      </w:pPr>
    </w:p>
    <w:p w:rsidR="000B15FC" w:rsidRDefault="000B15FC" w:rsidP="000B15FC">
      <w:pPr>
        <w:rPr>
          <w:b/>
          <w:sz w:val="28"/>
          <w:szCs w:val="28"/>
        </w:rPr>
      </w:pPr>
      <w:r w:rsidRPr="00C11528">
        <w:rPr>
          <w:b/>
          <w:sz w:val="28"/>
          <w:szCs w:val="28"/>
        </w:rPr>
        <w:lastRenderedPageBreak/>
        <w:t>JADUAL SPESIFIKASI UJIAN (JSU) PENDIDIKAN MORAL TAHUN 2 KSSR</w:t>
      </w:r>
    </w:p>
    <w:p w:rsidR="000B15FC" w:rsidRPr="002F43F4" w:rsidRDefault="000B15FC" w:rsidP="000B15FC">
      <w:pPr>
        <w:rPr>
          <w:rFonts w:ascii="TSCu_Paranar" w:hAnsi="TSCu_Paranar"/>
          <w:b/>
          <w:sz w:val="28"/>
          <w:szCs w:val="28"/>
        </w:rPr>
      </w:pPr>
      <w:proofErr w:type="spellStart"/>
      <w:r>
        <w:rPr>
          <w:rFonts w:ascii="TSCu_Paranar" w:hAnsi="TSCu_Paranar"/>
          <w:b/>
          <w:sz w:val="28"/>
          <w:szCs w:val="28"/>
        </w:rPr>
        <w:t>தேர்வு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நிர்ணய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அட்டவணை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- </w:t>
      </w:r>
      <w:proofErr w:type="spellStart"/>
      <w:r>
        <w:rPr>
          <w:rFonts w:ascii="TSCu_Paranar" w:hAnsi="TSCu_Paranar"/>
          <w:b/>
          <w:sz w:val="28"/>
          <w:szCs w:val="28"/>
        </w:rPr>
        <w:t>நன்னெறிக்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</w:t>
      </w:r>
      <w:proofErr w:type="spellStart"/>
      <w:r>
        <w:rPr>
          <w:rFonts w:ascii="TSCu_Paranar" w:hAnsi="TSCu_Paranar"/>
          <w:b/>
          <w:sz w:val="28"/>
          <w:szCs w:val="28"/>
        </w:rPr>
        <w:t>கல்வி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- </w:t>
      </w:r>
      <w:proofErr w:type="spellStart"/>
      <w:r>
        <w:rPr>
          <w:rFonts w:ascii="TSCu_Paranar" w:hAnsi="TSCu_Paranar"/>
          <w:b/>
          <w:sz w:val="28"/>
          <w:szCs w:val="28"/>
        </w:rPr>
        <w:t>ஆண்டு</w:t>
      </w:r>
      <w:proofErr w:type="spellEnd"/>
      <w:r>
        <w:rPr>
          <w:rFonts w:ascii="TSCu_Paranar" w:hAnsi="TSCu_Paranar"/>
          <w:b/>
          <w:sz w:val="28"/>
          <w:szCs w:val="28"/>
        </w:rPr>
        <w:t xml:space="preserve"> 2 </w:t>
      </w:r>
      <w:r w:rsidRPr="00C11528">
        <w:rPr>
          <w:b/>
          <w:sz w:val="28"/>
          <w:szCs w:val="28"/>
        </w:rPr>
        <w:t>KSSR</w:t>
      </w:r>
      <w:r>
        <w:rPr>
          <w:rFonts w:ascii="TSCu_Paranar" w:hAnsi="TSCu_Paranar"/>
          <w:b/>
          <w:sz w:val="28"/>
          <w:szCs w:val="28"/>
        </w:rPr>
        <w:t xml:space="preserve"> </w:t>
      </w:r>
    </w:p>
    <w:tbl>
      <w:tblPr>
        <w:tblW w:w="31680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013"/>
        <w:gridCol w:w="1128"/>
        <w:gridCol w:w="1993"/>
        <w:gridCol w:w="1678"/>
        <w:gridCol w:w="1464"/>
        <w:gridCol w:w="1592"/>
        <w:gridCol w:w="937"/>
        <w:gridCol w:w="1275"/>
        <w:gridCol w:w="14324"/>
        <w:gridCol w:w="252"/>
        <w:gridCol w:w="253"/>
        <w:gridCol w:w="253"/>
        <w:gridCol w:w="253"/>
        <w:gridCol w:w="253"/>
        <w:gridCol w:w="253"/>
        <w:gridCol w:w="253"/>
        <w:gridCol w:w="253"/>
      </w:tblGrid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243DCE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243DCE">
              <w:rPr>
                <w:rFonts w:ascii="TSCu_Paranar" w:eastAsia="Times New Roman" w:hAnsi="TSCu_Paranar" w:cs="Nirmala UI"/>
                <w:b/>
                <w:color w:val="000000"/>
                <w:sz w:val="28"/>
                <w:szCs w:val="28"/>
              </w:rPr>
              <w:t>தலைப்பு</w:t>
            </w:r>
            <w:proofErr w:type="spellEnd"/>
          </w:p>
        </w:tc>
        <w:tc>
          <w:tcPr>
            <w:tcW w:w="8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படிநிலைகள்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மொத்த</w:t>
            </w:r>
            <w:proofErr w:type="spellEnd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பகுப்பு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மொத்த</w:t>
            </w:r>
            <w:proofErr w:type="spellEnd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புள்ளிகள்</w:t>
            </w:r>
            <w:proofErr w:type="spellEnd"/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FC" w:rsidRPr="009C400A" w:rsidRDefault="000B15FC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புரிதல்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அறிதல்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பயன்படுத்துதல்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பகுத்தாய்தல்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தொகுத்தல்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537119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19">
              <w:rPr>
                <w:rFonts w:ascii="TSCu_Paranar" w:eastAsia="Times New Roman" w:hAnsi="TSCu_Paranar" w:cs="Calibri"/>
                <w:b/>
                <w:color w:val="000000"/>
                <w:sz w:val="24"/>
                <w:szCs w:val="24"/>
              </w:rPr>
              <w:t>மதிப்பிடுதல்</w:t>
            </w:r>
            <w:proofErr w:type="spellEnd"/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FC" w:rsidRPr="00537119" w:rsidRDefault="000B15FC" w:rsidP="007C3C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FC" w:rsidRPr="00537119" w:rsidRDefault="000B15FC" w:rsidP="007C3C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FC4E6B" w:rsidRDefault="000B15FC" w:rsidP="000B15FC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11 </w:t>
            </w:r>
            <w:r w:rsidRPr="009C400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குடும்பத்தினரிடம்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°ì¸Ó¨¼¨Á</w:t>
            </w:r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ஊக்கமுடைமை</w:t>
            </w:r>
            <w:proofErr w:type="spellEnd"/>
            <w:r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9C400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0B15FC" w:rsidRDefault="000B15FC" w:rsidP="000B15FC">
            <w:pPr>
              <w:spacing w:after="0" w:line="240" w:lineRule="auto"/>
              <w:rPr>
                <w:rFonts w:ascii="TSCu_Paranar" w:hAnsi="TSCu_Paranar"/>
                <w:sz w:val="24"/>
                <w:szCs w:val="24"/>
              </w:rPr>
            </w:pP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ஊக்கமுடைமை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7219F3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0B15FC" w:rsidRDefault="000B15FC" w:rsidP="000B15FC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குடும்பத்திÉரிடம்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ஊக்கமு¨¼¨Áப்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À</w:t>
            </w:r>
            <w:r w:rsidR="00A84108">
              <w:rPr>
                <w:rFonts w:ascii="TSCu_Paranar" w:hAnsi="TSCu_Paranar"/>
                <w:sz w:val="24"/>
                <w:szCs w:val="24"/>
              </w:rPr>
              <w:t>ண்பிற்கேற்ற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எடுத்துக்¸ட்டு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>¸¨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Çப்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0B15FC">
              <w:rPr>
                <w:rFonts w:ascii="TSCu_Paranar" w:hAnsi="TSCu_Paranar"/>
                <w:sz w:val="24"/>
                <w:szCs w:val="24"/>
              </w:rPr>
              <w:t>பட்டிÂÄ¢டுவர்</w:t>
            </w:r>
            <w:proofErr w:type="spellEnd"/>
            <w:r w:rsidRPr="000B15FC">
              <w:rPr>
                <w:rFonts w:ascii="TSCu_Paranar" w:hAnsi="TSCu_Paranar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57709B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0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A84108" w:rsidRDefault="000B15FC" w:rsidP="00A84108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12 : </w:t>
            </w:r>
            <w:proofErr w:type="spellStart"/>
            <w:r w:rsidR="00A84108" w:rsidRPr="00A84108">
              <w:rPr>
                <w:rFonts w:ascii="TSCu_Paranar" w:hAnsi="TSCu_Paranar" w:cs="Nirmala UI"/>
                <w:sz w:val="24"/>
                <w:szCs w:val="24"/>
              </w:rPr>
              <w:t>குடும்பத்தி</w:t>
            </w:r>
            <w:r w:rsidR="00A84108" w:rsidRPr="00A84108">
              <w:rPr>
                <w:rFonts w:ascii="TSCu_Paranar" w:hAnsi="TSCu_Paranar" w:cs="Latha"/>
                <w:sz w:val="24"/>
                <w:szCs w:val="24"/>
              </w:rPr>
              <w:t>É</w:t>
            </w:r>
            <w:r w:rsidR="00A84108" w:rsidRPr="00A84108">
              <w:rPr>
                <w:rFonts w:ascii="TSCu_Paranar" w:hAnsi="TSCu_Paranar" w:cs="Nirmala UI"/>
                <w:sz w:val="24"/>
                <w:szCs w:val="24"/>
              </w:rPr>
              <w:t>ருடன்</w:t>
            </w:r>
            <w:proofErr w:type="spellEnd"/>
            <w:r w:rsidR="00A84108" w:rsidRPr="00A84108">
              <w:rPr>
                <w:rFonts w:ascii="TSCu_Paranar" w:hAnsi="TSCu_Paranar"/>
                <w:sz w:val="24"/>
                <w:szCs w:val="24"/>
              </w:rPr>
              <w:t xml:space="preserve"> ´</w:t>
            </w:r>
            <w:proofErr w:type="spellStart"/>
            <w:r w:rsidR="00A84108" w:rsidRPr="00A84108">
              <w:rPr>
                <w:rFonts w:ascii="TSCu_Paranar" w:hAnsi="TSCu_Paranar"/>
                <w:sz w:val="24"/>
                <w:szCs w:val="24"/>
              </w:rPr>
              <w:t>òÐ¨ÆôÒ</w:t>
            </w:r>
            <w:proofErr w:type="spellEnd"/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="00A84108"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12</w:t>
            </w:r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08"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ஒத்துழைப்பு</w:t>
            </w:r>
            <w:proofErr w:type="spellEnd"/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A84108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SCu_Paranar" w:hAnsi="TSCu_Paranar"/>
                <w:sz w:val="24"/>
                <w:szCs w:val="24"/>
              </w:rPr>
              <w:t>´</w:t>
            </w:r>
            <w:proofErr w:type="spellStart"/>
            <w:r>
              <w:rPr>
                <w:rFonts w:ascii="TSCu_Paranar" w:hAnsi="TSCu_Paranar"/>
                <w:sz w:val="24"/>
                <w:szCs w:val="24"/>
              </w:rPr>
              <w:t>òÐ¨Æôபின்</w:t>
            </w:r>
            <w:proofErr w:type="spellEnd"/>
            <w:r w:rsidR="000B15F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15F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7219F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A84108" w:rsidRDefault="00A84108" w:rsidP="007C3C23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குடும்பத்திÉருடன்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´òÐ¨Æôப¾¡லும் ´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òÐ¨Æôபின்¨ÁÂ¡லும்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ஏற்படும்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வி¨Çபய¨É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விளக்குவர்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57709B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FC" w:rsidRPr="00A84108" w:rsidRDefault="000B15FC" w:rsidP="00A84108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தலைப்பு</w:t>
            </w:r>
            <w:proofErr w:type="spellEnd"/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r w:rsidR="00A84108"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13</w:t>
            </w:r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="00A84108" w:rsidRPr="00A84108">
              <w:rPr>
                <w:rFonts w:ascii="TSCu_Paranar" w:hAnsi="TSCu_Paranar" w:cs="Nirmala UI"/>
                <w:sz w:val="24"/>
                <w:szCs w:val="24"/>
              </w:rPr>
              <w:t>குடும்பத்தி</w:t>
            </w:r>
            <w:r w:rsidR="00A84108" w:rsidRPr="00A84108">
              <w:rPr>
                <w:rFonts w:ascii="TSCu_Paranar" w:hAnsi="TSCu_Paranar" w:cs="Latha"/>
                <w:sz w:val="24"/>
                <w:szCs w:val="24"/>
              </w:rPr>
              <w:t>É</w:t>
            </w:r>
            <w:r w:rsidR="00A84108" w:rsidRPr="00A84108">
              <w:rPr>
                <w:rFonts w:ascii="TSCu_Paranar" w:hAnsi="TSCu_Paranar" w:cs="Nirmala UI"/>
                <w:sz w:val="24"/>
                <w:szCs w:val="24"/>
              </w:rPr>
              <w:t>ருடன்</w:t>
            </w:r>
            <w:proofErr w:type="spellEnd"/>
            <w:r w:rsidR="00A84108" w:rsidRPr="00A84108">
              <w:rPr>
                <w:rFonts w:ascii="TSCu_Paranar" w:hAnsi="TSCu_Paranar"/>
                <w:sz w:val="24"/>
                <w:szCs w:val="24"/>
              </w:rPr>
              <w:t xml:space="preserve"> Á¢¾Á¡É §</w:t>
            </w:r>
            <w:proofErr w:type="spellStart"/>
            <w:r w:rsidR="00A84108" w:rsidRPr="00A84108">
              <w:rPr>
                <w:rFonts w:ascii="TSCu_Paranar" w:hAnsi="TSCu_Paranar"/>
                <w:sz w:val="24"/>
                <w:szCs w:val="24"/>
              </w:rPr>
              <w:t>À¡ìÌ</w:t>
            </w:r>
            <w:proofErr w:type="spellEnd"/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நெறி</w:t>
            </w:r>
            <w:proofErr w:type="spellEnd"/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="00A84108"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13</w:t>
            </w:r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08"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மிதமான</w:t>
            </w:r>
            <w:proofErr w:type="spellEnd"/>
            <w:r w:rsidR="00A84108"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08"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>மனப்பான்மை</w:t>
            </w:r>
            <w:proofErr w:type="spellEnd"/>
            <w:r w:rsidRPr="00A84108">
              <w:rPr>
                <w:rFonts w:ascii="TSCu_Paranar" w:eastAsia="Times New Roman" w:hAnsi="TSCu_Paranar" w:cs="Nirmala UI"/>
                <w:color w:val="000000"/>
                <w:sz w:val="24"/>
                <w:szCs w:val="24"/>
              </w:rPr>
              <w:t xml:space="preserve"> </w:t>
            </w:r>
            <w:r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A84108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மிதமான</w:t>
            </w:r>
            <w:proofErr w:type="spellEnd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மனப்பான்மையின்</w:t>
            </w:r>
            <w:proofErr w:type="spellEnd"/>
            <w:r w:rsidR="000B15F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15FC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7219F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A84108" w:rsidRDefault="00A84108" w:rsidP="007C3C23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குடும்பத்திÉருடன்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Á¢</w:t>
            </w:r>
            <w:r>
              <w:rPr>
                <w:rFonts w:ascii="TSCu_Paranar" w:hAnsi="TSCu_Paranar"/>
                <w:sz w:val="24"/>
                <w:szCs w:val="24"/>
              </w:rPr>
              <w:t>தமா</w:t>
            </w:r>
            <w:r w:rsidRPr="00A84108">
              <w:rPr>
                <w:rFonts w:ascii="TSCu_Paranar" w:hAnsi="TSCu_Paranar"/>
                <w:sz w:val="24"/>
                <w:szCs w:val="24"/>
              </w:rPr>
              <w:t>É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§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À¡ì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>¨¸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க்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</w:t>
            </w:r>
            <w:r>
              <w:rPr>
                <w:rFonts w:ascii="TSCu_Paranar" w:hAnsi="TSCu_Paranar"/>
                <w:sz w:val="24"/>
                <w:szCs w:val="24"/>
              </w:rPr>
              <w:t>கடை</w:t>
            </w:r>
            <w:r w:rsidRPr="00A84108">
              <w:rPr>
                <w:rFonts w:ascii="TSCu_Paranar" w:hAnsi="TSCu_Paranar"/>
                <w:sz w:val="24"/>
                <w:szCs w:val="24"/>
              </w:rPr>
              <w:t xml:space="preserve">ப்பிடிப்ப¾¡ல் 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ஏற்படும்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 xml:space="preserve"> ÁÉ×½÷¨Å ¦</w:t>
            </w:r>
            <w:proofErr w:type="spellStart"/>
            <w:r w:rsidRPr="00A84108">
              <w:rPr>
                <w:rFonts w:ascii="TSCu_Paranar" w:hAnsi="TSCu_Paranar"/>
                <w:sz w:val="24"/>
                <w:szCs w:val="24"/>
              </w:rPr>
              <w:t>ÅÇ¢ôÀÎòÐÅ</w:t>
            </w:r>
            <w:proofErr w:type="spellEnd"/>
            <w:r w:rsidRPr="00A84108">
              <w:rPr>
                <w:rFonts w:ascii="TSCu_Paranar" w:hAnsi="TSCu_Paranar"/>
                <w:sz w:val="24"/>
                <w:szCs w:val="24"/>
              </w:rPr>
              <w:t>÷.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57709B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B15FC" w:rsidRPr="009C400A" w:rsidTr="007C3C23">
        <w:trPr>
          <w:gridAfter w:val="9"/>
          <w:wAfter w:w="16347" w:type="dxa"/>
          <w:trHeight w:val="300"/>
        </w:trPr>
        <w:tc>
          <w:tcPr>
            <w:tcW w:w="153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63824" w:rsidRDefault="000B15FC" w:rsidP="00A84108">
            <w:pPr>
              <w:pStyle w:val="Default"/>
            </w:pPr>
            <w:proofErr w:type="spellStart"/>
            <w:r>
              <w:rPr>
                <w:rFonts w:eastAsia="Times New Roman" w:cs="Calibri"/>
              </w:rPr>
              <w:t>தலைப்பு</w:t>
            </w:r>
            <w:proofErr w:type="spellEnd"/>
            <w:r>
              <w:rPr>
                <w:rFonts w:eastAsia="Times New Roman" w:cs="Calibri"/>
              </w:rPr>
              <w:t xml:space="preserve"> 1</w:t>
            </w:r>
            <w:r w:rsidR="00A84108">
              <w:rPr>
                <w:rFonts w:eastAsia="Times New Roman" w:cs="Calibri"/>
              </w:rPr>
              <w:t>4</w:t>
            </w:r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: </w:t>
            </w:r>
            <w:r w:rsidRPr="00FC4E6B">
              <w:t>ÌÎõÀò¾¢</w:t>
            </w:r>
            <w:r>
              <w:t>னரிடம்</w:t>
            </w:r>
            <w:r w:rsidRPr="00FC4E6B">
              <w:t xml:space="preserve"> </w:t>
            </w:r>
            <w:proofErr w:type="spellStart"/>
            <w:r w:rsidR="00A84108" w:rsidRPr="007E1520">
              <w:t>Å¢ðÎì</w:t>
            </w:r>
            <w:proofErr w:type="spellEnd"/>
            <w:r w:rsidR="00A84108" w:rsidRPr="007E1520">
              <w:t xml:space="preserve"> ¦¸¡Îò¾ø</w:t>
            </w:r>
            <w:r>
              <w:rPr>
                <w:rFonts w:eastAsia="Times New Roman" w:cs="Calibr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eastAsia="Times New Roman" w:cs="Nirmala UI"/>
              </w:rPr>
              <w:t>நெறி</w:t>
            </w:r>
            <w:proofErr w:type="spellEnd"/>
            <w:r>
              <w:rPr>
                <w:rFonts w:eastAsia="Times New Roman" w:cs="Nirmala UI"/>
              </w:rPr>
              <w:t xml:space="preserve"> 1</w:t>
            </w:r>
            <w:r w:rsidR="00A84108">
              <w:rPr>
                <w:rFonts w:eastAsia="Times New Roman" w:cs="Nirmala UI"/>
              </w:rPr>
              <w:t>4</w:t>
            </w:r>
            <w:r>
              <w:rPr>
                <w:rFonts w:eastAsia="Times New Roman" w:cs="Nirmala UI"/>
              </w:rPr>
              <w:t xml:space="preserve"> </w:t>
            </w:r>
            <w:proofErr w:type="spellStart"/>
            <w:r w:rsidR="00A84108">
              <w:rPr>
                <w:rFonts w:eastAsia="Times New Roman" w:cs="Nirmala UI"/>
              </w:rPr>
              <w:t>விட்டுக்</w:t>
            </w:r>
            <w:proofErr w:type="spellEnd"/>
            <w:r w:rsidR="00A84108">
              <w:rPr>
                <w:rFonts w:eastAsia="Times New Roman" w:cs="Nirmala UI"/>
              </w:rPr>
              <w:t xml:space="preserve"> </w:t>
            </w:r>
            <w:proofErr w:type="spellStart"/>
            <w:r w:rsidR="00A84108">
              <w:rPr>
                <w:rFonts w:eastAsia="Times New Roman" w:cs="Nirmala UI"/>
              </w:rPr>
              <w:t>கொடுக்கும்</w:t>
            </w:r>
            <w:proofErr w:type="spellEnd"/>
            <w:r w:rsidR="00A84108">
              <w:rPr>
                <w:rFonts w:eastAsia="Times New Roman" w:cs="Nirmala UI"/>
              </w:rPr>
              <w:t xml:space="preserve"> </w:t>
            </w:r>
            <w:proofErr w:type="spellStart"/>
            <w:r w:rsidR="00A84108">
              <w:rPr>
                <w:rFonts w:eastAsia="Times New Roman" w:cs="Nirmala UI"/>
              </w:rPr>
              <w:t>மனப்பான்மை</w:t>
            </w:r>
            <w:proofErr w:type="spellEnd"/>
            <w:r>
              <w:rPr>
                <w:rFonts w:eastAsia="Times New Roman" w:cs="Nirmala UI"/>
              </w:rPr>
              <w:t xml:space="preserve"> </w:t>
            </w:r>
            <w:r w:rsidRPr="009C400A">
              <w:rPr>
                <w:rFonts w:ascii="Calibri" w:eastAsia="Times New Roman" w:hAnsi="Calibri" w:cs="Calibri"/>
              </w:rPr>
              <w:t xml:space="preserve">) </w:t>
            </w:r>
          </w:p>
        </w:tc>
      </w:tr>
      <w:tr w:rsidR="000B15FC" w:rsidRPr="009C400A" w:rsidTr="007C3C2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A84108" w:rsidRDefault="00A84108" w:rsidP="007C3C23">
            <w:pPr>
              <w:spacing w:after="0" w:line="240" w:lineRule="auto"/>
              <w:rPr>
                <w:rFonts w:ascii="TSCu_Paranar" w:hAnsi="TSCu_Paranar"/>
                <w:sz w:val="24"/>
                <w:szCs w:val="24"/>
              </w:rPr>
            </w:pPr>
            <w:proofErr w:type="spellStart"/>
            <w:r w:rsidRPr="00A84108">
              <w:rPr>
                <w:rFonts w:ascii="TSCu_Paranar" w:eastAsia="Times New Roman" w:hAnsi="TSCu_Paranar" w:cs="Nirmala UI"/>
                <w:sz w:val="24"/>
                <w:szCs w:val="24"/>
              </w:rPr>
              <w:t>விட்டுக்</w:t>
            </w:r>
            <w:proofErr w:type="spellEnd"/>
            <w:r w:rsidRPr="00A84108">
              <w:rPr>
                <w:rFonts w:ascii="TSCu_Paranar" w:eastAsia="Times New Roman" w:hAnsi="TSCu_Paranar" w:cs="Nirmala UI"/>
                <w:sz w:val="24"/>
                <w:szCs w:val="24"/>
              </w:rPr>
              <w:t xml:space="preserve"> </w:t>
            </w:r>
            <w:proofErr w:type="spellStart"/>
            <w:r w:rsidRPr="00A84108">
              <w:rPr>
                <w:rFonts w:ascii="TSCu_Paranar" w:eastAsia="Times New Roman" w:hAnsi="TSCu_Paranar" w:cs="Nirmala UI"/>
                <w:sz w:val="24"/>
                <w:szCs w:val="24"/>
              </w:rPr>
              <w:t>கொடுக்கும்</w:t>
            </w:r>
            <w:proofErr w:type="spellEnd"/>
            <w:r w:rsidRPr="00A84108">
              <w:rPr>
                <w:rFonts w:ascii="TSCu_Paranar" w:eastAsia="Times New Roman" w:hAnsi="TSCu_Paranar" w:cs="Nirmala UI"/>
                <w:sz w:val="24"/>
                <w:szCs w:val="24"/>
              </w:rPr>
              <w:t xml:space="preserve"> </w:t>
            </w:r>
            <w:proofErr w:type="spellStart"/>
            <w:r w:rsidRPr="00A84108">
              <w:rPr>
                <w:rFonts w:ascii="TSCu_Paranar" w:eastAsia="Times New Roman" w:hAnsi="TSCu_Paranar" w:cs="Nirmala UI"/>
                <w:sz w:val="24"/>
                <w:szCs w:val="24"/>
              </w:rPr>
              <w:t>மனப்பான்மை</w:t>
            </w:r>
            <w:r>
              <w:rPr>
                <w:rFonts w:ascii="TSCu_Paranar" w:eastAsia="Times New Roman" w:hAnsi="TSCu_Paranar" w:cs="Nirmala UI"/>
                <w:sz w:val="24"/>
                <w:szCs w:val="24"/>
              </w:rPr>
              <w:t>யி</w:t>
            </w:r>
            <w:r w:rsidR="000B15FC"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ன்</w:t>
            </w:r>
            <w:proofErr w:type="spellEnd"/>
            <w:r w:rsidR="000B15FC"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15FC" w:rsidRPr="00A84108"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  <w:t>வரையறை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7219F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24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15FC" w:rsidRPr="009C400A" w:rsidTr="007C3C2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7527D" w:rsidRDefault="0097527D" w:rsidP="0097527D">
            <w:pPr>
              <w:spacing w:after="0" w:line="240" w:lineRule="auto"/>
              <w:rPr>
                <w:rFonts w:ascii="TSCu_Paranar" w:eastAsia="Times New Roman" w:hAnsi="TSCu_Paranar" w:cs="Calibri"/>
                <w:color w:val="000000"/>
                <w:sz w:val="24"/>
                <w:szCs w:val="24"/>
              </w:rPr>
            </w:pPr>
            <w:proofErr w:type="spellStart"/>
            <w:r w:rsidRPr="0097527D">
              <w:rPr>
                <w:rFonts w:ascii="TSCu_Paranar" w:hAnsi="TSCu_Paranar"/>
                <w:sz w:val="24"/>
                <w:szCs w:val="24"/>
              </w:rPr>
              <w:t>குடும்பத்திÉரிடம்</w:t>
            </w:r>
            <w:proofErr w:type="spellEnd"/>
            <w:r w:rsidRPr="0097527D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97527D">
              <w:rPr>
                <w:rFonts w:ascii="TSCu_Paranar" w:hAnsi="TSCu_Paranar"/>
                <w:sz w:val="24"/>
                <w:szCs w:val="24"/>
              </w:rPr>
              <w:t>Å¢ðÎì</w:t>
            </w:r>
            <w:proofErr w:type="spellEnd"/>
            <w:r w:rsidRPr="0097527D">
              <w:rPr>
                <w:rFonts w:ascii="TSCu_Paranar" w:hAnsi="TSCu_Paranar"/>
                <w:sz w:val="24"/>
                <w:szCs w:val="24"/>
              </w:rPr>
              <w:t xml:space="preserve"> ¦¸¡</w:t>
            </w:r>
            <w:proofErr w:type="spellStart"/>
            <w:r w:rsidRPr="0097527D">
              <w:rPr>
                <w:rFonts w:ascii="TSCu_Paranar" w:hAnsi="TSCu_Paranar"/>
                <w:sz w:val="24"/>
                <w:szCs w:val="24"/>
              </w:rPr>
              <w:t>ÎìÌõ</w:t>
            </w:r>
            <w:proofErr w:type="spellEnd"/>
            <w:r w:rsidRPr="0097527D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97527D">
              <w:rPr>
                <w:rFonts w:ascii="TSCu_Paranar" w:hAnsi="TSCu_Paranar"/>
                <w:sz w:val="24"/>
                <w:szCs w:val="24"/>
              </w:rPr>
              <w:t>ÁÉப்À¡ன்</w:t>
            </w:r>
            <w:r w:rsidR="00EF3D62">
              <w:rPr>
                <w:rFonts w:ascii="TSCu_Paranar" w:hAnsi="TSCu_Paranar"/>
                <w:sz w:val="24"/>
                <w:szCs w:val="24"/>
              </w:rPr>
              <w:t>¨Á</w:t>
            </w:r>
            <w:r w:rsidRPr="0097527D">
              <w:rPr>
                <w:rFonts w:ascii="TSCu_Paranar" w:hAnsi="TSCu_Paranar"/>
                <w:sz w:val="24"/>
                <w:szCs w:val="24"/>
              </w:rPr>
              <w:t>Â¢ý</w:t>
            </w:r>
            <w:proofErr w:type="spellEnd"/>
            <w:r w:rsidRPr="0097527D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97527D">
              <w:rPr>
                <w:rFonts w:ascii="TSCu_Paranar" w:hAnsi="TSCu_Paranar"/>
                <w:sz w:val="24"/>
                <w:szCs w:val="24"/>
              </w:rPr>
              <w:t>நன்</w:t>
            </w:r>
            <w:r>
              <w:rPr>
                <w:rFonts w:ascii="TSCu_Paranar" w:hAnsi="TSCu_Paranar"/>
                <w:sz w:val="24"/>
                <w:szCs w:val="24"/>
              </w:rPr>
              <w:t>மை</w:t>
            </w:r>
            <w:r w:rsidRPr="0097527D">
              <w:rPr>
                <w:rFonts w:ascii="TSCu_Paranar" w:hAnsi="TSCu_Paranar"/>
                <w:sz w:val="24"/>
                <w:szCs w:val="24"/>
              </w:rPr>
              <w:t>க¨Ç</w:t>
            </w:r>
            <w:proofErr w:type="spellEnd"/>
            <w:r w:rsidRPr="0097527D">
              <w:rPr>
                <w:rFonts w:ascii="TSCu_Paranar" w:hAnsi="TSCu_Paranar"/>
                <w:sz w:val="24"/>
                <w:szCs w:val="24"/>
              </w:rPr>
              <w:t xml:space="preserve"> </w:t>
            </w:r>
            <w:proofErr w:type="spellStart"/>
            <w:r w:rsidRPr="0097527D">
              <w:rPr>
                <w:rFonts w:ascii="TSCu_Paranar" w:hAnsi="TSCu_Paranar"/>
                <w:sz w:val="24"/>
                <w:szCs w:val="24"/>
              </w:rPr>
              <w:t>விவரிப்பர்</w:t>
            </w:r>
            <w:proofErr w:type="spellEnd"/>
            <w:r w:rsidRPr="0097527D">
              <w:rPr>
                <w:rFonts w:ascii="TSCu_Paranar" w:hAnsi="TSCu_Paranar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57709B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215383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FC" w:rsidRPr="009C400A" w:rsidRDefault="00EF3D62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24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vAlign w:val="bottom"/>
          </w:tcPr>
          <w:p w:rsidR="000B15FC" w:rsidRPr="009C400A" w:rsidRDefault="000B15FC" w:rsidP="007C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7527D" w:rsidRDefault="0097527D" w:rsidP="0097527D">
      <w:pPr>
        <w:rPr>
          <w:rFonts w:ascii="TSCu_Paranar" w:hAnsi="TSCu_Paranar"/>
          <w:b/>
          <w:sz w:val="24"/>
          <w:szCs w:val="24"/>
        </w:rPr>
      </w:pPr>
    </w:p>
    <w:p w:rsidR="0097527D" w:rsidRPr="00C11528" w:rsidRDefault="0097527D" w:rsidP="0097527D">
      <w:pPr>
        <w:rPr>
          <w:b/>
          <w:sz w:val="24"/>
          <w:szCs w:val="24"/>
        </w:rPr>
      </w:pPr>
      <w:proofErr w:type="spellStart"/>
      <w:r>
        <w:rPr>
          <w:rFonts w:ascii="TSCu_Paranar" w:hAnsi="TSCu_Paranar"/>
          <w:b/>
          <w:sz w:val="24"/>
          <w:szCs w:val="24"/>
        </w:rPr>
        <w:t>கேள்வி</w:t>
      </w:r>
      <w:proofErr w:type="spellEnd"/>
      <w:r>
        <w:rPr>
          <w:rFonts w:ascii="TSCu_Paranar" w:hAnsi="TSCu_Paranar"/>
          <w:b/>
          <w:sz w:val="24"/>
          <w:szCs w:val="24"/>
        </w:rPr>
        <w:t xml:space="preserve"> </w:t>
      </w:r>
      <w:proofErr w:type="spellStart"/>
      <w:r>
        <w:rPr>
          <w:rFonts w:ascii="TSCu_Paranar" w:hAnsi="TSCu_Paranar"/>
          <w:b/>
          <w:sz w:val="24"/>
          <w:szCs w:val="24"/>
        </w:rPr>
        <w:t>தர</w:t>
      </w:r>
      <w:proofErr w:type="spellEnd"/>
      <w:r>
        <w:rPr>
          <w:rFonts w:ascii="TSCu_Paranar" w:hAnsi="TSCu_Paranar"/>
          <w:b/>
          <w:sz w:val="24"/>
          <w:szCs w:val="24"/>
        </w:rPr>
        <w:t xml:space="preserve"> </w:t>
      </w:r>
      <w:proofErr w:type="spellStart"/>
      <w:r>
        <w:rPr>
          <w:rFonts w:ascii="TSCu_Paranar" w:hAnsi="TSCu_Paranar"/>
          <w:b/>
          <w:sz w:val="24"/>
          <w:szCs w:val="24"/>
        </w:rPr>
        <w:t>படிநிலைகள்</w:t>
      </w:r>
      <w:proofErr w:type="spellEnd"/>
      <w:r>
        <w:rPr>
          <w:rFonts w:ascii="TSCu_Paranar" w:hAnsi="TSCu_Paranar"/>
          <w:b/>
          <w:sz w:val="24"/>
          <w:szCs w:val="24"/>
        </w:rPr>
        <w:t xml:space="preserve"> / </w:t>
      </w:r>
      <w:r w:rsidRPr="00C11528">
        <w:rPr>
          <w:b/>
          <w:sz w:val="24"/>
          <w:szCs w:val="24"/>
        </w:rPr>
        <w:t>ARAS KESUKARAN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2552"/>
        <w:gridCol w:w="2409"/>
      </w:tblGrid>
      <w:tr w:rsidR="00EF3D62" w:rsidTr="00EF3D62">
        <w:tc>
          <w:tcPr>
            <w:tcW w:w="2972" w:type="dxa"/>
            <w:vMerge w:val="restart"/>
          </w:tcPr>
          <w:p w:rsidR="00EF3D62" w:rsidRPr="00537119" w:rsidRDefault="00EF3D62" w:rsidP="007C3C23">
            <w:pPr>
              <w:jc w:val="center"/>
              <w:rPr>
                <w:rFonts w:ascii="TSCu_Paranar" w:hAnsi="TSCu_Paranar" w:cs="Nirmala UI"/>
                <w:b/>
                <w:sz w:val="24"/>
                <w:szCs w:val="24"/>
              </w:rPr>
            </w:pPr>
            <w:proofErr w:type="spellStart"/>
            <w:r w:rsidRPr="00537119">
              <w:rPr>
                <w:rFonts w:ascii="TSCu_Paranar" w:hAnsi="TSCu_Paranar" w:cs="Nirmala UI"/>
                <w:b/>
                <w:sz w:val="24"/>
                <w:szCs w:val="24"/>
              </w:rPr>
              <w:t>கேள்வி</w:t>
            </w:r>
            <w:proofErr w:type="spellEnd"/>
            <w:r w:rsidRPr="00537119">
              <w:rPr>
                <w:rFonts w:ascii="TSCu_Paranar" w:hAnsi="TSCu_Paranar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537119">
              <w:rPr>
                <w:rFonts w:ascii="TSCu_Paranar" w:hAnsi="TSCu_Paranar" w:cs="Nirmala UI"/>
                <w:b/>
                <w:sz w:val="24"/>
                <w:szCs w:val="24"/>
              </w:rPr>
              <w:t>வகை</w:t>
            </w:r>
            <w:proofErr w:type="spellEnd"/>
          </w:p>
        </w:tc>
        <w:tc>
          <w:tcPr>
            <w:tcW w:w="5103" w:type="dxa"/>
            <w:gridSpan w:val="3"/>
          </w:tcPr>
          <w:p w:rsidR="00EF3D62" w:rsidRPr="00321CE7" w:rsidRDefault="00EF3D62" w:rsidP="007C3C23">
            <w:pPr>
              <w:jc w:val="center"/>
              <w:rPr>
                <w:b/>
              </w:rPr>
            </w:pPr>
            <w:proofErr w:type="spellStart"/>
            <w:r>
              <w:rPr>
                <w:rFonts w:ascii="TSCu_Paranar" w:hAnsi="TSCu_Paranar"/>
                <w:b/>
                <w:sz w:val="24"/>
                <w:szCs w:val="24"/>
              </w:rPr>
              <w:t>தர</w:t>
            </w:r>
            <w:proofErr w:type="spellEnd"/>
            <w:r>
              <w:rPr>
                <w:rFonts w:ascii="TSCu_Paranar" w:hAnsi="TSCu_Parana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hAnsi="TSCu_Paranar"/>
                <w:b/>
                <w:sz w:val="24"/>
                <w:szCs w:val="24"/>
              </w:rPr>
              <w:t>படிநிலைகள்</w:t>
            </w:r>
            <w:proofErr w:type="spellEnd"/>
          </w:p>
        </w:tc>
        <w:tc>
          <w:tcPr>
            <w:tcW w:w="2552" w:type="dxa"/>
          </w:tcPr>
          <w:p w:rsidR="00EF3D62" w:rsidRPr="007A028A" w:rsidRDefault="00EF3D62" w:rsidP="007C3C23">
            <w:pPr>
              <w:jc w:val="center"/>
              <w:rPr>
                <w:rFonts w:ascii="TSCu_Paranar" w:hAnsi="TSCu_Paranar" w:cs="Nirmala UI"/>
                <w:b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மொத்த</w:t>
            </w:r>
            <w:proofErr w:type="spellEnd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கேள்விகள்</w:t>
            </w:r>
            <w:proofErr w:type="spellEnd"/>
          </w:p>
        </w:tc>
        <w:tc>
          <w:tcPr>
            <w:tcW w:w="2409" w:type="dxa"/>
          </w:tcPr>
          <w:p w:rsidR="00EF3D62" w:rsidRPr="007A028A" w:rsidRDefault="00EF3D62" w:rsidP="007C3C23">
            <w:pPr>
              <w:jc w:val="center"/>
              <w:rPr>
                <w:rFonts w:ascii="TSCu_Paranar" w:hAnsi="TSCu_Paranar" w:cs="Nirmala UI"/>
                <w:b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மொத்த</w:t>
            </w:r>
            <w:proofErr w:type="spellEnd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SCu_Paranar" w:hAnsi="TSCu_Paranar" w:cs="Nirmala UI"/>
                <w:b/>
                <w:sz w:val="24"/>
                <w:szCs w:val="24"/>
              </w:rPr>
              <w:t>புள்ளி</w:t>
            </w:r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கள்</w:t>
            </w:r>
            <w:proofErr w:type="spellEnd"/>
          </w:p>
        </w:tc>
      </w:tr>
      <w:tr w:rsidR="00EF3D62" w:rsidTr="00EF3D62">
        <w:tc>
          <w:tcPr>
            <w:tcW w:w="2972" w:type="dxa"/>
            <w:vMerge/>
          </w:tcPr>
          <w:p w:rsidR="00EF3D62" w:rsidRPr="00321CE7" w:rsidRDefault="00EF3D62" w:rsidP="007C3C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3D62" w:rsidRPr="007A028A" w:rsidRDefault="00EF3D62" w:rsidP="007C3C23">
            <w:pPr>
              <w:jc w:val="center"/>
              <w:rPr>
                <w:rFonts w:ascii="TSCu_Paranar" w:hAnsi="TSCu_Paranar" w:cs="Nirmala UI"/>
                <w:b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சுலபம்</w:t>
            </w:r>
            <w:proofErr w:type="spellEnd"/>
          </w:p>
        </w:tc>
        <w:tc>
          <w:tcPr>
            <w:tcW w:w="1701" w:type="dxa"/>
          </w:tcPr>
          <w:p w:rsidR="00EF3D62" w:rsidRPr="007A028A" w:rsidRDefault="00EF3D62" w:rsidP="007C3C23">
            <w:pPr>
              <w:jc w:val="center"/>
              <w:rPr>
                <w:rFonts w:ascii="TSCu_Paranar" w:hAnsi="TSCu_Paranar" w:cs="Nirmala UI"/>
                <w:b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நடுநிலை</w:t>
            </w:r>
            <w:proofErr w:type="spellEnd"/>
          </w:p>
        </w:tc>
        <w:tc>
          <w:tcPr>
            <w:tcW w:w="1701" w:type="dxa"/>
          </w:tcPr>
          <w:p w:rsidR="00EF3D62" w:rsidRPr="007A028A" w:rsidRDefault="00EF3D62" w:rsidP="007C3C23">
            <w:pPr>
              <w:jc w:val="center"/>
              <w:rPr>
                <w:rFonts w:ascii="TSCu_Paranar" w:hAnsi="TSCu_Paranar" w:cs="Nirmala UI"/>
                <w:b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கடினம்</w:t>
            </w:r>
            <w:proofErr w:type="spellEnd"/>
          </w:p>
        </w:tc>
        <w:tc>
          <w:tcPr>
            <w:tcW w:w="2552" w:type="dxa"/>
          </w:tcPr>
          <w:p w:rsidR="00EF3D62" w:rsidRDefault="00EF3D62" w:rsidP="007C3C2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F3D62" w:rsidRDefault="00EF3D62" w:rsidP="007C3C23">
            <w:pPr>
              <w:jc w:val="center"/>
              <w:rPr>
                <w:b/>
              </w:rPr>
            </w:pPr>
          </w:p>
        </w:tc>
      </w:tr>
      <w:tr w:rsidR="00EF3D62" w:rsidTr="00EF3D62">
        <w:tc>
          <w:tcPr>
            <w:tcW w:w="2972" w:type="dxa"/>
          </w:tcPr>
          <w:p w:rsidR="00EF3D62" w:rsidRPr="007A028A" w:rsidRDefault="00EF3D62" w:rsidP="00EF3D62">
            <w:pPr>
              <w:rPr>
                <w:rFonts w:ascii="TSCu_Paranar" w:hAnsi="TSCu_Paranar"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பல்விடைப்</w:t>
            </w:r>
            <w:proofErr w:type="spellEnd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பொறுக்கு</w:t>
            </w:r>
            <w:proofErr w:type="spellEnd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</w:p>
        </w:tc>
        <w:tc>
          <w:tcPr>
            <w:tcW w:w="2552" w:type="dxa"/>
          </w:tcPr>
          <w:p w:rsidR="00EF3D62" w:rsidRPr="00C11528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9" w:type="dxa"/>
          </w:tcPr>
          <w:p w:rsidR="00EF3D62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F3D62" w:rsidTr="00EF3D62">
        <w:tc>
          <w:tcPr>
            <w:tcW w:w="2972" w:type="dxa"/>
          </w:tcPr>
          <w:p w:rsidR="00EF3D62" w:rsidRPr="007A028A" w:rsidRDefault="00EF3D62" w:rsidP="00EF3D62">
            <w:pPr>
              <w:rPr>
                <w:rFonts w:ascii="TSCu_Paranar" w:hAnsi="TSCu_Paranar"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கட்டமைப்பு</w:t>
            </w:r>
            <w:proofErr w:type="spellEnd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F3D62" w:rsidRPr="00C11528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9" w:type="dxa"/>
          </w:tcPr>
          <w:p w:rsidR="00EF3D62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EF3D62" w:rsidTr="00EF3D62">
        <w:tc>
          <w:tcPr>
            <w:tcW w:w="2972" w:type="dxa"/>
          </w:tcPr>
          <w:p w:rsidR="00EF3D62" w:rsidRPr="007A028A" w:rsidRDefault="00EF3D62" w:rsidP="00EF3D62">
            <w:pPr>
              <w:rPr>
                <w:rFonts w:ascii="TSCu_Paranar" w:hAnsi="TSCu_Paranar"/>
                <w:sz w:val="24"/>
                <w:szCs w:val="24"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சூழல்</w:t>
            </w:r>
            <w:proofErr w:type="spellEnd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3D62" w:rsidRDefault="00EF3D62" w:rsidP="007C3C2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F3D62" w:rsidRPr="00C11528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EF3D62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F3D62" w:rsidTr="00EF3D62">
        <w:tc>
          <w:tcPr>
            <w:tcW w:w="2972" w:type="dxa"/>
          </w:tcPr>
          <w:p w:rsidR="00EF3D62" w:rsidRPr="00321CE7" w:rsidRDefault="00EF3D62" w:rsidP="007C3C23">
            <w:pPr>
              <w:jc w:val="center"/>
              <w:rPr>
                <w:b/>
              </w:rPr>
            </w:pPr>
            <w:proofErr w:type="spellStart"/>
            <w:r w:rsidRPr="007A028A">
              <w:rPr>
                <w:rFonts w:ascii="TSCu_Paranar" w:hAnsi="TSCu_Paranar" w:cs="Nirmala UI"/>
                <w:b/>
                <w:sz w:val="24"/>
                <w:szCs w:val="24"/>
              </w:rPr>
              <w:t>மொத்த</w:t>
            </w:r>
            <w:r>
              <w:rPr>
                <w:rFonts w:ascii="TSCu_Paranar" w:hAnsi="TSCu_Paranar" w:cs="Nirmala UI"/>
                <w:b/>
                <w:sz w:val="24"/>
                <w:szCs w:val="24"/>
              </w:rPr>
              <w:t>ம்</w:t>
            </w:r>
            <w:proofErr w:type="spellEnd"/>
          </w:p>
        </w:tc>
        <w:tc>
          <w:tcPr>
            <w:tcW w:w="1701" w:type="dxa"/>
          </w:tcPr>
          <w:p w:rsidR="00EF3D62" w:rsidRPr="00321CE7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EF3D62" w:rsidRPr="00321CE7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EF3D62" w:rsidRPr="00321CE7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EF3D62" w:rsidRPr="00C11528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09" w:type="dxa"/>
          </w:tcPr>
          <w:p w:rsidR="00EF3D62" w:rsidRDefault="00EF3D62" w:rsidP="007C3C2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7527D" w:rsidRDefault="0097527D" w:rsidP="00BF1784">
      <w:pPr>
        <w:rPr>
          <w:b/>
          <w:sz w:val="28"/>
          <w:szCs w:val="28"/>
        </w:rPr>
      </w:pPr>
    </w:p>
    <w:sectPr w:rsidR="0097527D" w:rsidSect="007A028A">
      <w:pgSz w:w="15840" w:h="12240" w:orient="landscape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Cu_Paran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0A"/>
    <w:rsid w:val="00013E55"/>
    <w:rsid w:val="000B15FC"/>
    <w:rsid w:val="00125C92"/>
    <w:rsid w:val="00215383"/>
    <w:rsid w:val="00243DCE"/>
    <w:rsid w:val="002C47EA"/>
    <w:rsid w:val="002F43F4"/>
    <w:rsid w:val="002F5F4D"/>
    <w:rsid w:val="00321CE7"/>
    <w:rsid w:val="003F1DEC"/>
    <w:rsid w:val="004735FA"/>
    <w:rsid w:val="00537119"/>
    <w:rsid w:val="0057709B"/>
    <w:rsid w:val="007172E7"/>
    <w:rsid w:val="007219F3"/>
    <w:rsid w:val="007A028A"/>
    <w:rsid w:val="008C7F9E"/>
    <w:rsid w:val="00954064"/>
    <w:rsid w:val="00963824"/>
    <w:rsid w:val="0097527D"/>
    <w:rsid w:val="009C400A"/>
    <w:rsid w:val="00A84108"/>
    <w:rsid w:val="00BF1784"/>
    <w:rsid w:val="00C11528"/>
    <w:rsid w:val="00C76017"/>
    <w:rsid w:val="00D51B2F"/>
    <w:rsid w:val="00D575DC"/>
    <w:rsid w:val="00EF3D62"/>
    <w:rsid w:val="00F35F29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6ADCE-B364-4BBF-9137-D9AC5269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824"/>
    <w:pPr>
      <w:autoSpaceDE w:val="0"/>
      <w:autoSpaceDN w:val="0"/>
      <w:adjustRightInd w:val="0"/>
      <w:spacing w:after="0" w:line="240" w:lineRule="auto"/>
    </w:pPr>
    <w:rPr>
      <w:rFonts w:ascii="TSCu_Paranar" w:eastAsia="Calibri" w:hAnsi="TSCu_Paranar" w:cs="TSCu_Paran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GMSS</cp:lastModifiedBy>
  <cp:revision>2</cp:revision>
  <cp:lastPrinted>2021-11-15T04:44:00Z</cp:lastPrinted>
  <dcterms:created xsi:type="dcterms:W3CDTF">2021-11-15T06:02:00Z</dcterms:created>
  <dcterms:modified xsi:type="dcterms:W3CDTF">2021-11-15T06:02:00Z</dcterms:modified>
</cp:coreProperties>
</file>