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BC" w:rsidRDefault="007A1AB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A1ABC" w:rsidRDefault="00550BC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616"/>
        <w:gridCol w:w="621"/>
        <w:gridCol w:w="5724"/>
        <w:gridCol w:w="1642"/>
      </w:tblGrid>
      <w:tr w:rsidR="007A1ABC">
        <w:tc>
          <w:tcPr>
            <w:tcW w:w="1650" w:type="dxa"/>
            <w:gridSpan w:val="3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lastRenderedPageBreak/>
              <w:t>NO SOALAN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JAWAPAN</w:t>
            </w: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MARKAH</w:t>
            </w:r>
          </w:p>
        </w:tc>
      </w:tr>
      <w:tr w:rsidR="007A1ABC">
        <w:tc>
          <w:tcPr>
            <w:tcW w:w="413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(a)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Maksud </w:t>
            </w:r>
            <w:r>
              <w:rPr>
                <w:rFonts w:asciiTheme="majorBidi" w:hAnsiTheme="majorBidi" w:cstheme="majorBidi" w:hint="eastAsia"/>
                <w:i/>
                <w:iCs/>
                <w:sz w:val="24"/>
                <w:szCs w:val="24"/>
                <w:lang w:val="en-US"/>
              </w:rPr>
              <w:t>sunnatullah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  :</w:t>
            </w:r>
          </w:p>
          <w:p w:rsidR="007A1ABC" w:rsidRDefault="007A1A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Sistem dan peraturan yang ditetapkan oleh Allah SWT terhadap semua makhluk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 dan tiada siapa yang boleh menghalang / mengubah ketetapan tersebut. </w:t>
            </w:r>
          </w:p>
          <w:p w:rsidR="007A1ABC" w:rsidRDefault="007A1A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2 x 1m = 2m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(ii)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memahami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sunnatullah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</w:rPr>
              <w:t>Meyakini setiap yang berlaku dalam kehidupan mengikut ketetapan Allah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SWT.</w:t>
            </w:r>
          </w:p>
          <w:p w:rsidR="007A1ABC" w:rsidRDefault="00550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</w:rPr>
              <w:t>Merancang strategi dengan teliti dalam setiap tindakan.</w:t>
            </w:r>
          </w:p>
          <w:p w:rsidR="007A1ABC" w:rsidRDefault="00550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</w:rPr>
              <w:t>Menerima ketet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pan Allah SWT dengan bersikap positif.</w:t>
            </w:r>
          </w:p>
          <w:p w:rsidR="007A1ABC" w:rsidRDefault="00550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</w:rPr>
              <w:t>Mengkaji dan menyelidiki kejadian alam untuk pembangunan.</w:t>
            </w:r>
          </w:p>
          <w:p w:rsidR="007A1ABC" w:rsidRDefault="00550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</w:rPr>
              <w:t>Membentuk jati diri yang tinggi.</w:t>
            </w:r>
          </w:p>
          <w:p w:rsidR="007A1ABC" w:rsidRDefault="007A1A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2 x 1m = 2m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engajaran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daripada ayat di atas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</w:rPr>
              <w:t xml:space="preserve">Kita hendaklah meyakini bahawa Allah SWT telah mengatur kehidupan manusia 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bersesuaian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dengan peraturan dan kepentingannya.</w:t>
            </w:r>
          </w:p>
          <w:p w:rsidR="007A1ABC" w:rsidRDefault="00550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Kita hendaklah menjadi pengembara di muka bumi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supaya dapat mengetahui </w:t>
            </w:r>
            <w:r>
              <w:rPr>
                <w:rFonts w:asciiTheme="majorBidi" w:hAnsiTheme="majorBidi" w:cstheme="majorBidi" w:hint="eastAsia"/>
                <w:i/>
                <w:iCs/>
                <w:sz w:val="24"/>
                <w:szCs w:val="24"/>
                <w:lang w:val="en-US"/>
              </w:rPr>
              <w:t>sunnatullah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Kita hendaklah mengkaji dan menyelidiki sejarah umat terdahulu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agar menjadi pedoma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dalam kehidupan.</w:t>
            </w:r>
          </w:p>
          <w:p w:rsidR="007A1ABC" w:rsidRDefault="007A1A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2 x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m =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1ABC" w:rsidRDefault="00550BCA" w:rsidP="00615C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Isi  = 1m</w:t>
            </w:r>
          </w:p>
          <w:p w:rsidR="007A1ABC" w:rsidRDefault="00550BCA" w:rsidP="00615C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Huraian = 1m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(b)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Maksud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asciiTheme="majorBidi" w:hAnsiTheme="majorBidi" w:cstheme="majorBidi" w:hint="eastAsia"/>
                <w:i/>
                <w:iCs/>
                <w:sz w:val="24"/>
                <w:szCs w:val="24"/>
                <w:lang w:val="en-US"/>
              </w:rPr>
              <w:t xml:space="preserve">ad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ajorBidi" w:hAnsiTheme="majorBidi" w:cstheme="majorBidi" w:hint="eastAsia"/>
                <w:i/>
                <w:iCs/>
                <w:sz w:val="24"/>
                <w:szCs w:val="24"/>
                <w:lang w:val="en-US"/>
              </w:rPr>
              <w:t>ilah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:</w:t>
            </w:r>
          </w:p>
          <w:p w:rsidR="007A1ABC" w:rsidRDefault="007A1A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1ABC" w:rsidRDefault="00550B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i/>
                <w:iCs/>
                <w:sz w:val="24"/>
                <w:szCs w:val="24"/>
                <w:lang w:val="en-US"/>
              </w:rPr>
              <w:t>Mad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yang terdapat selepas ha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’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dhamir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yang</w:t>
            </w:r>
            <w:proofErr w:type="gramEnd"/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berbaris bawah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atau berbaris di hadapan.</w:t>
            </w:r>
          </w:p>
          <w:p w:rsidR="007A1ABC" w:rsidRDefault="007A1A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 x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m = 2m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(ii)</w:t>
            </w:r>
          </w:p>
        </w:tc>
        <w:tc>
          <w:tcPr>
            <w:tcW w:w="5724" w:type="dxa"/>
          </w:tcPr>
          <w:p w:rsidR="007A1ABC" w:rsidRDefault="0055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ukum tajwid dan cara bacaan bagi kalimah yang bergaris di bawah ialah :</w:t>
            </w:r>
          </w:p>
          <w:p w:rsidR="007A1ABC" w:rsidRDefault="00550B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ukum   :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 xml:space="preserve">ad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 xml:space="preserve">ilah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asirah</w:t>
            </w:r>
          </w:p>
          <w:p w:rsidR="007A1ABC" w:rsidRDefault="00550B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bacaan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dibaca panjang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harakat</w:t>
            </w:r>
          </w:p>
          <w:p w:rsidR="007A1ABC" w:rsidRDefault="007A1A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2 x 1m = 2m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(c)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(i)</w:t>
            </w:r>
          </w:p>
        </w:tc>
        <w:tc>
          <w:tcPr>
            <w:tcW w:w="5724" w:type="dxa"/>
          </w:tcPr>
          <w:p w:rsidR="007A1ABC" w:rsidRDefault="00550B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pelaksanaan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Fiqh al Aulawiyat :</w:t>
            </w:r>
          </w:p>
          <w:p w:rsidR="007A1ABC" w:rsidRDefault="00550BC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eastAsia="en-MY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eastAsia="en-MY"/>
              </w:rPr>
              <w:t>Ilmu dan pemikiran</w:t>
            </w:r>
          </w:p>
          <w:p w:rsidR="007A1ABC" w:rsidRDefault="00550BC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eastAsia="en-MY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eastAsia="en-MY"/>
              </w:rPr>
              <w:t>Amalan</w:t>
            </w:r>
          </w:p>
          <w:p w:rsidR="007A1ABC" w:rsidRDefault="00550BC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eastAsia="en-MY"/>
              </w:rPr>
              <w:t>Tuntutan syarak</w:t>
            </w:r>
          </w:p>
          <w:p w:rsidR="00754D0B" w:rsidRDefault="00754D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54D0B" w:rsidRDefault="00754D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lastRenderedPageBreak/>
              <w:t>2 x 1m = 2m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(ii)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M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Prinsip  am dalam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bidang pelaksanaan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MY"/>
              </w:rPr>
              <w:t>Fiqh</w:t>
            </w:r>
          </w:p>
          <w:p w:rsidR="007A1ABC" w:rsidRDefault="00550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MY"/>
              </w:rPr>
              <w:t xml:space="preserve"> 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MY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MY"/>
              </w:rPr>
              <w:t xml:space="preserve"> Aulawiyat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M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ialah :</w:t>
            </w:r>
          </w:p>
          <w:p w:rsidR="007A1ABC" w:rsidRDefault="007A1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Mengutamakan usaha untuk menuntut ilmu dan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memahaminya  berbanding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dengan melaksanakan sesuatu amalan.</w:t>
            </w:r>
          </w:p>
          <w:p w:rsidR="007A1ABC" w:rsidRDefault="005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Mengutamakan amalan yang banyak manfaat berbanding amalan yang kurang manfaat.</w:t>
            </w:r>
          </w:p>
          <w:p w:rsidR="007A1ABC" w:rsidRDefault="005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Mengutamakan perkara yang pokok berbanding perkara yang cabang.</w:t>
            </w:r>
          </w:p>
          <w:p w:rsidR="007A1ABC" w:rsidRDefault="007A1ABC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 x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m = 2m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5724" w:type="dxa"/>
          </w:tcPr>
          <w:p w:rsidR="007A1ABC" w:rsidRDefault="00550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Rubrik penskoran:</w:t>
            </w:r>
          </w:p>
          <w:p w:rsidR="007A1ABC" w:rsidRDefault="00550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7"/>
              <w:gridCol w:w="971"/>
            </w:tblGrid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Kriteria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Skor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sahaja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4m</w:t>
                  </w:r>
                </w:p>
              </w:tc>
            </w:tr>
          </w:tbl>
          <w:p w:rsidR="007A1ABC" w:rsidRDefault="00550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 xml:space="preserve"> </w:t>
            </w:r>
          </w:p>
          <w:p w:rsidR="007A1ABC" w:rsidRDefault="00550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Cadangan isi :</w:t>
            </w:r>
          </w:p>
          <w:p w:rsidR="007A1ABC" w:rsidRDefault="00550BC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Tindakan manusia terkawal dan sistematik.</w:t>
            </w:r>
          </w:p>
          <w:p w:rsidR="007A1ABC" w:rsidRDefault="00550BC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Membuahkan hasil kerja yang berkualiti</w:t>
            </w:r>
          </w:p>
          <w:p w:rsidR="007A1ABC" w:rsidRDefault="00550BC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Mengamalkan semua tuntutan Islam mengikut susunan yang tepat</w:t>
            </w: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[4 markah</w:t>
            </w:r>
            <w:r w:rsidR="00615CAE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]</w:t>
            </w:r>
          </w:p>
        </w:tc>
      </w:tr>
      <w:tr w:rsidR="007A1ABC">
        <w:trPr>
          <w:trHeight w:val="1380"/>
        </w:trPr>
        <w:tc>
          <w:tcPr>
            <w:tcW w:w="413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Maksud berdikari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Berusaha sendiri / dan tidak bergantung pada bantuan orang lain 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 x1m = 2m</w:t>
            </w:r>
          </w:p>
        </w:tc>
      </w:tr>
      <w:tr w:rsidR="007A1ABC">
        <w:trPr>
          <w:trHeight w:val="2570"/>
        </w:trPr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  berdikari :</w:t>
            </w:r>
          </w:p>
          <w:p w:rsidR="007A1ABC" w:rsidRDefault="00550B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 potensi diri yang dikurniakan Allah SWT</w:t>
            </w:r>
          </w:p>
          <w:p w:rsidR="007A1ABC" w:rsidRDefault="00550B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Membebaskan diri daripada bergantung kepada pihak lain</w:t>
            </w:r>
          </w:p>
          <w:p w:rsidR="007A1ABC" w:rsidRDefault="00550B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Menyakini kemampuan diri</w:t>
            </w:r>
          </w:p>
          <w:p w:rsidR="007A1ABC" w:rsidRDefault="00550B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Berazam tingkatkan kualiti diri</w:t>
            </w:r>
          </w:p>
          <w:p w:rsidR="007A1ABC" w:rsidRPr="00692AE4" w:rsidRDefault="00550B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 bersungguh-sungguh menyara kehidupan</w:t>
            </w:r>
          </w:p>
          <w:p w:rsidR="00692AE4" w:rsidRDefault="00692AE4" w:rsidP="00692AE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Pr="00615CAE" w:rsidRDefault="00615CAE" w:rsidP="0061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2 </w:t>
            </w:r>
            <w:r w:rsidR="00550BCA" w:rsidRPr="00615CAE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x1m = 2m</w:t>
            </w:r>
          </w:p>
        </w:tc>
      </w:tr>
      <w:tr w:rsidR="007A1ABC">
        <w:trPr>
          <w:trHeight w:val="2861"/>
        </w:trPr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5724" w:type="dxa"/>
          </w:tcPr>
          <w:p w:rsidR="007A1ABC" w:rsidRDefault="00550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Hikmah  berdikari : </w:t>
            </w:r>
          </w:p>
          <w:p w:rsidR="007A1ABC" w:rsidRDefault="007A1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Menjadikan Islam dipandang tinggi kerana umatnya rajin berusaha.</w:t>
            </w:r>
          </w:p>
          <w:p w:rsidR="007A1ABC" w:rsidRDefault="00550B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 sumber pendapatan yang diyakini halal</w:t>
            </w:r>
          </w:p>
          <w:p w:rsidR="007A1ABC" w:rsidRDefault="00550B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Melahirkan modal insan yang berkepakaran tinggi  melalui penerokaan ilmu dan kemahiran</w:t>
            </w:r>
          </w:p>
          <w:p w:rsidR="007A1ABC" w:rsidRDefault="00550B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Memperkasakan daya saing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  untuk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mempertingkatkan taraf kehidupan.</w:t>
            </w:r>
          </w:p>
          <w:p w:rsidR="007A1ABC" w:rsidRDefault="007A1AB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 x1m = 2m</w:t>
            </w:r>
          </w:p>
        </w:tc>
      </w:tr>
      <w:tr w:rsidR="007A1ABC">
        <w:trPr>
          <w:trHeight w:val="5929"/>
        </w:trPr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Rubrik penskoran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7"/>
              <w:gridCol w:w="971"/>
            </w:tblGrid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Kriteria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Skor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sahaja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4m</w:t>
                  </w:r>
                </w:p>
              </w:tc>
            </w:tr>
          </w:tbl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Cadangan isi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7A1ABC" w:rsidRDefault="00550B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Supaya tidak mengharapkan bantuan orang lain semata-mata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Supaya hasil kerja yang diperolehi diyakini halal dan diredhai Allah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SWT.</w:t>
            </w:r>
          </w:p>
          <w:p w:rsidR="007A1ABC" w:rsidRDefault="00550B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Supaya tidak dipandang hina oleh masyarakat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7A1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[4 markah]</w:t>
            </w:r>
          </w:p>
        </w:tc>
      </w:tr>
      <w:tr w:rsidR="007A1ABC">
        <w:trPr>
          <w:trHeight w:val="3994"/>
        </w:trPr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(b)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Golongan  tersebut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Pemimpin yang adil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Pemuda yang hidupnya taat beribadat kepada Allah SWT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Seseorang yang hatinya sentiasa mencintai masjid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  orang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saling m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engasihi kerana Allah, bertemu 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berpisah kerana Allah SWT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Seseorang yang membenci perbuatan maksiat kerana takut kepada Allah SWT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Seseorang yang menyembunyikan sedekahnya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Seseorang yang mengingati Allah SWT sehingga menitiskan air mata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7A1AB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61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2 </w:t>
            </w:r>
            <w:r w:rsidR="00550BCA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x 1m : 2m</w:t>
            </w:r>
          </w:p>
        </w:tc>
      </w:tr>
      <w:tr w:rsidR="00692AE4" w:rsidTr="00C162AD">
        <w:trPr>
          <w:trHeight w:val="3434"/>
        </w:trPr>
        <w:tc>
          <w:tcPr>
            <w:tcW w:w="413" w:type="dxa"/>
          </w:tcPr>
          <w:p w:rsidR="00692AE4" w:rsidRDefault="00692A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692AE4" w:rsidRDefault="00692A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692AE4" w:rsidRDefault="0069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5724" w:type="dxa"/>
          </w:tcPr>
          <w:p w:rsidR="00692AE4" w:rsidRDefault="00692A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Contoh  seseorang yang menyembunyikan sedekahnya :  </w:t>
            </w:r>
          </w:p>
          <w:p w:rsidR="00692AE4" w:rsidRDefault="00692A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 sumbangan kewangan secara perbankan dalam talian (online banking)</w:t>
            </w:r>
          </w:p>
          <w:p w:rsidR="00692AE4" w:rsidRDefault="00692A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Mewakafkan tanah bagi tujuan pembinaan masjid</w:t>
            </w:r>
          </w:p>
          <w:p w:rsidR="00692AE4" w:rsidRDefault="00692AE4" w:rsidP="00692AE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AE4" w:rsidRDefault="00692AE4" w:rsidP="00692AE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AE4" w:rsidRDefault="0069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Contoh  seseorang mencintai masjid :</w:t>
            </w:r>
          </w:p>
          <w:p w:rsidR="00692AE4" w:rsidRDefault="0069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AE4" w:rsidRDefault="00692A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Menunaikan solat fardu berjemaah di masjid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2AE4" w:rsidRDefault="00692A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Menyertai aktiviti di masjid (majlis ilmu atau program kemasyarakatan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92AE4" w:rsidRDefault="00692AE4" w:rsidP="00C162A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692AE4" w:rsidRDefault="0069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 x1m = 4m</w:t>
            </w:r>
          </w:p>
        </w:tc>
      </w:tr>
      <w:tr w:rsidR="007A1ABC">
        <w:trPr>
          <w:trHeight w:val="4822"/>
        </w:trPr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Pengajaran  hadis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 hendaklah berlaku adil dalam setiap tindakan / kerana sikap tersebut suruhan Allah SWT.</w:t>
            </w:r>
          </w:p>
          <w:p w:rsidR="007A1ABC" w:rsidRDefault="00550B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Kita hendaklah berusaha mengimarahkan masjid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  syiar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Islam dapat ditegakkan.</w:t>
            </w:r>
          </w:p>
          <w:p w:rsidR="007A1ABC" w:rsidRDefault="00550B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Kita hendaklah memanfaatkan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muda / dengan mendekatkan diri kepada Allah SWT.</w:t>
            </w:r>
          </w:p>
          <w:p w:rsidR="007A1ABC" w:rsidRDefault="00550B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 hendaklah saling mengasihi / supaya masyarakat hidup aman dan damai.</w:t>
            </w:r>
          </w:p>
          <w:p w:rsidR="007A1ABC" w:rsidRDefault="00550B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 hendaklah menjauhi perbuatan maksiat / agar selamat daripada kemurkaan Allah SWT.</w:t>
            </w:r>
          </w:p>
          <w:p w:rsidR="007A1ABC" w:rsidRDefault="00550B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 hendaklah berusaha memperbanyakkan sedekah / kerana amal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tersebut dapat menyucikan harta dan jiwa</w:t>
            </w:r>
          </w:p>
          <w:p w:rsidR="007A1ABC" w:rsidRDefault="00550B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Kita hendaklah melazimi amalan </w:t>
            </w:r>
            <w:r w:rsidRPr="00022B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zikrullah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agar jiwa kita tenang.</w:t>
            </w:r>
          </w:p>
          <w:p w:rsidR="007A1ABC" w:rsidRDefault="007A1AB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2 x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m =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1ABC" w:rsidRDefault="00550BCA" w:rsidP="00692A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Isi  = 1m</w:t>
            </w:r>
          </w:p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Huraian = 1m</w:t>
            </w:r>
          </w:p>
        </w:tc>
      </w:tr>
      <w:tr w:rsidR="007A1ABC">
        <w:tc>
          <w:tcPr>
            <w:tcW w:w="413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(i)</w:t>
            </w:r>
          </w:p>
        </w:tc>
        <w:tc>
          <w:tcPr>
            <w:tcW w:w="5724" w:type="dxa"/>
          </w:tcPr>
          <w:p w:rsidR="007A1ABC" w:rsidRDefault="00550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Maksud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al-Muntaqim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:</w:t>
            </w:r>
          </w:p>
          <w:p w:rsidR="007A1ABC" w:rsidRDefault="007A1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Allah SWT yang menunjukkan bahawa Allah SWT Maha Pembalas dengan menimpakan azab terhadap orang yang melampaui batas.</w:t>
            </w:r>
          </w:p>
          <w:p w:rsidR="007A1ABC" w:rsidRDefault="007A1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x1m = 2m</w:t>
            </w:r>
          </w:p>
        </w:tc>
      </w:tr>
      <w:tr w:rsidR="007A1ABC">
        <w:trPr>
          <w:trHeight w:val="3937"/>
        </w:trPr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Kefahaman  mengenai nama Allah SWT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al-Muntaqim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7A1ABC" w:rsidRDefault="007A1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Allah SWT memberikan pembalasan dengan seksaan neraka</w:t>
            </w:r>
            <w:r w:rsidR="0002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terhadap orang yang menolak peringatan al-Quran.</w:t>
            </w:r>
          </w:p>
          <w:p w:rsidR="007A1ABC" w:rsidRDefault="00550B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Allah SWT menimpakan azab dalam peristiwa al-Dukhan</w:t>
            </w:r>
            <w:r w:rsidR="00022B2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iaitu kaum Quraisy ditimpakan dengan kemarau panjang sehingga debu seperti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asap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menutupi mereka /</w:t>
            </w:r>
            <w:r w:rsidR="0069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kerana menolak dakwah Rasulullah SAW.</w:t>
            </w:r>
          </w:p>
          <w:p w:rsidR="007A1ABC" w:rsidRDefault="00550B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Allah SWT memberikan pembalasan terhadap golongan yang menentang agama-Nya</w:t>
            </w:r>
            <w:r w:rsidR="0002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setelah diutuskan rasul dan diberi keterangan yang jelas.</w:t>
            </w:r>
          </w:p>
          <w:p w:rsidR="007A1ABC" w:rsidRDefault="007A1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2 x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m =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1ABC" w:rsidRDefault="00550BCA" w:rsidP="00615C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Isi  = 1m</w:t>
            </w:r>
          </w:p>
          <w:p w:rsidR="007A1ABC" w:rsidRDefault="00550B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Huraian = 1m</w:t>
            </w:r>
          </w:p>
        </w:tc>
      </w:tr>
      <w:tr w:rsidR="007A1ABC">
        <w:trPr>
          <w:trHeight w:val="2044"/>
        </w:trPr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5724" w:type="dxa"/>
          </w:tcPr>
          <w:p w:rsidR="007A1ABC" w:rsidRDefault="00550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Akibat  sikap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takabur.</w:t>
            </w:r>
          </w:p>
          <w:p w:rsidR="007A1ABC" w:rsidRDefault="007A1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Dimurkai Allah SWT.</w:t>
            </w:r>
          </w:p>
          <w:p w:rsidR="007A1ABC" w:rsidRDefault="00550BC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Dipulau rakan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Memutuskan silaturrahim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Menggugat perpaduan</w:t>
            </w:r>
            <w:r w:rsidR="0002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7A1AB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x1m= 4m</w:t>
            </w:r>
          </w:p>
        </w:tc>
      </w:tr>
      <w:tr w:rsidR="007A1ABC">
        <w:trPr>
          <w:trHeight w:val="2171"/>
        </w:trPr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(b)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(i)</w:t>
            </w:r>
          </w:p>
        </w:tc>
        <w:tc>
          <w:tcPr>
            <w:tcW w:w="5724" w:type="dxa"/>
          </w:tcPr>
          <w:p w:rsidR="007A1ABC" w:rsidRDefault="00550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lain Ahli Sunnah Wal Jamaah ialah :</w:t>
            </w:r>
          </w:p>
          <w:p w:rsidR="007A1ABC" w:rsidRDefault="007A1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 Salaf al Soleh</w:t>
            </w:r>
            <w:r w:rsidR="00022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 Siwad al A’zom</w:t>
            </w:r>
            <w:r w:rsidR="00022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 Asya’iroh</w:t>
            </w:r>
            <w:r w:rsidR="00022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 Maturidiyah</w:t>
            </w:r>
            <w:r w:rsidR="00022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Ahlul Hadis</w:t>
            </w:r>
            <w:r w:rsidR="00022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1ABC" w:rsidRDefault="007A1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x1m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(ii)</w:t>
            </w:r>
          </w:p>
        </w:tc>
        <w:tc>
          <w:tcPr>
            <w:tcW w:w="5724" w:type="dxa"/>
          </w:tcPr>
          <w:p w:rsidR="007A1ABC" w:rsidRDefault="00550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Rubrik penskoran:</w:t>
            </w:r>
          </w:p>
          <w:p w:rsidR="007A1ABC" w:rsidRDefault="00550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7"/>
              <w:gridCol w:w="971"/>
            </w:tblGrid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Kriteria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Skor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sahaja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4m</w:t>
                  </w:r>
                </w:p>
              </w:tc>
            </w:tr>
          </w:tbl>
          <w:p w:rsidR="007A1ABC" w:rsidRDefault="00550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 xml:space="preserve"> </w:t>
            </w:r>
          </w:p>
          <w:p w:rsidR="007A1ABC" w:rsidRDefault="00550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Cadangan isi :</w:t>
            </w:r>
          </w:p>
          <w:p w:rsidR="007A1ABC" w:rsidRDefault="00550B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Imannya masih ada.</w:t>
            </w:r>
          </w:p>
          <w:p w:rsidR="007A1ABC" w:rsidRDefault="00550B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Fasik jika tidak bertaubat.</w:t>
            </w:r>
          </w:p>
          <w:p w:rsidR="007A1ABC" w:rsidRDefault="00550BC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Fasik kerana melakukan dosa besar.</w:t>
            </w:r>
          </w:p>
          <w:p w:rsidR="007A1ABC" w:rsidRDefault="007A1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[4 markah]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5724" w:type="dxa"/>
          </w:tcPr>
          <w:p w:rsidR="007A1ABC" w:rsidRDefault="00550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Kepentingan  berpegang dengan akidah Ahli Sunnah Wal Jamaah :</w:t>
            </w:r>
          </w:p>
          <w:p w:rsidR="007A1ABC" w:rsidRDefault="00550BCA">
            <w:pPr>
              <w:pStyle w:val="ListParagraph"/>
              <w:numPr>
                <w:ilvl w:val="0"/>
                <w:numId w:val="18"/>
              </w:num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Menjadi asas penerimaan sesuatu amalan.</w:t>
            </w:r>
          </w:p>
          <w:p w:rsidR="007A1ABC" w:rsidRDefault="00550BCA">
            <w:pPr>
              <w:pStyle w:val="ListParagraph"/>
              <w:numPr>
                <w:ilvl w:val="0"/>
                <w:numId w:val="18"/>
              </w:num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Memelihara kecian agama Islam.</w:t>
            </w:r>
          </w:p>
          <w:p w:rsidR="007A1ABC" w:rsidRDefault="00550BCA">
            <w:pPr>
              <w:pStyle w:val="ListParagraph"/>
              <w:numPr>
                <w:ilvl w:val="0"/>
                <w:numId w:val="18"/>
              </w:num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Menjamin keamanan negara.</w:t>
            </w:r>
          </w:p>
          <w:p w:rsidR="007A1ABC" w:rsidRDefault="00550BCA">
            <w:pPr>
              <w:pStyle w:val="ListParagraph"/>
              <w:numPr>
                <w:ilvl w:val="0"/>
                <w:numId w:val="18"/>
              </w:num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Mengelak umat Islam daripada terjebak dengan ajaran sesat.</w:t>
            </w:r>
          </w:p>
          <w:p w:rsidR="007A1ABC" w:rsidRDefault="00550BCA">
            <w:pPr>
              <w:pStyle w:val="ListParagraph"/>
              <w:numPr>
                <w:ilvl w:val="0"/>
                <w:numId w:val="18"/>
              </w:num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akidah daripada sebarang bentuk kekeliruan.</w:t>
            </w:r>
          </w:p>
          <w:p w:rsidR="007A1ABC" w:rsidRDefault="00550BCA">
            <w:pPr>
              <w:pStyle w:val="ListParagraph"/>
              <w:numPr>
                <w:ilvl w:val="0"/>
                <w:numId w:val="18"/>
              </w:num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Menghindarkan umat Islam daripada fahaman yang melampau.</w:t>
            </w:r>
          </w:p>
          <w:p w:rsidR="007A1ABC" w:rsidRDefault="007A1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2 x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m =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1ABC" w:rsidRDefault="00550BCA" w:rsidP="00692A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Isi  = 1m</w:t>
            </w:r>
          </w:p>
          <w:p w:rsidR="007A1ABC" w:rsidRDefault="00550B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Huraian = 1m</w:t>
            </w:r>
          </w:p>
        </w:tc>
      </w:tr>
      <w:tr w:rsidR="007A1ABC">
        <w:tc>
          <w:tcPr>
            <w:tcW w:w="413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lam ialah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ABC" w:rsidRDefault="00550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menyembelih binatang yang halal dimakan dagingnya / dengan cara memutuskan urat halkum dan urat mari’ </w:t>
            </w:r>
          </w:p>
          <w:p w:rsidR="007A1ABC" w:rsidRDefault="007A1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x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5724" w:type="dxa"/>
          </w:tcPr>
          <w:p w:rsidR="007A1ABC" w:rsidRDefault="0002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="00550B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="00550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550BC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50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550BC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50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550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550BCA">
              <w:rPr>
                <w:rFonts w:ascii="Times New Roman" w:eastAsia="Times New Roman" w:hAnsi="Times New Roman" w:cs="Times New Roman"/>
                <w:sz w:val="24"/>
                <w:szCs w:val="24"/>
              </w:rPr>
              <w:t>h b</w:t>
            </w:r>
            <w:r w:rsidR="00550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550B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="00550BC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50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50BC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50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550BC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="00550BC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="00550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</w:t>
            </w:r>
            <w:r w:rsidR="00550BC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50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eli</w:t>
            </w:r>
            <w:r w:rsidR="00550B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h.ialah :</w:t>
            </w:r>
          </w:p>
          <w:p w:rsidR="007A1ABC" w:rsidRDefault="007A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Beragama Islam atau ahli kitab</w:t>
            </w:r>
          </w:p>
          <w:p w:rsidR="007A1ABC" w:rsidRDefault="00550BC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penyembelihan hanya kerana Allah SWT</w:t>
            </w:r>
          </w:p>
          <w:p w:rsidR="00022B20" w:rsidRDefault="00022B20" w:rsidP="00022B20">
            <w:pPr>
              <w:pStyle w:val="ListParagrap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x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Rukun  sembelihan ialah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Penyembelih</w:t>
            </w:r>
          </w:p>
          <w:p w:rsidR="007A1ABC" w:rsidRDefault="00550BC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Binatang sembelihan</w:t>
            </w:r>
          </w:p>
          <w:p w:rsidR="007A1ABC" w:rsidRDefault="00550BC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sembelih</w:t>
            </w:r>
          </w:p>
          <w:p w:rsidR="007A1ABC" w:rsidRDefault="007A1ABC">
            <w:pPr>
              <w:pStyle w:val="ListParagrap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x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Hikmah sembelihan  ialah dari sudut sains: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menghindarkan diri daripada penyakit yang terdapat dalam binatang kerana bakteria keluar bersama darah binatang.</w:t>
            </w:r>
          </w:p>
          <w:p w:rsidR="007A1ABC" w:rsidRDefault="00550BC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Mempercepat proses kematian binatang yang disembelih supaya daging tidak cepat busuk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x 2m = 4m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4(b)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 perkahwinan berikut ialah :</w:t>
            </w:r>
          </w:p>
          <w:p w:rsidR="007A1ABC" w:rsidRDefault="00550BC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Wajib  :  bimbang akan terjerumus ke dalam   </w:t>
            </w:r>
          </w:p>
          <w:p w:rsidR="007A1ABC" w:rsidRDefault="00550BCA">
            <w:pPr>
              <w:pStyle w:val="ListParagraph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kemaksiatan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Haram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bertujuan untuk menzalimi pasangan.</w:t>
            </w:r>
          </w:p>
          <w:p w:rsidR="007A1ABC" w:rsidRDefault="007A1AB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x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Adab mengadakan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walimatul urus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ialah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Tuan rumah tidak mengkhususkan jemputan kepada orang kaya sahaja</w:t>
            </w:r>
          </w:p>
          <w:p w:rsidR="007A1ABC" w:rsidRDefault="00550BC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Memenuhi jemputan ada hari pertama sahaja sekiranya majlis tersebut lebih daripada sehari</w:t>
            </w:r>
          </w:p>
          <w:p w:rsidR="007A1ABC" w:rsidRDefault="00550BC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Undangan tersebut untuk melahirkan kasih sayang dan merapatkan hubungan.</w:t>
            </w:r>
          </w:p>
          <w:p w:rsidR="007A1ABC" w:rsidRDefault="00550BC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yang mengundang bukan seorang yang zalim atau diketahui memiliki harta yang haram</w:t>
            </w:r>
          </w:p>
          <w:p w:rsidR="007A1ABC" w:rsidRDefault="00550BC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terdapat perkara mungkar seperti minum arak serta pergaulan bebas lelaki dan perempuan.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x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kewajipan suami terhadap isteri untuk mengelakkan pengabaian dalam rumahtangga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Sediakan keperluan asas  mengikut kemampuan suami</w:t>
            </w:r>
          </w:p>
          <w:p w:rsidR="007A1ABC" w:rsidRDefault="00550B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Memberikan kasih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sayang  bagi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memenuhi keperluan isteri.</w:t>
            </w:r>
          </w:p>
          <w:p w:rsidR="007A1ABC" w:rsidRDefault="00550B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Memberikan layanan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  seperti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tutur kata yang baik kepada isteri.</w:t>
            </w:r>
          </w:p>
          <w:p w:rsidR="007A1ABC" w:rsidRDefault="00550B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 pengetahuan dan didikan agama secukupnya kepada isteri.</w:t>
            </w:r>
          </w:p>
          <w:p w:rsidR="007A1ABC" w:rsidRDefault="00550B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 mahar yang belum dijelaskan.</w:t>
            </w:r>
          </w:p>
          <w:p w:rsidR="007A1ABC" w:rsidRDefault="007A1AB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x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5724" w:type="dxa"/>
          </w:tcPr>
          <w:p w:rsidR="007A1ABC" w:rsidRDefault="00550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Rubrik penskoran:</w:t>
            </w:r>
          </w:p>
          <w:p w:rsidR="007A1ABC" w:rsidRDefault="007A1A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7"/>
              <w:gridCol w:w="971"/>
            </w:tblGrid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Kriteria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Skor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sahaja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4m</w:t>
                  </w:r>
                </w:p>
              </w:tc>
            </w:tr>
          </w:tbl>
          <w:p w:rsidR="007A1ABC" w:rsidRDefault="007A1A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Cadangan isi :</w:t>
            </w:r>
          </w:p>
          <w:p w:rsidR="007A1ABC" w:rsidRDefault="007A1A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Wajar sekiranya suami mengalami masalah kesihatan.</w:t>
            </w:r>
          </w:p>
          <w:p w:rsidR="007A1ABC" w:rsidRDefault="00550BC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wajar sekiranya suami malas bekerja / mengambil kesempatan</w:t>
            </w:r>
          </w:p>
          <w:p w:rsidR="007A1ABC" w:rsidRDefault="007A1A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4D0B" w:rsidRDefault="00754D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 markah]</w:t>
            </w:r>
          </w:p>
        </w:tc>
      </w:tr>
      <w:tr w:rsidR="007A1ABC">
        <w:tc>
          <w:tcPr>
            <w:tcW w:w="413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5</w:t>
            </w: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(a)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24" w:type="dxa"/>
          </w:tcPr>
          <w:p w:rsidR="007A1ABC" w:rsidRDefault="00550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Dua orang khalifah Bani Umaiyah yang terkenal selain Muawiyah</w:t>
            </w:r>
            <w:r>
              <w:rPr>
                <w:rFonts w:ascii="Times New Roman" w:hAnsi="Times New Roman"/>
              </w:rPr>
              <w:t xml:space="preserve"> bin Abi Sufyan</w:t>
            </w:r>
          </w:p>
          <w:p w:rsidR="007A1ABC" w:rsidRDefault="00550BC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Abdul Malik bin Marwan.</w:t>
            </w:r>
          </w:p>
          <w:p w:rsidR="007A1ABC" w:rsidRDefault="00550BC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Al-Walid bin Abdul Malik.</w:t>
            </w:r>
          </w:p>
          <w:p w:rsidR="007A1ABC" w:rsidRDefault="00550BC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val="sv-SE"/>
              </w:rPr>
              <w:t>Umar bin Abdul Aziz</w:t>
            </w:r>
          </w:p>
          <w:p w:rsidR="007A1ABC" w:rsidRDefault="00550BC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+mn-ea" w:hAnsi="Arial" w:cs="+mn-cs"/>
                <w:color w:val="FFFFFF"/>
                <w:sz w:val="24"/>
                <w:szCs w:val="24"/>
                <w:lang w:val="en-US" w:eastAsia="en-MY"/>
              </w:rPr>
            </w:pPr>
            <w:r>
              <w:rPr>
                <w:rFonts w:ascii="Arial" w:eastAsia="+mn-ea" w:hAnsi="Arial" w:cs="+mn-cs" w:hint="eastAsia"/>
                <w:color w:val="FFFFFF"/>
                <w:sz w:val="24"/>
                <w:szCs w:val="24"/>
                <w:lang w:val="en-US" w:eastAsia="en-MY"/>
              </w:rPr>
              <w:t>Abdul</w:t>
            </w:r>
          </w:p>
        </w:tc>
        <w:tc>
          <w:tcPr>
            <w:tcW w:w="1642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550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 x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Dua sumbangan Khalifah Muawiyah bin Abi Sufyan.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AD3D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sv-SE"/>
              </w:rPr>
              <w:t xml:space="preserve">Menjadikan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Damsyik</w:t>
            </w:r>
            <w:r w:rsidR="00550BCA">
              <w:rPr>
                <w:rFonts w:ascii="Times New Roman" w:hAnsi="Times New Roman" w:cs="Times New Roman" w:hint="eastAsia"/>
                <w:sz w:val="24"/>
                <w:szCs w:val="24"/>
                <w:lang w:val="sv-SE"/>
              </w:rPr>
              <w:t xml:space="preserve"> sebagai pusat pemerintahan Islam yang terkenal.</w:t>
            </w:r>
          </w:p>
          <w:p w:rsidR="007A1ABC" w:rsidRDefault="00550B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sv-SE"/>
              </w:rPr>
              <w:t>Mewujudkan perkhidmatan pos berkuda (Dewan Al-Barid)</w:t>
            </w:r>
          </w:p>
          <w:p w:rsidR="007A1ABC" w:rsidRDefault="00AD3D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sv-SE"/>
              </w:rPr>
              <w:t>Memperkenalkan c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</w:t>
            </w:r>
            <w:r w:rsidR="00550BCA">
              <w:rPr>
                <w:rFonts w:ascii="Times New Roman" w:hAnsi="Times New Roman" w:cs="Times New Roman" w:hint="eastAsia"/>
                <w:sz w:val="24"/>
                <w:szCs w:val="24"/>
                <w:lang w:val="sv-SE"/>
              </w:rPr>
              <w:t>p mohor rasmi Kerajaan Umaiyah (Diwan Al Khatim)</w:t>
            </w:r>
          </w:p>
          <w:p w:rsidR="007A1ABC" w:rsidRDefault="00550B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sv-SE"/>
              </w:rPr>
              <w:t>Menubuhkan  jabatan  setiausaha  (Dewan  al-Rasail), jabatan cukai dan Jabatan urusan awam</w:t>
            </w:r>
          </w:p>
          <w:p w:rsidR="007A1ABC" w:rsidRDefault="00AD3D9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sv-SE"/>
              </w:rPr>
              <w:t xml:space="preserve">Memperkasakan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</w:t>
            </w:r>
            <w:r w:rsidR="00550BCA">
              <w:rPr>
                <w:rFonts w:ascii="Times New Roman" w:hAnsi="Times New Roman" w:cs="Times New Roman" w:hint="eastAsia"/>
                <w:sz w:val="24"/>
                <w:szCs w:val="24"/>
                <w:lang w:val="sv-SE"/>
              </w:rPr>
              <w:t>rmada laut</w:t>
            </w:r>
          </w:p>
          <w:p w:rsidR="007A1ABC" w:rsidRDefault="007A1AB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24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Dua  faktor kegemilangan Bani Umaiyyah dari sudut pendidikan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Pengurusan  baitulmal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 yang  cekap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/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sehingga  hasil  pendapatan negara  melebihi  keperluan.  </w:t>
            </w:r>
          </w:p>
          <w:p w:rsidR="007A1ABC" w:rsidRDefault="00550BC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Kerajaan  berjaya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 memanfaatkan  hasil  daripada  pertanian  dan perdagangan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untuk membangunkan negara.</w:t>
            </w:r>
          </w:p>
          <w:p w:rsidR="007A1ABC" w:rsidRDefault="007A1AB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2 x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m = 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1ABC" w:rsidRDefault="00550BCA" w:rsidP="00692A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Isi  = 1m</w:t>
            </w:r>
          </w:p>
          <w:p w:rsidR="007A1ABC" w:rsidRDefault="00550B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Huraian = 1m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(b)</w:t>
            </w:r>
          </w:p>
        </w:tc>
        <w:tc>
          <w:tcPr>
            <w:tcW w:w="621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</w:tcPr>
          <w:p w:rsidR="007A1ABC" w:rsidRDefault="00550BCA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Dua sifat peribadi beliau</w:t>
            </w:r>
          </w:p>
          <w:p w:rsidR="007A1ABC" w:rsidRDefault="007A1AB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Menghormati para ulama.</w:t>
            </w:r>
          </w:p>
          <w:p w:rsidR="007A1ABC" w:rsidRDefault="00550BC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Berani mempertahankan agama</w:t>
            </w:r>
          </w:p>
          <w:p w:rsidR="007A1ABC" w:rsidRDefault="00550BC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Prihatin terhadap kebajikan rakyat.</w:t>
            </w:r>
          </w:p>
          <w:p w:rsidR="007A1ABC" w:rsidRDefault="007A1ABC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7A1ABC" w:rsidRDefault="00550BCA" w:rsidP="0061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 w:hint="eastAsia"/>
              </w:rPr>
              <w:t xml:space="preserve">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(c)</w:t>
            </w: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24" w:type="dxa"/>
          </w:tcPr>
          <w:p w:rsidR="007A1ABC" w:rsidRDefault="00550B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Maksud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K</w:t>
            </w:r>
            <w:r>
              <w:rPr>
                <w:rFonts w:ascii="Times New Roman" w:hAnsi="Times New Roman" w:hint="eastAsia"/>
                <w:i/>
                <w:iCs/>
                <w:sz w:val="24"/>
                <w:szCs w:val="24"/>
                <w:lang w:val="sv-SE"/>
              </w:rPr>
              <w:t>hauf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 :</w:t>
            </w:r>
          </w:p>
          <w:p w:rsidR="007A1ABC" w:rsidRDefault="00550BC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Takut kepada kemurkaan dan azab Allah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SWT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/ dengan menjauhi segala larangan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Nya.</w:t>
            </w:r>
          </w:p>
        </w:tc>
        <w:tc>
          <w:tcPr>
            <w:tcW w:w="1642" w:type="dxa"/>
          </w:tcPr>
          <w:p w:rsidR="007A1ABC" w:rsidRDefault="00550BCA" w:rsidP="0061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 w:hint="eastAsia"/>
              </w:rPr>
              <w:t xml:space="preserve">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24" w:type="dxa"/>
          </w:tcPr>
          <w:p w:rsidR="007A1ABC" w:rsidRDefault="00550BCA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Dua cara untuk mendapatkan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K</w:t>
            </w:r>
            <w:r>
              <w:rPr>
                <w:rFonts w:ascii="Times New Roman" w:hAnsi="Times New Roman" w:hint="eastAsia"/>
                <w:i/>
                <w:iCs/>
                <w:sz w:val="24"/>
                <w:szCs w:val="24"/>
                <w:lang w:val="sv-SE"/>
              </w:rPr>
              <w:t>hauf :</w:t>
            </w:r>
          </w:p>
          <w:p w:rsidR="007A1ABC" w:rsidRDefault="007A1A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Bergaul dengan ulama dan para solihin</w:t>
            </w:r>
          </w:p>
          <w:p w:rsidR="007A1ABC" w:rsidRDefault="00550BC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Sentiasa mengambil iktibar daripada kisah kaum     terdahulu</w:t>
            </w:r>
          </w:p>
          <w:p w:rsidR="007A1ABC" w:rsidRDefault="00550BC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Sentiasa bertaubat sentiasa mengingati mati</w:t>
            </w:r>
          </w:p>
          <w:p w:rsidR="007A1ABC" w:rsidRDefault="007A1ABC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754D0B" w:rsidRDefault="00754D0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642" w:type="dxa"/>
          </w:tcPr>
          <w:p w:rsidR="007A1ABC" w:rsidRDefault="00550BCA" w:rsidP="0061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 w:hint="eastAsia"/>
              </w:rPr>
              <w:t xml:space="preserve"> 1m = 2m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24" w:type="dxa"/>
          </w:tcPr>
          <w:p w:rsidR="00AD3D9D" w:rsidRDefault="00550BCA" w:rsidP="00AD3D9D">
            <w:pPr>
              <w:pStyle w:val="ListParagraph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Hikmah mengamalkan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K</w:t>
            </w:r>
            <w:r>
              <w:rPr>
                <w:rFonts w:ascii="Times New Roman" w:hAnsi="Times New Roman" w:hint="eastAsia"/>
                <w:i/>
                <w:iCs/>
                <w:sz w:val="24"/>
                <w:szCs w:val="24"/>
                <w:lang w:val="sv-SE"/>
              </w:rPr>
              <w:t xml:space="preserve">hauf dan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R</w:t>
            </w:r>
            <w:r>
              <w:rPr>
                <w:rFonts w:ascii="Times New Roman" w:hAnsi="Times New Roman" w:hint="eastAsia"/>
                <w:i/>
                <w:iCs/>
                <w:sz w:val="24"/>
                <w:szCs w:val="24"/>
                <w:lang w:val="sv-SE"/>
              </w:rPr>
              <w:t>aja</w:t>
            </w:r>
            <w:r>
              <w:rPr>
                <w:rFonts w:ascii="Times New Roman" w:hAnsi="Times New Roman" w:hint="eastAsia"/>
                <w:i/>
                <w:iCs/>
                <w:sz w:val="24"/>
                <w:szCs w:val="24"/>
                <w:lang w:val="sv-SE"/>
              </w:rPr>
              <w:t>’</w:t>
            </w:r>
            <w:r w:rsidR="00AD3D9D"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 dalam</w:t>
            </w:r>
          </w:p>
          <w:p w:rsidR="007A1ABC" w:rsidRDefault="00550BCA" w:rsidP="00AD3D9D">
            <w:pPr>
              <w:pStyle w:val="ListParagraph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kehidupan :</w:t>
            </w:r>
          </w:p>
          <w:p w:rsidR="007A1ABC" w:rsidRDefault="007A1A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Melahirkan insan yang sentiasa mengingati Allah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SWT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 /</w:t>
            </w:r>
            <w:r w:rsidR="00AD3D9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dalam setiap keadaan. </w:t>
            </w:r>
          </w:p>
          <w:p w:rsidR="007A1ABC" w:rsidRDefault="00550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Melahirkan insan yang bersungguh-sungguh dalam setiap pekerjaan</w:t>
            </w:r>
            <w:r w:rsidR="00AD3D9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/ kerana yakin Allah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SWT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 melihat dan menilai setiap perbuatannya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:rsidR="007A1ABC" w:rsidRDefault="00550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Mendidik  jiwa  insan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/  agar  sentiasa  menjauhi  larangan  Allah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SWT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  kerana  takut  akan kemurkaan-Nya. </w:t>
            </w:r>
          </w:p>
          <w:p w:rsidR="007A1ABC" w:rsidRDefault="00550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Melahirkan insan yang sentiasa berasa gembira melakukan kebaikan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 xml:space="preserve">/ supaya mendapat kemanisan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i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man .</w:t>
            </w:r>
          </w:p>
          <w:p w:rsidR="007A1ABC" w:rsidRDefault="00550BC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Melahirkan insan yang sentiasa bertawakal kepada Allah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SWT</w:t>
            </w:r>
            <w:r>
              <w:rPr>
                <w:rFonts w:ascii="Times New Roman" w:hAnsi="Times New Roman" w:hint="eastAsia"/>
                <w:sz w:val="24"/>
                <w:szCs w:val="24"/>
                <w:lang w:val="sv-SE"/>
              </w:rPr>
              <w:t>/ setelah berusaha bersungguh- sungguh.</w:t>
            </w:r>
          </w:p>
        </w:tc>
        <w:tc>
          <w:tcPr>
            <w:tcW w:w="1642" w:type="dxa"/>
          </w:tcPr>
          <w:p w:rsidR="007A1ABC" w:rsidRDefault="00550BCA">
            <w:pPr>
              <w:spacing w:after="0" w:line="240" w:lineRule="auto"/>
            </w:pP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2 x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 xml:space="preserve">m =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 w:hint="eastAsia"/>
                <w:bCs/>
                <w:sz w:val="24"/>
                <w:szCs w:val="24"/>
              </w:rPr>
              <w:t>m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A1ABC" w:rsidRDefault="00550BCA" w:rsidP="00692A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Isi  = 1m</w:t>
            </w:r>
          </w:p>
          <w:p w:rsidR="007A1ABC" w:rsidRDefault="00550BCA" w:rsidP="00692AE4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Huraian = 1m</w:t>
            </w:r>
          </w:p>
        </w:tc>
      </w:tr>
      <w:tr w:rsidR="007A1ABC">
        <w:tc>
          <w:tcPr>
            <w:tcW w:w="413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1ABC" w:rsidRDefault="00550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24" w:type="dxa"/>
          </w:tcPr>
          <w:p w:rsidR="007A1ABC" w:rsidRDefault="007A1ABC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7"/>
              <w:gridCol w:w="971"/>
            </w:tblGrid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Kriteria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  <w:szCs w:val="24"/>
                    </w:rPr>
                    <w:t>Skor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sahaja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3m</w:t>
                  </w:r>
                </w:p>
              </w:tc>
            </w:tr>
            <w:tr w:rsidR="007A1ABC">
              <w:trPr>
                <w:jc w:val="center"/>
              </w:trPr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BC" w:rsidRDefault="00550BC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4m</w:t>
                  </w:r>
                </w:p>
              </w:tc>
            </w:tr>
          </w:tbl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7A1ABC" w:rsidRDefault="007A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BC" w:rsidRDefault="00550BC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takut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melakukan dosa dan sentiasa bertaubat.</w:t>
            </w:r>
          </w:p>
          <w:p w:rsidR="007A1ABC" w:rsidRDefault="00550BC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akan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sentiasa beribadah dan memperelok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 ibadah mereka.</w:t>
            </w:r>
          </w:p>
          <w:p w:rsidR="007A1ABC" w:rsidRDefault="00550BC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sentiasa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menjauhi maksiat dan mempertingkatkan ibadah.</w:t>
            </w:r>
          </w:p>
          <w:p w:rsidR="007A1ABC" w:rsidRDefault="00550BC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sentiasa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mengingati Allah SWT.</w:t>
            </w:r>
          </w:p>
          <w:p w:rsidR="007A1ABC" w:rsidRDefault="00550BC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Murid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bertawakal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kepada Allah SWT setelah berusaha berungguh-sungguh.</w:t>
            </w:r>
          </w:p>
          <w:p w:rsidR="007A1ABC" w:rsidRDefault="007A1ABC">
            <w:pPr>
              <w:pStyle w:val="ListParagraph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642" w:type="dxa"/>
          </w:tcPr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550B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[ 4 markah]</w:t>
            </w: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7A1ABC" w:rsidRDefault="007A1A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7A1ABC" w:rsidRDefault="007A1ABC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A1ABC" w:rsidRDefault="00550BC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PERATURAN PEMARKAHAN TAMAT</w:t>
      </w:r>
    </w:p>
    <w:sectPr w:rsidR="007A1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F8" w:rsidRDefault="004752F8">
      <w:pPr>
        <w:spacing w:line="240" w:lineRule="auto"/>
      </w:pPr>
      <w:r>
        <w:separator/>
      </w:r>
    </w:p>
  </w:endnote>
  <w:endnote w:type="continuationSeparator" w:id="0">
    <w:p w:rsidR="004752F8" w:rsidRDefault="00475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altName w:val="Segoe Print"/>
    <w:charset w:val="00"/>
    <w:family w:val="roman"/>
    <w:pitch w:val="default"/>
  </w:font>
  <w:font w:name="+mn-cs">
    <w:altName w:val="Segoe Print"/>
    <w:charset w:val="00"/>
    <w:family w:val="roman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BC" w:rsidRDefault="007A1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BC" w:rsidRDefault="00550BCA">
    <w:pPr>
      <w:pStyle w:val="Foot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[Lihat halaman sebelah</w:t>
    </w:r>
  </w:p>
  <w:p w:rsidR="007A1ABC" w:rsidRDefault="00550BCA">
    <w:pPr>
      <w:pStyle w:val="Footer"/>
      <w:jc w:val="right"/>
      <w:rPr>
        <w:b/>
        <w:bCs/>
      </w:rPr>
    </w:pPr>
    <w:r>
      <w:rPr>
        <w:rFonts w:asciiTheme="majorBidi" w:hAnsiTheme="majorBidi" w:cstheme="majorBidi"/>
        <w:b/>
        <w:bCs/>
        <w:sz w:val="24"/>
        <w:szCs w:val="24"/>
      </w:rPr>
      <w:t>SULIT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BC" w:rsidRDefault="007A1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F8" w:rsidRDefault="004752F8">
      <w:pPr>
        <w:spacing w:after="0"/>
      </w:pPr>
      <w:r>
        <w:separator/>
      </w:r>
    </w:p>
  </w:footnote>
  <w:footnote w:type="continuationSeparator" w:id="0">
    <w:p w:rsidR="004752F8" w:rsidRDefault="004752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BC" w:rsidRDefault="007A1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138"/>
      <w:docPartObj>
        <w:docPartGallery w:val="AutoText"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7A1ABC" w:rsidRDefault="007A1ABC">
        <w:pPr>
          <w:pStyle w:val="Header"/>
          <w:tabs>
            <w:tab w:val="clear" w:pos="4513"/>
            <w:tab w:val="clear" w:pos="9026"/>
            <w:tab w:val="left" w:pos="7950"/>
          </w:tabs>
          <w:rPr>
            <w:rFonts w:asciiTheme="majorBidi" w:hAnsiTheme="majorBidi" w:cstheme="majorBidi"/>
            <w:b/>
            <w:bCs/>
            <w:sz w:val="24"/>
            <w:szCs w:val="24"/>
          </w:rPr>
        </w:pPr>
      </w:p>
      <w:p w:rsidR="007A1ABC" w:rsidRDefault="00550BCA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b/>
            <w:bCs/>
            <w:sz w:val="24"/>
            <w:szCs w:val="24"/>
          </w:rPr>
          <w:t>SULIT</w:t>
        </w:r>
        <w:r>
          <w:rPr>
            <w:rFonts w:asciiTheme="majorBidi" w:hAnsiTheme="majorBidi" w:cstheme="majorBidi"/>
            <w:sz w:val="24"/>
            <w:szCs w:val="24"/>
          </w:rPr>
          <w:t xml:space="preserve">                                                            </w:t>
        </w:r>
        <w:r>
          <w:rPr>
            <w:rFonts w:asciiTheme="majorBidi" w:hAnsiTheme="majorBidi" w:cstheme="majorBidi"/>
            <w:sz w:val="24"/>
            <w:szCs w:val="24"/>
          </w:rPr>
          <w:fldChar w:fldCharType="begin"/>
        </w:r>
        <w:r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54D0B">
          <w:rPr>
            <w:rFonts w:asciiTheme="majorBidi" w:hAnsiTheme="majorBidi" w:cstheme="majorBidi"/>
            <w:noProof/>
            <w:sz w:val="24"/>
            <w:szCs w:val="24"/>
          </w:rPr>
          <w:t>10</w:t>
        </w:r>
        <w:r>
          <w:rPr>
            <w:rFonts w:asciiTheme="majorBidi" w:hAnsiTheme="majorBidi" w:cstheme="majorBidi"/>
            <w:sz w:val="24"/>
            <w:szCs w:val="24"/>
          </w:rPr>
          <w:fldChar w:fldCharType="end"/>
        </w:r>
        <w:r>
          <w:rPr>
            <w:rFonts w:asciiTheme="majorBidi" w:hAnsiTheme="majorBidi" w:cstheme="majorBidi"/>
            <w:sz w:val="24"/>
            <w:szCs w:val="24"/>
          </w:rPr>
          <w:t xml:space="preserve">                                                       </w:t>
        </w:r>
        <w:r>
          <w:rPr>
            <w:rFonts w:asciiTheme="majorBidi" w:hAnsiTheme="majorBidi" w:cstheme="majorBidi"/>
            <w:b/>
            <w:bCs/>
            <w:sz w:val="24"/>
            <w:szCs w:val="24"/>
          </w:rPr>
          <w:t>1223/1(PP)</w:t>
        </w:r>
        <w:r>
          <w:rPr>
            <w:rFonts w:asciiTheme="majorBidi" w:hAnsiTheme="majorBidi" w:cstheme="majorBidi"/>
            <w:sz w:val="24"/>
            <w:szCs w:val="24"/>
          </w:rPr>
          <w:t xml:space="preserve">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BC" w:rsidRDefault="007A1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35"/>
    <w:multiLevelType w:val="multilevel"/>
    <w:tmpl w:val="01D624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651"/>
    <w:multiLevelType w:val="multilevel"/>
    <w:tmpl w:val="061876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050C"/>
    <w:multiLevelType w:val="multilevel"/>
    <w:tmpl w:val="07770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7607"/>
    <w:multiLevelType w:val="multilevel"/>
    <w:tmpl w:val="0D4A7607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10349"/>
    <w:multiLevelType w:val="multilevel"/>
    <w:tmpl w:val="0FC103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8098F"/>
    <w:multiLevelType w:val="multilevel"/>
    <w:tmpl w:val="12D809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F1B87"/>
    <w:multiLevelType w:val="multilevel"/>
    <w:tmpl w:val="133F1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77EDC"/>
    <w:multiLevelType w:val="multilevel"/>
    <w:tmpl w:val="1A277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31DC8"/>
    <w:multiLevelType w:val="multilevel"/>
    <w:tmpl w:val="1AF31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E7416"/>
    <w:multiLevelType w:val="multilevel"/>
    <w:tmpl w:val="1C1E7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107D"/>
    <w:multiLevelType w:val="multilevel"/>
    <w:tmpl w:val="26321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A91"/>
    <w:multiLevelType w:val="multilevel"/>
    <w:tmpl w:val="2ACD3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0531F"/>
    <w:multiLevelType w:val="multilevel"/>
    <w:tmpl w:val="335053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7612E"/>
    <w:multiLevelType w:val="multilevel"/>
    <w:tmpl w:val="36176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74198"/>
    <w:multiLevelType w:val="multilevel"/>
    <w:tmpl w:val="36B74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47A0B"/>
    <w:multiLevelType w:val="multilevel"/>
    <w:tmpl w:val="37447A0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E63E1C"/>
    <w:multiLevelType w:val="multilevel"/>
    <w:tmpl w:val="37E63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527D3"/>
    <w:multiLevelType w:val="multilevel"/>
    <w:tmpl w:val="39A52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D7648"/>
    <w:multiLevelType w:val="multilevel"/>
    <w:tmpl w:val="400D7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32DDB"/>
    <w:multiLevelType w:val="multilevel"/>
    <w:tmpl w:val="4A432D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13819"/>
    <w:multiLevelType w:val="multilevel"/>
    <w:tmpl w:val="4C3138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22D0C"/>
    <w:multiLevelType w:val="multilevel"/>
    <w:tmpl w:val="57022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063F"/>
    <w:multiLevelType w:val="multilevel"/>
    <w:tmpl w:val="5E0E063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E7E4A6C"/>
    <w:multiLevelType w:val="multilevel"/>
    <w:tmpl w:val="5E7E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50AD5"/>
    <w:multiLevelType w:val="multilevel"/>
    <w:tmpl w:val="61C50A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357A7"/>
    <w:multiLevelType w:val="multilevel"/>
    <w:tmpl w:val="6E8357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A0F9E"/>
    <w:multiLevelType w:val="multilevel"/>
    <w:tmpl w:val="749A0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80BCF"/>
    <w:multiLevelType w:val="multilevel"/>
    <w:tmpl w:val="75F80B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26987"/>
    <w:multiLevelType w:val="multilevel"/>
    <w:tmpl w:val="7A0269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9712A"/>
    <w:multiLevelType w:val="multilevel"/>
    <w:tmpl w:val="7A597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3C32"/>
    <w:multiLevelType w:val="multilevel"/>
    <w:tmpl w:val="7BAC3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204DD"/>
    <w:multiLevelType w:val="multilevel"/>
    <w:tmpl w:val="7C6204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6"/>
  </w:num>
  <w:num w:numId="5">
    <w:abstractNumId w:val="24"/>
  </w:num>
  <w:num w:numId="6">
    <w:abstractNumId w:val="0"/>
  </w:num>
  <w:num w:numId="7">
    <w:abstractNumId w:val="3"/>
  </w:num>
  <w:num w:numId="8">
    <w:abstractNumId w:val="23"/>
  </w:num>
  <w:num w:numId="9">
    <w:abstractNumId w:val="11"/>
  </w:num>
  <w:num w:numId="10">
    <w:abstractNumId w:val="25"/>
  </w:num>
  <w:num w:numId="11">
    <w:abstractNumId w:val="28"/>
  </w:num>
  <w:num w:numId="12">
    <w:abstractNumId w:val="10"/>
  </w:num>
  <w:num w:numId="13">
    <w:abstractNumId w:val="21"/>
  </w:num>
  <w:num w:numId="14">
    <w:abstractNumId w:val="13"/>
  </w:num>
  <w:num w:numId="15">
    <w:abstractNumId w:val="2"/>
  </w:num>
  <w:num w:numId="16">
    <w:abstractNumId w:val="31"/>
  </w:num>
  <w:num w:numId="17">
    <w:abstractNumId w:val="22"/>
  </w:num>
  <w:num w:numId="18">
    <w:abstractNumId w:val="29"/>
  </w:num>
  <w:num w:numId="19">
    <w:abstractNumId w:val="17"/>
  </w:num>
  <w:num w:numId="20">
    <w:abstractNumId w:val="4"/>
  </w:num>
  <w:num w:numId="21">
    <w:abstractNumId w:val="1"/>
  </w:num>
  <w:num w:numId="22">
    <w:abstractNumId w:val="14"/>
  </w:num>
  <w:num w:numId="23">
    <w:abstractNumId w:val="7"/>
  </w:num>
  <w:num w:numId="24">
    <w:abstractNumId w:val="20"/>
  </w:num>
  <w:num w:numId="25">
    <w:abstractNumId w:val="19"/>
  </w:num>
  <w:num w:numId="26">
    <w:abstractNumId w:val="15"/>
  </w:num>
  <w:num w:numId="27">
    <w:abstractNumId w:val="30"/>
  </w:num>
  <w:num w:numId="28">
    <w:abstractNumId w:val="5"/>
  </w:num>
  <w:num w:numId="29">
    <w:abstractNumId w:val="26"/>
  </w:num>
  <w:num w:numId="30">
    <w:abstractNumId w:val="9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8"/>
    <w:rsid w:val="000069CC"/>
    <w:rsid w:val="00014026"/>
    <w:rsid w:val="00016F3F"/>
    <w:rsid w:val="00022B20"/>
    <w:rsid w:val="000426FB"/>
    <w:rsid w:val="000456D8"/>
    <w:rsid w:val="000578D0"/>
    <w:rsid w:val="00063355"/>
    <w:rsid w:val="00063D7A"/>
    <w:rsid w:val="000727F8"/>
    <w:rsid w:val="000862F6"/>
    <w:rsid w:val="000A2F17"/>
    <w:rsid w:val="000A6EA0"/>
    <w:rsid w:val="000B06F2"/>
    <w:rsid w:val="000B260D"/>
    <w:rsid w:val="000B42A4"/>
    <w:rsid w:val="000C00DB"/>
    <w:rsid w:val="000C5C80"/>
    <w:rsid w:val="000D2F22"/>
    <w:rsid w:val="000D5077"/>
    <w:rsid w:val="00105C08"/>
    <w:rsid w:val="00110BE2"/>
    <w:rsid w:val="00131764"/>
    <w:rsid w:val="00133C6B"/>
    <w:rsid w:val="001412A5"/>
    <w:rsid w:val="00145874"/>
    <w:rsid w:val="00146B0F"/>
    <w:rsid w:val="001731A3"/>
    <w:rsid w:val="00175331"/>
    <w:rsid w:val="00181711"/>
    <w:rsid w:val="00185A3F"/>
    <w:rsid w:val="00191D34"/>
    <w:rsid w:val="00192FAD"/>
    <w:rsid w:val="001A1B2D"/>
    <w:rsid w:val="001B16E9"/>
    <w:rsid w:val="001B301D"/>
    <w:rsid w:val="001C10F3"/>
    <w:rsid w:val="001C500F"/>
    <w:rsid w:val="001E6101"/>
    <w:rsid w:val="00200CDB"/>
    <w:rsid w:val="00207C71"/>
    <w:rsid w:val="0022510C"/>
    <w:rsid w:val="00241894"/>
    <w:rsid w:val="00247547"/>
    <w:rsid w:val="002618EA"/>
    <w:rsid w:val="002850AC"/>
    <w:rsid w:val="002904C7"/>
    <w:rsid w:val="002A3F2E"/>
    <w:rsid w:val="002B0A27"/>
    <w:rsid w:val="002B399F"/>
    <w:rsid w:val="002B6476"/>
    <w:rsid w:val="002D7ECD"/>
    <w:rsid w:val="002E733F"/>
    <w:rsid w:val="002F1629"/>
    <w:rsid w:val="002F50DC"/>
    <w:rsid w:val="00311F09"/>
    <w:rsid w:val="003177C3"/>
    <w:rsid w:val="003317BD"/>
    <w:rsid w:val="00331AEE"/>
    <w:rsid w:val="00331B81"/>
    <w:rsid w:val="00396229"/>
    <w:rsid w:val="003B286B"/>
    <w:rsid w:val="003B634F"/>
    <w:rsid w:val="003B7DA3"/>
    <w:rsid w:val="003D0BBD"/>
    <w:rsid w:val="00424920"/>
    <w:rsid w:val="00430EA4"/>
    <w:rsid w:val="00434F16"/>
    <w:rsid w:val="00463092"/>
    <w:rsid w:val="00470DD7"/>
    <w:rsid w:val="004752F8"/>
    <w:rsid w:val="00477E0B"/>
    <w:rsid w:val="00477E82"/>
    <w:rsid w:val="004A0A91"/>
    <w:rsid w:val="004A1F58"/>
    <w:rsid w:val="004B7242"/>
    <w:rsid w:val="004C750E"/>
    <w:rsid w:val="004F67C5"/>
    <w:rsid w:val="005110E8"/>
    <w:rsid w:val="005179F8"/>
    <w:rsid w:val="00531CEF"/>
    <w:rsid w:val="0054732C"/>
    <w:rsid w:val="00550BCA"/>
    <w:rsid w:val="0055578B"/>
    <w:rsid w:val="00573CC1"/>
    <w:rsid w:val="00581805"/>
    <w:rsid w:val="00584209"/>
    <w:rsid w:val="00596820"/>
    <w:rsid w:val="005A06E7"/>
    <w:rsid w:val="005A6D2D"/>
    <w:rsid w:val="005B1A71"/>
    <w:rsid w:val="005B7A6C"/>
    <w:rsid w:val="005C0EF9"/>
    <w:rsid w:val="005D0707"/>
    <w:rsid w:val="005D138C"/>
    <w:rsid w:val="005D1E2A"/>
    <w:rsid w:val="005D7BD2"/>
    <w:rsid w:val="005E69B0"/>
    <w:rsid w:val="005E72F1"/>
    <w:rsid w:val="005F616D"/>
    <w:rsid w:val="006039F6"/>
    <w:rsid w:val="0061023E"/>
    <w:rsid w:val="0061328E"/>
    <w:rsid w:val="00615CAE"/>
    <w:rsid w:val="00617B65"/>
    <w:rsid w:val="006354BE"/>
    <w:rsid w:val="00652E98"/>
    <w:rsid w:val="00655642"/>
    <w:rsid w:val="0068358A"/>
    <w:rsid w:val="00683767"/>
    <w:rsid w:val="0068794D"/>
    <w:rsid w:val="00692AE4"/>
    <w:rsid w:val="00696237"/>
    <w:rsid w:val="006B2F2F"/>
    <w:rsid w:val="006B494F"/>
    <w:rsid w:val="006D59F5"/>
    <w:rsid w:val="006D7DB7"/>
    <w:rsid w:val="006E7EBD"/>
    <w:rsid w:val="00700248"/>
    <w:rsid w:val="00715246"/>
    <w:rsid w:val="00723D81"/>
    <w:rsid w:val="0072562E"/>
    <w:rsid w:val="00727963"/>
    <w:rsid w:val="00732B66"/>
    <w:rsid w:val="00753753"/>
    <w:rsid w:val="00754D0B"/>
    <w:rsid w:val="00754FBD"/>
    <w:rsid w:val="00756B3B"/>
    <w:rsid w:val="00762DB4"/>
    <w:rsid w:val="007660B9"/>
    <w:rsid w:val="007721A2"/>
    <w:rsid w:val="00784C51"/>
    <w:rsid w:val="00784DC7"/>
    <w:rsid w:val="007874F8"/>
    <w:rsid w:val="0079204B"/>
    <w:rsid w:val="007920E8"/>
    <w:rsid w:val="0079595A"/>
    <w:rsid w:val="007A1ABC"/>
    <w:rsid w:val="007A7E99"/>
    <w:rsid w:val="007C7357"/>
    <w:rsid w:val="007D259A"/>
    <w:rsid w:val="007E1441"/>
    <w:rsid w:val="007E3B93"/>
    <w:rsid w:val="007E4E42"/>
    <w:rsid w:val="007F0B1C"/>
    <w:rsid w:val="007F7E4D"/>
    <w:rsid w:val="00801B01"/>
    <w:rsid w:val="00817CEB"/>
    <w:rsid w:val="00824194"/>
    <w:rsid w:val="00832F8A"/>
    <w:rsid w:val="0084174A"/>
    <w:rsid w:val="00852C91"/>
    <w:rsid w:val="008579E6"/>
    <w:rsid w:val="008857E7"/>
    <w:rsid w:val="00896818"/>
    <w:rsid w:val="008A0FE9"/>
    <w:rsid w:val="008C353D"/>
    <w:rsid w:val="008C4116"/>
    <w:rsid w:val="008C7798"/>
    <w:rsid w:val="008D0ACC"/>
    <w:rsid w:val="008D181B"/>
    <w:rsid w:val="008D4123"/>
    <w:rsid w:val="008E08A7"/>
    <w:rsid w:val="008F2563"/>
    <w:rsid w:val="00931C27"/>
    <w:rsid w:val="00940788"/>
    <w:rsid w:val="00944491"/>
    <w:rsid w:val="009509BD"/>
    <w:rsid w:val="00975754"/>
    <w:rsid w:val="00975A82"/>
    <w:rsid w:val="00977D27"/>
    <w:rsid w:val="00980B19"/>
    <w:rsid w:val="00984B48"/>
    <w:rsid w:val="009A2E02"/>
    <w:rsid w:val="009A422B"/>
    <w:rsid w:val="009A5FEF"/>
    <w:rsid w:val="009B7994"/>
    <w:rsid w:val="009C3616"/>
    <w:rsid w:val="009D6587"/>
    <w:rsid w:val="009E183D"/>
    <w:rsid w:val="009F64DC"/>
    <w:rsid w:val="009F73B8"/>
    <w:rsid w:val="00A156E7"/>
    <w:rsid w:val="00A262F0"/>
    <w:rsid w:val="00A307D8"/>
    <w:rsid w:val="00A30A59"/>
    <w:rsid w:val="00A40166"/>
    <w:rsid w:val="00A43D0E"/>
    <w:rsid w:val="00A44172"/>
    <w:rsid w:val="00A50D31"/>
    <w:rsid w:val="00A51EF3"/>
    <w:rsid w:val="00AA268E"/>
    <w:rsid w:val="00AB102D"/>
    <w:rsid w:val="00AC0B66"/>
    <w:rsid w:val="00AC21A4"/>
    <w:rsid w:val="00AC266A"/>
    <w:rsid w:val="00AD3D9D"/>
    <w:rsid w:val="00AD58EF"/>
    <w:rsid w:val="00AE3118"/>
    <w:rsid w:val="00AE6321"/>
    <w:rsid w:val="00B16DA0"/>
    <w:rsid w:val="00B273B2"/>
    <w:rsid w:val="00B31A39"/>
    <w:rsid w:val="00B36E6F"/>
    <w:rsid w:val="00B42EF1"/>
    <w:rsid w:val="00B50D1E"/>
    <w:rsid w:val="00B5592E"/>
    <w:rsid w:val="00B5733E"/>
    <w:rsid w:val="00B62550"/>
    <w:rsid w:val="00B72CB0"/>
    <w:rsid w:val="00B828C0"/>
    <w:rsid w:val="00B86BC7"/>
    <w:rsid w:val="00B95CCC"/>
    <w:rsid w:val="00B97032"/>
    <w:rsid w:val="00BA332B"/>
    <w:rsid w:val="00BA3A00"/>
    <w:rsid w:val="00BA7BF6"/>
    <w:rsid w:val="00BB2BA1"/>
    <w:rsid w:val="00BB2C94"/>
    <w:rsid w:val="00BC5E76"/>
    <w:rsid w:val="00BF53D7"/>
    <w:rsid w:val="00C04F5E"/>
    <w:rsid w:val="00C115C7"/>
    <w:rsid w:val="00C16C6F"/>
    <w:rsid w:val="00C37828"/>
    <w:rsid w:val="00C40708"/>
    <w:rsid w:val="00C467B2"/>
    <w:rsid w:val="00C5027C"/>
    <w:rsid w:val="00C811C5"/>
    <w:rsid w:val="00CA1F38"/>
    <w:rsid w:val="00CA58A0"/>
    <w:rsid w:val="00CB4749"/>
    <w:rsid w:val="00CB5116"/>
    <w:rsid w:val="00CC79DA"/>
    <w:rsid w:val="00CD0388"/>
    <w:rsid w:val="00CE35FB"/>
    <w:rsid w:val="00CF5740"/>
    <w:rsid w:val="00D32965"/>
    <w:rsid w:val="00D42BAD"/>
    <w:rsid w:val="00D445DE"/>
    <w:rsid w:val="00D543CE"/>
    <w:rsid w:val="00D55475"/>
    <w:rsid w:val="00D57DC3"/>
    <w:rsid w:val="00D65EE6"/>
    <w:rsid w:val="00D748C4"/>
    <w:rsid w:val="00D9348F"/>
    <w:rsid w:val="00D9561F"/>
    <w:rsid w:val="00D97709"/>
    <w:rsid w:val="00DA09A5"/>
    <w:rsid w:val="00DA4EF5"/>
    <w:rsid w:val="00DA5EE9"/>
    <w:rsid w:val="00DB0BB2"/>
    <w:rsid w:val="00DC0C6A"/>
    <w:rsid w:val="00DE6545"/>
    <w:rsid w:val="00DF2C61"/>
    <w:rsid w:val="00E12A66"/>
    <w:rsid w:val="00E165D3"/>
    <w:rsid w:val="00E2396C"/>
    <w:rsid w:val="00E312FB"/>
    <w:rsid w:val="00E314CD"/>
    <w:rsid w:val="00E442F0"/>
    <w:rsid w:val="00E470BD"/>
    <w:rsid w:val="00E47B6F"/>
    <w:rsid w:val="00E52E44"/>
    <w:rsid w:val="00E60E17"/>
    <w:rsid w:val="00E63F3F"/>
    <w:rsid w:val="00E67255"/>
    <w:rsid w:val="00E676AE"/>
    <w:rsid w:val="00E7374F"/>
    <w:rsid w:val="00E86F7D"/>
    <w:rsid w:val="00E96899"/>
    <w:rsid w:val="00EA3CD3"/>
    <w:rsid w:val="00EC446B"/>
    <w:rsid w:val="00EC44AA"/>
    <w:rsid w:val="00EC76B0"/>
    <w:rsid w:val="00EE1B61"/>
    <w:rsid w:val="00EE6788"/>
    <w:rsid w:val="00EE6F31"/>
    <w:rsid w:val="00F00F2D"/>
    <w:rsid w:val="00F20D20"/>
    <w:rsid w:val="00F35C50"/>
    <w:rsid w:val="00F41B34"/>
    <w:rsid w:val="00F54452"/>
    <w:rsid w:val="00F7181A"/>
    <w:rsid w:val="00F73890"/>
    <w:rsid w:val="00F7648F"/>
    <w:rsid w:val="00F774DC"/>
    <w:rsid w:val="00F85A6C"/>
    <w:rsid w:val="00F91E7A"/>
    <w:rsid w:val="00F9711F"/>
    <w:rsid w:val="00FA0D37"/>
    <w:rsid w:val="00FA1210"/>
    <w:rsid w:val="00FA170C"/>
    <w:rsid w:val="00FA3BC0"/>
    <w:rsid w:val="00FB1A5C"/>
    <w:rsid w:val="00FE5B20"/>
    <w:rsid w:val="00FF0CD2"/>
    <w:rsid w:val="04C62505"/>
    <w:rsid w:val="139021BF"/>
    <w:rsid w:val="483E308D"/>
    <w:rsid w:val="512A1852"/>
    <w:rsid w:val="69657EC0"/>
    <w:rsid w:val="717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rFonts w:cs="Arial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qFormat/>
    <w:rPr>
      <w:rFonts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rFonts w:cs="Arial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qFormat/>
    <w:rPr>
      <w:rFonts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E71E6-B596-4598-92CD-3BA25C22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SMKDHH2</cp:lastModifiedBy>
  <cp:revision>27</cp:revision>
  <cp:lastPrinted>2021-10-07T12:53:00Z</cp:lastPrinted>
  <dcterms:created xsi:type="dcterms:W3CDTF">2021-09-30T12:51:00Z</dcterms:created>
  <dcterms:modified xsi:type="dcterms:W3CDTF">2021-10-08T23:04:00Z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87621128E92C4B229C354B691CBBDBB6</vt:lpwstr>
  </property>
</Properties>
</file>