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1FBC" w14:textId="2A724E78" w:rsidR="00574C9B" w:rsidRDefault="007B24DC"/>
    <w:p w14:paraId="7E390E5B" w14:textId="6DE8C52C" w:rsidR="002E1096" w:rsidRDefault="002E1096"/>
    <w:p w14:paraId="15E11C9A" w14:textId="7812FDE8" w:rsidR="002E1096" w:rsidRDefault="002E1096"/>
    <w:p w14:paraId="0BA3B5CE" w14:textId="22825184" w:rsidR="002E1096" w:rsidRDefault="002E1096"/>
    <w:p w14:paraId="7C7DF8D6" w14:textId="701D322F" w:rsidR="002E1096" w:rsidRPr="00220161" w:rsidRDefault="008B6E65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RPT SEJARAH TAHUN 6</w:t>
      </w:r>
      <w:r>
        <w:rPr>
          <w:b/>
          <w:bCs/>
          <w:sz w:val="36"/>
          <w:szCs w:val="36"/>
        </w:rPr>
        <w:br/>
        <w:t>KSSR SEMAKAN</w:t>
      </w:r>
      <w:r>
        <w:rPr>
          <w:b/>
          <w:bCs/>
          <w:sz w:val="36"/>
          <w:szCs w:val="36"/>
        </w:rPr>
        <w:br/>
        <w:t>SESI 2022/23</w:t>
      </w:r>
    </w:p>
    <w:p w14:paraId="1EEADE86" w14:textId="46E6E0E9" w:rsidR="002E1096" w:rsidRDefault="002E1096" w:rsidP="00220161">
      <w:pPr>
        <w:spacing w:line="480" w:lineRule="auto"/>
        <w:jc w:val="center"/>
        <w:rPr>
          <w:b/>
          <w:bCs/>
          <w:sz w:val="36"/>
          <w:szCs w:val="36"/>
        </w:rPr>
      </w:pPr>
      <w:r w:rsidRPr="00220161">
        <w:rPr>
          <w:b/>
          <w:bCs/>
          <w:sz w:val="36"/>
          <w:szCs w:val="36"/>
        </w:rPr>
        <w:t>KUMPULAN A</w:t>
      </w:r>
    </w:p>
    <w:p w14:paraId="224F2AB4" w14:textId="52260FFC" w:rsidR="008B6E65" w:rsidRDefault="008B6E6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19401329" w14:textId="4A2BD2DA" w:rsidR="008B6E65" w:rsidRDefault="008B6E6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0E44CF90" w14:textId="00DB7D0A" w:rsidR="008B6E65" w:rsidRDefault="008B6E6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7F58A52C" w14:textId="77777777" w:rsidR="008B6E65" w:rsidRPr="00220161" w:rsidRDefault="008B6E6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7DAB553F" w14:textId="30F23D09" w:rsidR="002E1096" w:rsidRDefault="002E1096"/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2252"/>
        <w:gridCol w:w="2279"/>
        <w:gridCol w:w="5103"/>
        <w:gridCol w:w="4111"/>
      </w:tblGrid>
      <w:tr w:rsidR="00D638FF" w:rsidRPr="00D638FF" w14:paraId="63BE6F32" w14:textId="77777777" w:rsidTr="007B2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</w:t>
            </w:r>
          </w:p>
        </w:tc>
        <w:tc>
          <w:tcPr>
            <w:tcW w:w="2279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103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4111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B0133E" w:rsidRPr="00D638FF" w14:paraId="62F5B17E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4A2466C" w14:textId="7777777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472856E7" w14:textId="4D3C2EEA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 Mac – 24 Mac 2022</w:t>
            </w:r>
          </w:p>
        </w:tc>
        <w:tc>
          <w:tcPr>
            <w:tcW w:w="2279" w:type="dxa"/>
          </w:tcPr>
          <w:p w14:paraId="719AB335" w14:textId="70D12BC3" w:rsidR="00B0133E" w:rsidRPr="00D638FF" w:rsidRDefault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10.1 Pembentukan Malaysia</w:t>
            </w:r>
          </w:p>
        </w:tc>
        <w:tc>
          <w:tcPr>
            <w:tcW w:w="5103" w:type="dxa"/>
          </w:tcPr>
          <w:p w14:paraId="51B94FDF" w14:textId="77777777" w:rsidR="00B0133E" w:rsidRPr="008B6E65" w:rsidRDefault="00B0133E" w:rsidP="008B6E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10.1.1 Menyatakan idea pembentukan dan</w:t>
            </w:r>
          </w:p>
          <w:p w14:paraId="56D9E98B" w14:textId="4D39F23B" w:rsidR="00B0133E" w:rsidRPr="00D638FF" w:rsidRDefault="00B0133E" w:rsidP="008B6E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sebab-sebab Pembentukan</w:t>
            </w:r>
          </w:p>
        </w:tc>
        <w:tc>
          <w:tcPr>
            <w:tcW w:w="4111" w:type="dxa"/>
            <w:vMerge w:val="restart"/>
          </w:tcPr>
          <w:p w14:paraId="26971A48" w14:textId="77777777" w:rsidR="00B0133E" w:rsidRPr="00B0133E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K10.1.5 Menyatakan kepentingan permuafakatan dalam</w:t>
            </w:r>
          </w:p>
          <w:p w14:paraId="0DD8139A" w14:textId="77777777" w:rsidR="00B0133E" w:rsidRPr="00B0133E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Pembentukan Malaysia.</w:t>
            </w:r>
          </w:p>
          <w:p w14:paraId="3574AD73" w14:textId="77777777" w:rsidR="00B0133E" w:rsidRPr="00B0133E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K10.1.6 Menjelaskan kepentingan</w:t>
            </w:r>
          </w:p>
          <w:p w14:paraId="582ED896" w14:textId="77777777" w:rsidR="00B0133E" w:rsidRPr="00B0133E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menghargai jasa dan</w:t>
            </w:r>
          </w:p>
          <w:p w14:paraId="1837DB18" w14:textId="77777777" w:rsidR="00B0133E" w:rsidRPr="00B0133E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kebijaksanaan pemimpin.</w:t>
            </w:r>
          </w:p>
          <w:p w14:paraId="00E16BEA" w14:textId="31DCF113" w:rsidR="00B0133E" w:rsidRPr="00D638FF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K10.1.7 Menghuraikan kepentingan mengekalkan kemakmuran dan perpaduan di Malaysia</w:t>
            </w:r>
          </w:p>
        </w:tc>
      </w:tr>
      <w:tr w:rsidR="00B0133E" w:rsidRPr="00D638FF" w14:paraId="546A2D54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F81CEC5" w14:textId="7777777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06A7258A" w14:textId="6E8C9B49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5557DA40" w14:textId="77777777" w:rsidR="00B0133E" w:rsidRPr="00D638FF" w:rsidRDefault="00B0133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B21AE03" w14:textId="77777777" w:rsidR="00B0133E" w:rsidRPr="008B6E65" w:rsidRDefault="00B0133E" w:rsidP="008B6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10.1.2 Menerangkan langkah-langkah</w:t>
            </w:r>
          </w:p>
          <w:p w14:paraId="661D8D0B" w14:textId="77777777" w:rsidR="00B0133E" w:rsidRPr="008B6E65" w:rsidRDefault="00B0133E" w:rsidP="008B6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ke arah Pembentukan</w:t>
            </w:r>
          </w:p>
          <w:p w14:paraId="265CAF28" w14:textId="16B8C4AD" w:rsidR="00B0133E" w:rsidRPr="00D638FF" w:rsidRDefault="00B0133E" w:rsidP="008B6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Malaysia.</w:t>
            </w:r>
          </w:p>
        </w:tc>
        <w:tc>
          <w:tcPr>
            <w:tcW w:w="4111" w:type="dxa"/>
            <w:vMerge/>
          </w:tcPr>
          <w:p w14:paraId="4CB84635" w14:textId="72722D4F" w:rsidR="00B0133E" w:rsidRPr="00D638FF" w:rsidRDefault="00B0133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0133E" w:rsidRPr="00D638FF" w14:paraId="053C47C9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A0525C0" w14:textId="7777777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0859D3B3" w14:textId="578910B8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791B27E1" w14:textId="77777777" w:rsidR="00B0133E" w:rsidRPr="00D638FF" w:rsidRDefault="00B0133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259B45B" w14:textId="77777777" w:rsidR="00B0133E" w:rsidRPr="008B6E65" w:rsidRDefault="00B0133E" w:rsidP="008B6E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10.1.3 Menjelaskan tokoh-tokoh dan</w:t>
            </w:r>
          </w:p>
          <w:p w14:paraId="76690336" w14:textId="77777777" w:rsidR="00B0133E" w:rsidRPr="008B6E65" w:rsidRDefault="00B0133E" w:rsidP="008B6E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negeri-negeri yang terlibat</w:t>
            </w:r>
          </w:p>
          <w:p w14:paraId="21D5E93D" w14:textId="35AD2E12" w:rsidR="00B0133E" w:rsidRPr="00D638FF" w:rsidRDefault="00B0133E" w:rsidP="008B6E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dalam Pembentukan Malaysia.</w:t>
            </w:r>
          </w:p>
        </w:tc>
        <w:tc>
          <w:tcPr>
            <w:tcW w:w="4111" w:type="dxa"/>
            <w:vMerge/>
          </w:tcPr>
          <w:p w14:paraId="26617E70" w14:textId="21412650" w:rsidR="00B0133E" w:rsidRPr="00D638FF" w:rsidRDefault="00B0133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0133E" w:rsidRPr="00D638FF" w14:paraId="4F4087D1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2793ACB" w14:textId="7777777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749AAD3A" w14:textId="2BC02628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6CF487A6" w14:textId="77777777" w:rsidR="00B0133E" w:rsidRPr="00D638FF" w:rsidRDefault="00B0133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37D32AE1" w14:textId="77777777" w:rsidR="00B0133E" w:rsidRPr="008B6E65" w:rsidRDefault="00B0133E" w:rsidP="008B6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10.1.4 Menghuraikan cabaran ke arah</w:t>
            </w:r>
          </w:p>
          <w:p w14:paraId="7C04D5A0" w14:textId="3B20BBC1" w:rsidR="00B0133E" w:rsidRPr="00D638FF" w:rsidRDefault="00B0133E" w:rsidP="008B6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Pembentukan Malaysia.</w:t>
            </w:r>
          </w:p>
        </w:tc>
        <w:tc>
          <w:tcPr>
            <w:tcW w:w="4111" w:type="dxa"/>
            <w:vMerge/>
          </w:tcPr>
          <w:p w14:paraId="608451BC" w14:textId="77777777" w:rsidR="00B0133E" w:rsidRPr="00D638FF" w:rsidRDefault="00B0133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0133E" w:rsidRPr="00D638FF" w14:paraId="31E4CC7A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343010" w14:textId="7777777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79A733B1" w14:textId="04BAEA7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</w:tc>
        <w:tc>
          <w:tcPr>
            <w:tcW w:w="2279" w:type="dxa"/>
          </w:tcPr>
          <w:p w14:paraId="1E76F42E" w14:textId="33D501A5" w:rsidR="00B0133E" w:rsidRPr="00D638FF" w:rsidRDefault="00B0133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10.2 Negeri-negeri di Malaysia</w:t>
            </w:r>
          </w:p>
        </w:tc>
        <w:tc>
          <w:tcPr>
            <w:tcW w:w="5103" w:type="dxa"/>
          </w:tcPr>
          <w:p w14:paraId="54824B52" w14:textId="70FD1099" w:rsidR="00B0133E" w:rsidRPr="00D638FF" w:rsidRDefault="00B0133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10.2.1 Mengenali nama negeri-negeri di Malaysia.</w:t>
            </w:r>
          </w:p>
        </w:tc>
        <w:tc>
          <w:tcPr>
            <w:tcW w:w="4111" w:type="dxa"/>
            <w:vMerge w:val="restart"/>
          </w:tcPr>
          <w:p w14:paraId="46060121" w14:textId="77777777" w:rsidR="00B0133E" w:rsidRPr="00B0133E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K10.2.5 Menyatakan kepentingan taat setia dan menghormati</w:t>
            </w:r>
          </w:p>
          <w:p w14:paraId="6F66278D" w14:textId="77777777" w:rsidR="00B0133E" w:rsidRPr="00B0133E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ketua negeri.</w:t>
            </w:r>
          </w:p>
          <w:p w14:paraId="3D0840E3" w14:textId="77777777" w:rsidR="00B0133E" w:rsidRPr="00B0133E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K10.2.6 Menjelaskan kepentingan</w:t>
            </w:r>
          </w:p>
          <w:p w14:paraId="00AE1744" w14:textId="77777777" w:rsidR="00B0133E" w:rsidRPr="00B0133E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menghormati lambang</w:t>
            </w:r>
          </w:p>
          <w:p w14:paraId="31BF342A" w14:textId="77777777" w:rsidR="00B0133E" w:rsidRPr="00B0133E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negeri.</w:t>
            </w:r>
          </w:p>
          <w:p w14:paraId="0F410C66" w14:textId="77777777" w:rsidR="00B0133E" w:rsidRPr="00B0133E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K10.2.7 Menjelaskan rasa bangga</w:t>
            </w:r>
          </w:p>
          <w:p w14:paraId="259074FD" w14:textId="4D855B91" w:rsidR="00B0133E" w:rsidRPr="00D638FF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terhadap warisan negeri-negeri di Malaysia.</w:t>
            </w:r>
          </w:p>
        </w:tc>
      </w:tr>
      <w:tr w:rsidR="00B0133E" w:rsidRPr="00D638FF" w14:paraId="7B905FE2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58A8E22" w14:textId="7777777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6</w:t>
            </w:r>
          </w:p>
          <w:p w14:paraId="3185317F" w14:textId="4646831A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5DC8B26C" w14:textId="77777777" w:rsidR="00B0133E" w:rsidRPr="00D638FF" w:rsidRDefault="00B0133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8F7773B" w14:textId="77777777" w:rsidR="00B0133E" w:rsidRPr="008B6E65" w:rsidRDefault="00B0133E" w:rsidP="008B6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10.2.2 Menamakan ketua negeri bagi negeri-negeri</w:t>
            </w:r>
          </w:p>
          <w:p w14:paraId="7771B88A" w14:textId="28A6085F" w:rsidR="00B0133E" w:rsidRPr="00D638FF" w:rsidRDefault="00B0133E" w:rsidP="008B6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di Malaysia.</w:t>
            </w:r>
          </w:p>
        </w:tc>
        <w:tc>
          <w:tcPr>
            <w:tcW w:w="4111" w:type="dxa"/>
            <w:vMerge/>
          </w:tcPr>
          <w:p w14:paraId="60C18822" w14:textId="77777777" w:rsidR="00B0133E" w:rsidRPr="00D638FF" w:rsidRDefault="00B0133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75C4578D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375DC25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7</w:t>
            </w:r>
          </w:p>
          <w:p w14:paraId="6CBB51A4" w14:textId="2EBC4890" w:rsidR="00AA7321" w:rsidRPr="00D638FF" w:rsidRDefault="00D477A2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6937FA2F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37DF7AC2" w14:textId="77777777" w:rsidR="008B6E65" w:rsidRPr="008B6E65" w:rsidRDefault="008B6E65" w:rsidP="008B6E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10.2.3 Menyenaraikan ibu negeri</w:t>
            </w:r>
          </w:p>
          <w:p w14:paraId="2385D5C9" w14:textId="13754344" w:rsidR="00AA7321" w:rsidRPr="00D638FF" w:rsidRDefault="008B6E65" w:rsidP="008B6E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dan bandar diraja.</w:t>
            </w:r>
          </w:p>
        </w:tc>
        <w:tc>
          <w:tcPr>
            <w:tcW w:w="4111" w:type="dxa"/>
          </w:tcPr>
          <w:p w14:paraId="29B76B9F" w14:textId="77777777" w:rsidR="00AA7321" w:rsidRDefault="00F36F60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 Mei Cuti Hari Pekerja</w:t>
            </w:r>
          </w:p>
          <w:p w14:paraId="60674B65" w14:textId="18F66A67" w:rsidR="00F36F60" w:rsidRPr="00D638FF" w:rsidRDefault="00F36F60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3-4 Mei Cuti Hari Raya Aidilfitri</w:t>
            </w:r>
          </w:p>
        </w:tc>
      </w:tr>
      <w:tr w:rsidR="00D638FF" w:rsidRPr="00D638FF" w14:paraId="4394B0EB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2D9B82E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8</w:t>
            </w:r>
          </w:p>
          <w:p w14:paraId="085FB1B7" w14:textId="395C7AEC" w:rsidR="00AA7321" w:rsidRPr="00D638FF" w:rsidRDefault="00D477A2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Mei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5A3165C3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3419D118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5D7744BB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55FFEA74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6A23D36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9</w:t>
            </w:r>
          </w:p>
          <w:p w14:paraId="34FCDD40" w14:textId="069B131E" w:rsidR="00AA7321" w:rsidRPr="00D638FF" w:rsidRDefault="00D477A2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Mei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</w:t>
            </w:r>
            <w:r w:rsidR="00D0356C">
              <w:rPr>
                <w:color w:val="000000" w:themeColor="text1"/>
              </w:rPr>
              <w:t>22</w:t>
            </w:r>
          </w:p>
        </w:tc>
        <w:tc>
          <w:tcPr>
            <w:tcW w:w="2279" w:type="dxa"/>
          </w:tcPr>
          <w:p w14:paraId="63C0C241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0E2DFBE" w14:textId="77777777" w:rsidR="008B6E65" w:rsidRPr="008B6E65" w:rsidRDefault="008B6E65" w:rsidP="008B6E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10.2.4 Menjelaskan bendera, lagu</w:t>
            </w:r>
          </w:p>
          <w:p w14:paraId="74E9336E" w14:textId="2AAE5A5C" w:rsidR="00AA7321" w:rsidRPr="00D638FF" w:rsidRDefault="008B6E65" w:rsidP="008B6E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dan jata sebagai lambang negeri.</w:t>
            </w:r>
          </w:p>
        </w:tc>
        <w:tc>
          <w:tcPr>
            <w:tcW w:w="4111" w:type="dxa"/>
          </w:tcPr>
          <w:p w14:paraId="3166F634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0133E" w:rsidRPr="00D638FF" w14:paraId="320D2271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7373E3E" w14:textId="7777777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10</w:t>
            </w:r>
          </w:p>
          <w:p w14:paraId="55D23B82" w14:textId="78409BB0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6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7D41BC1F" w14:textId="51D5B153" w:rsidR="00B0133E" w:rsidRPr="00D638FF" w:rsidRDefault="00B0133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10.3 Rukun Negara</w:t>
            </w:r>
          </w:p>
        </w:tc>
        <w:tc>
          <w:tcPr>
            <w:tcW w:w="5103" w:type="dxa"/>
          </w:tcPr>
          <w:p w14:paraId="5DDADF8E" w14:textId="5AC978CA" w:rsidR="00B0133E" w:rsidRPr="00D638FF" w:rsidRDefault="00B0133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10.3.1 Menyatakan sebab-sebab pengenalan Rukun Negara.</w:t>
            </w:r>
          </w:p>
        </w:tc>
        <w:tc>
          <w:tcPr>
            <w:tcW w:w="4111" w:type="dxa"/>
            <w:vMerge w:val="restart"/>
          </w:tcPr>
          <w:p w14:paraId="41DF09C8" w14:textId="77777777" w:rsidR="00B0133E" w:rsidRPr="00B0133E" w:rsidRDefault="00B0133E" w:rsidP="00B01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K10.3.4 Menyatakan kepentingan menghayati matlamat dan</w:t>
            </w:r>
          </w:p>
          <w:p w14:paraId="24870870" w14:textId="77777777" w:rsidR="00B0133E" w:rsidRPr="00B0133E" w:rsidRDefault="00B0133E" w:rsidP="00B01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prinsip Rukun Negara.</w:t>
            </w:r>
          </w:p>
          <w:p w14:paraId="6B5B6ECD" w14:textId="77777777" w:rsidR="00B0133E" w:rsidRPr="00B0133E" w:rsidRDefault="00B0133E" w:rsidP="00B01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K10.3.5 Menerangkan kepentingan</w:t>
            </w:r>
          </w:p>
          <w:p w14:paraId="2DB69E91" w14:textId="77777777" w:rsidR="00B0133E" w:rsidRPr="00B0133E" w:rsidRDefault="00B0133E" w:rsidP="00B01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mengamalkan matlamat dan prinsip Rukun Negara dalam kehidupan.</w:t>
            </w:r>
          </w:p>
          <w:p w14:paraId="51EDF053" w14:textId="77777777" w:rsidR="00B0133E" w:rsidRPr="00B0133E" w:rsidRDefault="00B0133E" w:rsidP="00B01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K10.3.6 Menghuraikan kepentingan Rukun Negara dalam</w:t>
            </w:r>
          </w:p>
          <w:p w14:paraId="30BF32D0" w14:textId="30297D37" w:rsidR="00B0133E" w:rsidRPr="00D638FF" w:rsidRDefault="00B0133E" w:rsidP="00B01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membentuk jati diri rakyat Malaysia.</w:t>
            </w:r>
          </w:p>
        </w:tc>
      </w:tr>
      <w:tr w:rsidR="00B0133E" w:rsidRPr="00D638FF" w14:paraId="5447448C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A679598" w14:textId="7777777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11</w:t>
            </w:r>
          </w:p>
          <w:p w14:paraId="3CEF0A77" w14:textId="71A8E33B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397140A9" w14:textId="77777777" w:rsidR="00B0133E" w:rsidRPr="00D638FF" w:rsidRDefault="00B0133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8CA6D88" w14:textId="06E4DA0D" w:rsidR="00B0133E" w:rsidRPr="00D638FF" w:rsidRDefault="00B0133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10.3.2 Menerangkan matlamat dan prinsip Rukun Negara.</w:t>
            </w:r>
          </w:p>
        </w:tc>
        <w:tc>
          <w:tcPr>
            <w:tcW w:w="4111" w:type="dxa"/>
            <w:vMerge/>
          </w:tcPr>
          <w:p w14:paraId="18D8E7F4" w14:textId="77777777" w:rsidR="00B0133E" w:rsidRPr="00D638FF" w:rsidRDefault="00B0133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30851AC3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F0282B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12</w:t>
            </w:r>
          </w:p>
          <w:p w14:paraId="057E2468" w14:textId="77777777" w:rsidR="00AA7321" w:rsidRDefault="00D477A2" w:rsidP="00B82CC5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="00AA7321" w:rsidRPr="00D638FF">
              <w:rPr>
                <w:color w:val="000000" w:themeColor="text1"/>
              </w:rPr>
              <w:t xml:space="preserve"> – </w:t>
            </w:r>
            <w:r w:rsidR="00F36F60">
              <w:rPr>
                <w:color w:val="000000" w:themeColor="text1"/>
              </w:rPr>
              <w:t>11</w:t>
            </w:r>
            <w:r>
              <w:rPr>
                <w:color w:val="000000" w:themeColor="text1"/>
              </w:rPr>
              <w:t xml:space="preserve"> Jun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  <w:p w14:paraId="4D1D7E95" w14:textId="1CABCA57" w:rsidR="00403A00" w:rsidRPr="00D638FF" w:rsidRDefault="00403A00" w:rsidP="00B82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79" w:type="dxa"/>
          </w:tcPr>
          <w:p w14:paraId="7F8DFE28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055C312E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3CD773E0" w14:textId="2DFE34B6" w:rsidR="00AA7321" w:rsidRPr="00D638FF" w:rsidRDefault="00F36F60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1</w:t>
            </w:r>
          </w:p>
        </w:tc>
      </w:tr>
      <w:tr w:rsidR="00D638FF" w:rsidRPr="00D638FF" w14:paraId="2CE8E814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652F8B9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13</w:t>
            </w:r>
          </w:p>
          <w:p w14:paraId="7D608221" w14:textId="07D3043B" w:rsidR="00AA7321" w:rsidRPr="00D638FF" w:rsidRDefault="00D477A2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803353">
              <w:rPr>
                <w:color w:val="000000" w:themeColor="text1"/>
              </w:rPr>
              <w:t>2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</w:t>
            </w:r>
            <w:r w:rsidR="00803353">
              <w:rPr>
                <w:color w:val="000000" w:themeColor="text1"/>
              </w:rPr>
              <w:t>8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7A6D1D47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EE88428" w14:textId="77777777" w:rsidR="00B20D09" w:rsidRPr="00B20D09" w:rsidRDefault="00B20D09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10.3.3 Menjelaskan peranan Rukun Negara dalam</w:t>
            </w:r>
          </w:p>
          <w:p w14:paraId="47091F35" w14:textId="2922C302" w:rsidR="00AA7321" w:rsidRPr="00D638FF" w:rsidRDefault="00B20D09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kehidupan seharian.</w:t>
            </w:r>
          </w:p>
        </w:tc>
        <w:tc>
          <w:tcPr>
            <w:tcW w:w="4111" w:type="dxa"/>
          </w:tcPr>
          <w:p w14:paraId="43FF1C2E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0133E" w:rsidRPr="00D638FF" w14:paraId="60E405A0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63EC8E" w14:textId="7777777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14</w:t>
            </w:r>
          </w:p>
          <w:p w14:paraId="7E1C1929" w14:textId="48FDA43C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4B704FD1" w14:textId="77777777" w:rsidR="00B0133E" w:rsidRPr="00B20D09" w:rsidRDefault="00B0133E" w:rsidP="00B2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11.1 Kaum</w:t>
            </w:r>
          </w:p>
          <w:p w14:paraId="16FE2831" w14:textId="2EB2EA61" w:rsidR="00B0133E" w:rsidRPr="00D638FF" w:rsidRDefault="00B0133E" w:rsidP="00B2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di Malaysia</w:t>
            </w:r>
          </w:p>
        </w:tc>
        <w:tc>
          <w:tcPr>
            <w:tcW w:w="5103" w:type="dxa"/>
          </w:tcPr>
          <w:p w14:paraId="2F58A1AA" w14:textId="61223D5C" w:rsidR="00B0133E" w:rsidRPr="00D638FF" w:rsidRDefault="00B0133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11.1.1 Menyatakan kepelbagaian kaum di Malaysia.</w:t>
            </w:r>
          </w:p>
        </w:tc>
        <w:tc>
          <w:tcPr>
            <w:tcW w:w="4111" w:type="dxa"/>
            <w:vMerge w:val="restart"/>
          </w:tcPr>
          <w:p w14:paraId="4BDBF9DE" w14:textId="77777777" w:rsidR="00B0133E" w:rsidRPr="00B0133E" w:rsidRDefault="00B0133E" w:rsidP="00B01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K11.1.6 Menyatakan kepentingan bertoleransi antara kaum sebagai asas perpaduan.</w:t>
            </w:r>
          </w:p>
          <w:p w14:paraId="510D9FDA" w14:textId="77777777" w:rsidR="00B0133E" w:rsidRPr="00B0133E" w:rsidRDefault="00B0133E" w:rsidP="00B01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K11.1.7 Menerangkan kepentingan menghargai keunikan</w:t>
            </w:r>
          </w:p>
          <w:p w14:paraId="12BA3EBF" w14:textId="77777777" w:rsidR="00B0133E" w:rsidRPr="00B0133E" w:rsidRDefault="00B0133E" w:rsidP="00B01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budaya tempatan.</w:t>
            </w:r>
          </w:p>
          <w:p w14:paraId="0E05E2FB" w14:textId="77777777" w:rsidR="00B0133E" w:rsidRPr="00B0133E" w:rsidRDefault="00B0133E" w:rsidP="00B01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K11.1.8 Menghuraikan kepentingan</w:t>
            </w:r>
          </w:p>
          <w:p w14:paraId="763EC3A2" w14:textId="12E17680" w:rsidR="00B0133E" w:rsidRPr="00D638FF" w:rsidRDefault="00B0133E" w:rsidP="00B01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perkongsian maklumat tentang kepelbagaian kaum di Malaysia.</w:t>
            </w:r>
          </w:p>
        </w:tc>
      </w:tr>
      <w:tr w:rsidR="00B0133E" w:rsidRPr="00D638FF" w14:paraId="6689B3D5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70FBA2C" w14:textId="7777777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15</w:t>
            </w:r>
          </w:p>
          <w:p w14:paraId="26B8BAFF" w14:textId="1F9C4D53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17EA8362" w14:textId="77777777" w:rsidR="00B0133E" w:rsidRPr="00D638FF" w:rsidRDefault="00B0133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5C8A845" w14:textId="77777777" w:rsidR="00B0133E" w:rsidRPr="00B20D09" w:rsidRDefault="00B0133E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11.1.2 Menyatakan petempatan serta kegiatan ekonomi</w:t>
            </w:r>
          </w:p>
          <w:p w14:paraId="5DEC5DEB" w14:textId="77777777" w:rsidR="00B0133E" w:rsidRPr="00B20D09" w:rsidRDefault="00B0133E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masyarakat Malaysia dahulu</w:t>
            </w:r>
          </w:p>
          <w:p w14:paraId="1ABF09AA" w14:textId="4FDBEE11" w:rsidR="00B0133E" w:rsidRPr="00D638FF" w:rsidRDefault="00B0133E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dan kini.</w:t>
            </w:r>
          </w:p>
        </w:tc>
        <w:tc>
          <w:tcPr>
            <w:tcW w:w="4111" w:type="dxa"/>
            <w:vMerge/>
          </w:tcPr>
          <w:p w14:paraId="2DE2880A" w14:textId="77777777" w:rsidR="00B0133E" w:rsidRPr="00D638FF" w:rsidRDefault="00B0133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0133E" w:rsidRPr="00D638FF" w14:paraId="35835D0E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1449492" w14:textId="7777777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16</w:t>
            </w:r>
          </w:p>
          <w:p w14:paraId="4BC4E82A" w14:textId="1C18374D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5C0B81C7" w14:textId="77777777" w:rsidR="00B0133E" w:rsidRPr="00D638FF" w:rsidRDefault="00B0133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959A68C" w14:textId="77777777" w:rsidR="00B0133E" w:rsidRPr="00B20D09" w:rsidRDefault="00B0133E" w:rsidP="00B2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11.1.3 Menyenaraikan alat muzik</w:t>
            </w:r>
          </w:p>
          <w:p w14:paraId="0F572D0B" w14:textId="77777777" w:rsidR="00B0133E" w:rsidRPr="00B20D09" w:rsidRDefault="00B0133E" w:rsidP="00B2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dan tarian tradisional</w:t>
            </w:r>
          </w:p>
          <w:p w14:paraId="407E860F" w14:textId="1E67ACDB" w:rsidR="00B0133E" w:rsidRPr="00D638FF" w:rsidRDefault="00B0133E" w:rsidP="00B2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masyarakat di Malaysia.</w:t>
            </w:r>
          </w:p>
        </w:tc>
        <w:tc>
          <w:tcPr>
            <w:tcW w:w="4111" w:type="dxa"/>
            <w:vMerge/>
          </w:tcPr>
          <w:p w14:paraId="50E9D453" w14:textId="77777777" w:rsidR="00B0133E" w:rsidRPr="00D638FF" w:rsidRDefault="00B0133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5387C542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C32AFCA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17</w:t>
            </w:r>
          </w:p>
          <w:p w14:paraId="2E203959" w14:textId="0C3EEF60" w:rsidR="00AA7321" w:rsidRPr="00D638FF" w:rsidRDefault="00803353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585402">
              <w:rPr>
                <w:color w:val="000000" w:themeColor="text1"/>
              </w:rPr>
              <w:t>Julai</w:t>
            </w:r>
            <w:r w:rsidR="00AA7321" w:rsidRPr="00D638FF">
              <w:rPr>
                <w:color w:val="000000" w:themeColor="text1"/>
              </w:rPr>
              <w:t xml:space="preserve"> – </w:t>
            </w:r>
            <w:r w:rsidR="00585402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585402">
              <w:rPr>
                <w:color w:val="000000" w:themeColor="text1"/>
              </w:rPr>
              <w:t>Julai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2544E519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B39F431" w14:textId="77777777" w:rsidR="00B20D09" w:rsidRPr="00B20D09" w:rsidRDefault="00B20D09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11.1.4 Menyenaraikan jenis</w:t>
            </w:r>
          </w:p>
          <w:p w14:paraId="0959D066" w14:textId="77777777" w:rsidR="00B20D09" w:rsidRPr="00B20D09" w:rsidRDefault="00B20D09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permainan tradisional</w:t>
            </w:r>
          </w:p>
          <w:p w14:paraId="5F15BAC9" w14:textId="559C8F4D" w:rsidR="00AA7321" w:rsidRPr="00D638FF" w:rsidRDefault="00B20D09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masyarakat di Malaysia.</w:t>
            </w:r>
          </w:p>
        </w:tc>
        <w:tc>
          <w:tcPr>
            <w:tcW w:w="4111" w:type="dxa"/>
          </w:tcPr>
          <w:p w14:paraId="5FAB8E87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67AB1F5F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287D8D0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18</w:t>
            </w:r>
          </w:p>
          <w:p w14:paraId="1AA74441" w14:textId="3F84FF41" w:rsidR="00AA7321" w:rsidRPr="00D638FF" w:rsidRDefault="00585402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A2546">
              <w:rPr>
                <w:color w:val="000000" w:themeColor="text1"/>
              </w:rPr>
              <w:t>7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</w:t>
            </w:r>
            <w:r w:rsidR="001A2546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Julai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1DF22BD6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E886963" w14:textId="5078903E" w:rsidR="00B20D09" w:rsidRPr="00B20D09" w:rsidRDefault="00B20D09" w:rsidP="00B2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11.1.5 Menghuraikan cerita rakyat</w:t>
            </w:r>
            <w:r>
              <w:t xml:space="preserve"> </w:t>
            </w:r>
            <w:r>
              <w:t>berunsur tempatan dalam masyarakat di Malaysia.</w:t>
            </w:r>
          </w:p>
        </w:tc>
        <w:tc>
          <w:tcPr>
            <w:tcW w:w="4111" w:type="dxa"/>
          </w:tcPr>
          <w:p w14:paraId="023FE119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0133E" w:rsidRPr="00D638FF" w14:paraId="0E31BADA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2AFE597" w14:textId="7777777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19</w:t>
            </w:r>
          </w:p>
          <w:p w14:paraId="2ADF6E8F" w14:textId="1AB7C816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44AE04CB" w14:textId="77777777" w:rsidR="00B0133E" w:rsidRPr="00B20D09" w:rsidRDefault="00B0133E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11.2 Agama dan Kepercayaan</w:t>
            </w:r>
          </w:p>
          <w:p w14:paraId="58A135C5" w14:textId="62FAC965" w:rsidR="00B0133E" w:rsidRPr="00D638FF" w:rsidRDefault="00B0133E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di Malaysia</w:t>
            </w:r>
          </w:p>
        </w:tc>
        <w:tc>
          <w:tcPr>
            <w:tcW w:w="5103" w:type="dxa"/>
          </w:tcPr>
          <w:p w14:paraId="5556C47F" w14:textId="77777777" w:rsidR="00B0133E" w:rsidRPr="00B20D09" w:rsidRDefault="00B0133E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11.2.1 Menyatakan pelbagai agama dan kepercayaan</w:t>
            </w:r>
          </w:p>
          <w:p w14:paraId="3B98ADE5" w14:textId="7CBD2D0D" w:rsidR="00B0133E" w:rsidRPr="00D638FF" w:rsidRDefault="00B0133E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masyarakat di Malaysia.</w:t>
            </w:r>
          </w:p>
        </w:tc>
        <w:tc>
          <w:tcPr>
            <w:tcW w:w="4111" w:type="dxa"/>
            <w:vMerge w:val="restart"/>
          </w:tcPr>
          <w:p w14:paraId="4DD09B89" w14:textId="77777777" w:rsidR="00B0133E" w:rsidRPr="00B0133E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K11.2.5 Menyatakan kepentingan memahami adab ketika berada di rumah ibadat.</w:t>
            </w:r>
          </w:p>
          <w:p w14:paraId="56EBC0CB" w14:textId="77777777" w:rsidR="00B0133E" w:rsidRPr="00B0133E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K11.2.6 Menghubungkait kepentingan amalan agama</w:t>
            </w:r>
          </w:p>
          <w:p w14:paraId="2D500669" w14:textId="77777777" w:rsidR="00B0133E" w:rsidRPr="00B0133E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dan kepercayaan dalam</w:t>
            </w:r>
          </w:p>
          <w:p w14:paraId="7212BBBD" w14:textId="77777777" w:rsidR="00B0133E" w:rsidRPr="00B0133E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kehidupan.</w:t>
            </w:r>
          </w:p>
          <w:p w14:paraId="53B93A72" w14:textId="77777777" w:rsidR="00B0133E" w:rsidRPr="00B0133E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K11.2.7 Menghuraikan kepentingan</w:t>
            </w:r>
          </w:p>
          <w:p w14:paraId="6B53F02C" w14:textId="0403F9C4" w:rsidR="00B0133E" w:rsidRPr="00D638FF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menghormati kepelbagaian agama dan kepercayaan bagi mewujudkan perpaduan</w:t>
            </w:r>
          </w:p>
        </w:tc>
      </w:tr>
      <w:tr w:rsidR="00B0133E" w:rsidRPr="00D638FF" w14:paraId="009BDB78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3DE2DE8" w14:textId="7777777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20</w:t>
            </w:r>
          </w:p>
          <w:p w14:paraId="24DA0235" w14:textId="6CB24899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5A9369E5" w14:textId="77777777" w:rsidR="00B0133E" w:rsidRPr="00D638FF" w:rsidRDefault="00B0133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30FAEEDF" w14:textId="77777777" w:rsidR="00B0133E" w:rsidRPr="00B20D09" w:rsidRDefault="00B0133E" w:rsidP="00B2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11.2.2 Menyatakan kedudukan</w:t>
            </w:r>
          </w:p>
          <w:p w14:paraId="25AABD1A" w14:textId="77777777" w:rsidR="00B0133E" w:rsidRPr="00B20D09" w:rsidRDefault="00B0133E" w:rsidP="00B2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agama Islam sebagai agama</w:t>
            </w:r>
          </w:p>
          <w:p w14:paraId="64524A56" w14:textId="22254AFD" w:rsidR="00B0133E" w:rsidRPr="00D638FF" w:rsidRDefault="00B0133E" w:rsidP="00B2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Persekutuan.</w:t>
            </w:r>
          </w:p>
        </w:tc>
        <w:tc>
          <w:tcPr>
            <w:tcW w:w="4111" w:type="dxa"/>
            <w:vMerge/>
          </w:tcPr>
          <w:p w14:paraId="43FA9E68" w14:textId="3EC763DF" w:rsidR="00B0133E" w:rsidRPr="00D638FF" w:rsidRDefault="00B0133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0133E" w:rsidRPr="00D638FF" w14:paraId="4360DCD4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2B690E" w14:textId="7777777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21</w:t>
            </w:r>
          </w:p>
          <w:p w14:paraId="763F3C58" w14:textId="6DEE9D3A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72FAED2F" w14:textId="77777777" w:rsidR="00B0133E" w:rsidRPr="00D638FF" w:rsidRDefault="00B0133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7D7FD16" w14:textId="77777777" w:rsidR="00B0133E" w:rsidRPr="00B20D09" w:rsidRDefault="00B0133E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11.2.3 Menyatakan kedudukan</w:t>
            </w:r>
          </w:p>
          <w:p w14:paraId="6415339E" w14:textId="77777777" w:rsidR="00B0133E" w:rsidRPr="00B20D09" w:rsidRDefault="00B0133E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agama lain dalam</w:t>
            </w:r>
          </w:p>
          <w:p w14:paraId="1F6A1B23" w14:textId="1C6A338E" w:rsidR="00B0133E" w:rsidRPr="00D638FF" w:rsidRDefault="00B0133E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perlembagaan.</w:t>
            </w:r>
          </w:p>
        </w:tc>
        <w:tc>
          <w:tcPr>
            <w:tcW w:w="4111" w:type="dxa"/>
            <w:vMerge/>
          </w:tcPr>
          <w:p w14:paraId="449FD951" w14:textId="77777777" w:rsidR="00B0133E" w:rsidRPr="00D638FF" w:rsidRDefault="00B0133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0133E" w:rsidRPr="00D638FF" w14:paraId="43803B8C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86CA8BA" w14:textId="7777777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22</w:t>
            </w:r>
          </w:p>
          <w:p w14:paraId="76049A23" w14:textId="5B4600B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299A2ADA" w14:textId="77777777" w:rsidR="00B0133E" w:rsidRPr="00D638FF" w:rsidRDefault="00B0133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39A5DB98" w14:textId="77777777" w:rsidR="00B0133E" w:rsidRPr="00B20D09" w:rsidRDefault="00B0133E" w:rsidP="00B2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11.2.4 Menyenaraikan nama</w:t>
            </w:r>
          </w:p>
          <w:p w14:paraId="1A6AA3AC" w14:textId="2AE63BC0" w:rsidR="00B0133E" w:rsidRPr="00D638FF" w:rsidRDefault="00B0133E" w:rsidP="00B2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rumah-rumah ibadat di Malaysia.</w:t>
            </w:r>
          </w:p>
        </w:tc>
        <w:tc>
          <w:tcPr>
            <w:tcW w:w="4111" w:type="dxa"/>
            <w:vMerge/>
          </w:tcPr>
          <w:p w14:paraId="0815B2FD" w14:textId="77777777" w:rsidR="00B0133E" w:rsidRPr="00D638FF" w:rsidRDefault="00B0133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08B77471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2FF8160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23</w:t>
            </w:r>
          </w:p>
          <w:p w14:paraId="29794712" w14:textId="32591962" w:rsidR="00AA7321" w:rsidRPr="00D638FF" w:rsidRDefault="001A2546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2CA855E2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0F3787F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27627F39" w14:textId="0C390216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47D3D895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C3C252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24</w:t>
            </w:r>
          </w:p>
          <w:p w14:paraId="00FAD883" w14:textId="3034098F" w:rsidR="00AA7321" w:rsidRPr="00D638FF" w:rsidRDefault="001A2546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="00AA7321"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 September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3250DBAE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3085DA1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52FCD067" w14:textId="0211C2EA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514C34F3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8D3ADD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25</w:t>
            </w:r>
          </w:p>
          <w:p w14:paraId="2528ABD0" w14:textId="75FF636B" w:rsidR="00AA7321" w:rsidRPr="00D638FF" w:rsidRDefault="001A2546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="00AA7321"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245422AE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AC33810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3E4AA943" w14:textId="630E6E17" w:rsidR="00AA7321" w:rsidRPr="00D638FF" w:rsidRDefault="00F36F60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2</w:t>
            </w:r>
          </w:p>
        </w:tc>
      </w:tr>
      <w:tr w:rsidR="00B0133E" w:rsidRPr="00D638FF" w14:paraId="246955BF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03D936D" w14:textId="7777777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26</w:t>
            </w:r>
          </w:p>
          <w:p w14:paraId="73981E4C" w14:textId="02D4AC46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2DCF4983" w14:textId="09C0C1FF" w:rsidR="00B0133E" w:rsidRPr="00D638FF" w:rsidRDefault="00B0133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11.3 Perayaan Masyarakat di Malaysia</w:t>
            </w:r>
          </w:p>
        </w:tc>
        <w:tc>
          <w:tcPr>
            <w:tcW w:w="5103" w:type="dxa"/>
          </w:tcPr>
          <w:p w14:paraId="044402D5" w14:textId="5FBEFFD1" w:rsidR="00B0133E" w:rsidRPr="00D638FF" w:rsidRDefault="00B0133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11.3.1 Menyatakan perayaan utama masyarakat di Malaysia.</w:t>
            </w:r>
          </w:p>
        </w:tc>
        <w:tc>
          <w:tcPr>
            <w:tcW w:w="4111" w:type="dxa"/>
            <w:vMerge w:val="restart"/>
          </w:tcPr>
          <w:p w14:paraId="5A955BC3" w14:textId="77777777" w:rsidR="00B0133E" w:rsidRPr="00B0133E" w:rsidRDefault="00B0133E" w:rsidP="00B01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K11.3.4 Menyatakan kepentingan sambutan perayaan dalam</w:t>
            </w:r>
          </w:p>
          <w:p w14:paraId="2EEE23A1" w14:textId="77777777" w:rsidR="00B0133E" w:rsidRPr="00B0133E" w:rsidRDefault="00B0133E" w:rsidP="00B01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keluarga.</w:t>
            </w:r>
          </w:p>
          <w:p w14:paraId="00D99E86" w14:textId="77777777" w:rsidR="00B0133E" w:rsidRPr="00B0133E" w:rsidRDefault="00B0133E" w:rsidP="00B01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K11.3.5 Menjelaskan kepentingan</w:t>
            </w:r>
          </w:p>
          <w:p w14:paraId="37A335A6" w14:textId="77777777" w:rsidR="00B0133E" w:rsidRPr="00B0133E" w:rsidRDefault="00B0133E" w:rsidP="00B01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menghormati kepelbagaian sambutan dan adab perayaan.</w:t>
            </w:r>
          </w:p>
          <w:p w14:paraId="0B4DF946" w14:textId="77777777" w:rsidR="00B0133E" w:rsidRPr="00B0133E" w:rsidRDefault="00B0133E" w:rsidP="00B01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K11.3.6 Menghuraikan kepentingan warisan perayaan</w:t>
            </w:r>
          </w:p>
          <w:p w14:paraId="402D497F" w14:textId="4960BACF" w:rsidR="00B0133E" w:rsidRPr="00D638FF" w:rsidRDefault="00B0133E" w:rsidP="00B01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masyarakat di Malaysia.</w:t>
            </w:r>
          </w:p>
        </w:tc>
      </w:tr>
      <w:tr w:rsidR="00B0133E" w:rsidRPr="00D638FF" w14:paraId="54E22FDC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2E5FB7F" w14:textId="7777777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27</w:t>
            </w:r>
          </w:p>
          <w:p w14:paraId="780B343C" w14:textId="2B50805D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60DFD64F" w14:textId="77777777" w:rsidR="00B0133E" w:rsidRPr="00D638FF" w:rsidRDefault="00B0133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1242752" w14:textId="77777777" w:rsidR="00B0133E" w:rsidRPr="00B20D09" w:rsidRDefault="00B0133E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11.3.2 Menerangkan tujuan sambutan perayaan di</w:t>
            </w:r>
          </w:p>
          <w:p w14:paraId="062D7FED" w14:textId="130560D7" w:rsidR="00B0133E" w:rsidRPr="00D638FF" w:rsidRDefault="00B0133E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Malaysia.</w:t>
            </w:r>
          </w:p>
        </w:tc>
        <w:tc>
          <w:tcPr>
            <w:tcW w:w="4111" w:type="dxa"/>
            <w:vMerge/>
          </w:tcPr>
          <w:p w14:paraId="1A9157CE" w14:textId="77777777" w:rsidR="00B0133E" w:rsidRPr="00D638FF" w:rsidRDefault="00B0133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0133E" w:rsidRPr="00D638FF" w14:paraId="46014AA1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D7980C3" w14:textId="7777777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28</w:t>
            </w:r>
          </w:p>
          <w:p w14:paraId="0452E357" w14:textId="4D47ED59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7AE840F7" w14:textId="77777777" w:rsidR="00B0133E" w:rsidRPr="00D638FF" w:rsidRDefault="00B0133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56C2895" w14:textId="77777777" w:rsidR="00B0133E" w:rsidRPr="00B20D09" w:rsidRDefault="00B0133E" w:rsidP="00B2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11.3.3 Menjelaskan cara sambutan</w:t>
            </w:r>
          </w:p>
          <w:p w14:paraId="3B11450F" w14:textId="015DCF00" w:rsidR="00B0133E" w:rsidRPr="00D638FF" w:rsidRDefault="00B0133E" w:rsidP="00B2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perayaan dahulu dan kini.</w:t>
            </w:r>
          </w:p>
        </w:tc>
        <w:tc>
          <w:tcPr>
            <w:tcW w:w="4111" w:type="dxa"/>
            <w:vMerge/>
          </w:tcPr>
          <w:p w14:paraId="209317B5" w14:textId="77777777" w:rsidR="00B0133E" w:rsidRPr="00D638FF" w:rsidRDefault="00B0133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0133E" w:rsidRPr="00D638FF" w14:paraId="20E6232B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0B6BB7" w14:textId="7777777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29</w:t>
            </w:r>
          </w:p>
          <w:p w14:paraId="3A98CE17" w14:textId="24AE0ED4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7679BC8D" w14:textId="77777777" w:rsidR="00B0133E" w:rsidRPr="00B20D09" w:rsidRDefault="00B0133E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12.1 Pemimpin Negara</w:t>
            </w:r>
          </w:p>
          <w:p w14:paraId="13272CC3" w14:textId="37436D6D" w:rsidR="00B0133E" w:rsidRPr="00D638FF" w:rsidRDefault="00B0133E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di Malaysia</w:t>
            </w:r>
          </w:p>
        </w:tc>
        <w:tc>
          <w:tcPr>
            <w:tcW w:w="5103" w:type="dxa"/>
          </w:tcPr>
          <w:p w14:paraId="70EEE647" w14:textId="77777777" w:rsidR="00B0133E" w:rsidRPr="00B20D09" w:rsidRDefault="00B0133E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12.1.1 Menyenaraikan nama-nama dan biodata ringkas Perdana</w:t>
            </w:r>
          </w:p>
          <w:p w14:paraId="1805312C" w14:textId="77777777" w:rsidR="00B0133E" w:rsidRPr="00B20D09" w:rsidRDefault="00B0133E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Menteri Malaysia mengikut</w:t>
            </w:r>
          </w:p>
          <w:p w14:paraId="60ECF799" w14:textId="1A3C36BC" w:rsidR="00B0133E" w:rsidRPr="00D638FF" w:rsidRDefault="00B0133E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urutan.</w:t>
            </w:r>
          </w:p>
        </w:tc>
        <w:tc>
          <w:tcPr>
            <w:tcW w:w="4111" w:type="dxa"/>
            <w:vMerge w:val="restart"/>
          </w:tcPr>
          <w:p w14:paraId="7782FEA2" w14:textId="77777777" w:rsidR="00B0133E" w:rsidRPr="00B0133E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K12.1.4 Menyatakan kepentingan pemimpin yang memiliki ciri-ciri kepimpinan yang</w:t>
            </w:r>
          </w:p>
          <w:p w14:paraId="776F845C" w14:textId="77777777" w:rsidR="00B0133E" w:rsidRPr="00B0133E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berwibawa.</w:t>
            </w:r>
          </w:p>
          <w:p w14:paraId="0C35B2D7" w14:textId="77777777" w:rsidR="00B0133E" w:rsidRPr="00B0133E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K12.1.5 Menyatakan penghargaan</w:t>
            </w:r>
          </w:p>
          <w:p w14:paraId="031A8780" w14:textId="77777777" w:rsidR="00B0133E" w:rsidRPr="00B0133E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terhadap pemimpin negara.</w:t>
            </w:r>
          </w:p>
          <w:p w14:paraId="2BCCDF1E" w14:textId="77777777" w:rsidR="00B0133E" w:rsidRPr="00B0133E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K12.1.6 Menghuraikan kepentingan memberi sokongan kepada</w:t>
            </w:r>
          </w:p>
          <w:p w14:paraId="7DE3A2B6" w14:textId="6D983C6B" w:rsidR="00B0133E" w:rsidRPr="00D638FF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kepemimpinan negara.</w:t>
            </w:r>
          </w:p>
        </w:tc>
      </w:tr>
      <w:tr w:rsidR="00B0133E" w:rsidRPr="00D638FF" w14:paraId="61AEDEBB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110DBE4" w14:textId="7777777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30</w:t>
            </w:r>
          </w:p>
          <w:p w14:paraId="37DFF69F" w14:textId="18965F04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26050EF9" w14:textId="77777777" w:rsidR="00B0133E" w:rsidRPr="00D638FF" w:rsidRDefault="00B0133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0A866E3D" w14:textId="77777777" w:rsidR="00B0133E" w:rsidRPr="00B20D09" w:rsidRDefault="00B0133E" w:rsidP="00B2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12.1.2 Menerangkan bidang tugas</w:t>
            </w:r>
          </w:p>
          <w:p w14:paraId="2B1C3ECD" w14:textId="623FD8CC" w:rsidR="00B0133E" w:rsidRPr="00D638FF" w:rsidRDefault="00B0133E" w:rsidP="00B2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Perdana Menteri.</w:t>
            </w:r>
          </w:p>
        </w:tc>
        <w:tc>
          <w:tcPr>
            <w:tcW w:w="4111" w:type="dxa"/>
            <w:vMerge/>
          </w:tcPr>
          <w:p w14:paraId="75A1F7DD" w14:textId="3BA2492A" w:rsidR="00B0133E" w:rsidRPr="00D638FF" w:rsidRDefault="00B0133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0133E" w:rsidRPr="00D638FF" w14:paraId="16831C6C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BAFECC" w14:textId="7777777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31</w:t>
            </w:r>
          </w:p>
          <w:p w14:paraId="0CA3991C" w14:textId="24300272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7B356D3B" w14:textId="77777777" w:rsidR="00B0133E" w:rsidRPr="00D638FF" w:rsidRDefault="00B0133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E3381C0" w14:textId="77777777" w:rsidR="00B0133E" w:rsidRPr="00B20D09" w:rsidRDefault="00B0133E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12.1.3 Menjelaskan pencapaian</w:t>
            </w:r>
          </w:p>
          <w:p w14:paraId="4BAC7B20" w14:textId="790594F0" w:rsidR="00B0133E" w:rsidRPr="00D638FF" w:rsidRDefault="00B0133E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negara di bawah kepimpinan Perdana Menteri.</w:t>
            </w:r>
          </w:p>
        </w:tc>
        <w:tc>
          <w:tcPr>
            <w:tcW w:w="4111" w:type="dxa"/>
            <w:vMerge/>
          </w:tcPr>
          <w:p w14:paraId="32FC5CDB" w14:textId="77777777" w:rsidR="00B0133E" w:rsidRPr="00D638FF" w:rsidRDefault="00B0133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0133E" w:rsidRPr="00D638FF" w14:paraId="39FF092B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FEF5961" w14:textId="7777777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32</w:t>
            </w:r>
          </w:p>
          <w:p w14:paraId="3EE60D10" w14:textId="4B4EA999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101DF5B1" w14:textId="77777777" w:rsidR="00B0133E" w:rsidRPr="00B20D09" w:rsidRDefault="00B0133E" w:rsidP="00B2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12.2 Kemajuan Ekonomi</w:t>
            </w:r>
          </w:p>
          <w:p w14:paraId="1A8FF0A3" w14:textId="6867445D" w:rsidR="00B0133E" w:rsidRPr="00D638FF" w:rsidRDefault="00B0133E" w:rsidP="00B2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di Malaysia</w:t>
            </w:r>
          </w:p>
        </w:tc>
        <w:tc>
          <w:tcPr>
            <w:tcW w:w="5103" w:type="dxa"/>
          </w:tcPr>
          <w:p w14:paraId="1F0F5E2E" w14:textId="240B8E11" w:rsidR="00B0133E" w:rsidRPr="00B20D09" w:rsidRDefault="00B0133E" w:rsidP="00B2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D09">
              <w:t>12.2.1 Menyatakan perkembangan awal ekonomi di Malaysia</w:t>
            </w:r>
          </w:p>
        </w:tc>
        <w:tc>
          <w:tcPr>
            <w:tcW w:w="4111" w:type="dxa"/>
            <w:vMerge w:val="restart"/>
          </w:tcPr>
          <w:p w14:paraId="1562848F" w14:textId="77777777" w:rsidR="00B0133E" w:rsidRPr="00B0133E" w:rsidRDefault="00B0133E" w:rsidP="00B01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K12.2.4 Menyatakan kepentingan kemajuan ekonomi bagi</w:t>
            </w:r>
          </w:p>
          <w:p w14:paraId="7F842F0C" w14:textId="77777777" w:rsidR="00B0133E" w:rsidRPr="00B0133E" w:rsidRDefault="00B0133E" w:rsidP="00B01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mengekalkan kemakmuran</w:t>
            </w:r>
          </w:p>
          <w:p w14:paraId="0D0DDC0B" w14:textId="77777777" w:rsidR="00B0133E" w:rsidRPr="00B0133E" w:rsidRDefault="00B0133E" w:rsidP="00B01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negara.</w:t>
            </w:r>
          </w:p>
          <w:p w14:paraId="67BF4F10" w14:textId="77777777" w:rsidR="00B0133E" w:rsidRPr="00B0133E" w:rsidRDefault="00B0133E" w:rsidP="00B01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K12.2.5 Menerangkan kepentingan</w:t>
            </w:r>
          </w:p>
          <w:p w14:paraId="3148F414" w14:textId="77777777" w:rsidR="00B0133E" w:rsidRPr="00B0133E" w:rsidRDefault="00B0133E" w:rsidP="00B01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menyokong usaha meningkatkan ekonomi negara.</w:t>
            </w:r>
          </w:p>
          <w:p w14:paraId="56C85FE2" w14:textId="77777777" w:rsidR="00B0133E" w:rsidRPr="00B0133E" w:rsidRDefault="00B0133E" w:rsidP="00B01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K12.2.6 Menjelaskan kepentingan rasa bangga terhadap barangan</w:t>
            </w:r>
          </w:p>
          <w:p w14:paraId="2B9CD0B2" w14:textId="601338EA" w:rsidR="00B0133E" w:rsidRPr="00D638FF" w:rsidRDefault="00B0133E" w:rsidP="00B01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buatan Malaysia.</w:t>
            </w:r>
          </w:p>
        </w:tc>
      </w:tr>
      <w:tr w:rsidR="00B0133E" w:rsidRPr="00D638FF" w14:paraId="177FC88C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B035540" w14:textId="7777777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33</w:t>
            </w:r>
          </w:p>
          <w:p w14:paraId="189E0116" w14:textId="42F02052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009C6F5B" w14:textId="77777777" w:rsidR="00B0133E" w:rsidRPr="00D638FF" w:rsidRDefault="00B0133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E611251" w14:textId="77777777" w:rsidR="00B0133E" w:rsidRPr="00B20D09" w:rsidRDefault="00B0133E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12.2.2 Menyenaraikan kegiatan</w:t>
            </w:r>
          </w:p>
          <w:p w14:paraId="1D08A863" w14:textId="77777777" w:rsidR="00B0133E" w:rsidRPr="00B20D09" w:rsidRDefault="00B0133E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ekonomi yang menyumbang</w:t>
            </w:r>
          </w:p>
          <w:p w14:paraId="0C6898AE" w14:textId="70309449" w:rsidR="00B0133E" w:rsidRPr="00D638FF" w:rsidRDefault="00B0133E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kepada kemajuan negara.</w:t>
            </w:r>
          </w:p>
        </w:tc>
        <w:tc>
          <w:tcPr>
            <w:tcW w:w="4111" w:type="dxa"/>
            <w:vMerge/>
          </w:tcPr>
          <w:p w14:paraId="23B5FB8B" w14:textId="77777777" w:rsidR="00B0133E" w:rsidRPr="00D638FF" w:rsidRDefault="00B0133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0133E" w:rsidRPr="00D638FF" w14:paraId="50E5CEE4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DC88248" w14:textId="7777777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34</w:t>
            </w:r>
          </w:p>
          <w:p w14:paraId="1C3D51CE" w14:textId="5919FB7D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77780ABC" w14:textId="77777777" w:rsidR="00B0133E" w:rsidRPr="00D638FF" w:rsidRDefault="00B0133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0F212857" w14:textId="77777777" w:rsidR="00B0133E" w:rsidRPr="00B20D09" w:rsidRDefault="00B0133E" w:rsidP="00B2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K12.2.4 Menyatakan kepentingan kemajuan ekonomi bagi</w:t>
            </w:r>
          </w:p>
          <w:p w14:paraId="06154F9D" w14:textId="77777777" w:rsidR="00B0133E" w:rsidRPr="00B20D09" w:rsidRDefault="00B0133E" w:rsidP="00B2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mengekalkan kemakmuran</w:t>
            </w:r>
          </w:p>
          <w:p w14:paraId="5340CE03" w14:textId="7A9BE621" w:rsidR="00B0133E" w:rsidRPr="00D638FF" w:rsidRDefault="00B0133E" w:rsidP="00B2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negara.</w:t>
            </w:r>
          </w:p>
        </w:tc>
        <w:tc>
          <w:tcPr>
            <w:tcW w:w="4111" w:type="dxa"/>
            <w:vMerge/>
          </w:tcPr>
          <w:p w14:paraId="782C271F" w14:textId="77777777" w:rsidR="00B0133E" w:rsidRPr="00D638FF" w:rsidRDefault="00B0133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0133E" w:rsidRPr="00D638FF" w14:paraId="0BF588E1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D1028D" w14:textId="7777777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35</w:t>
            </w:r>
          </w:p>
          <w:p w14:paraId="1B3ED9C5" w14:textId="2A26E9C3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392E0BA3" w14:textId="77777777" w:rsidR="00B0133E" w:rsidRPr="00B20D09" w:rsidRDefault="00B0133E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12.3 Sukan Kebanggaan</w:t>
            </w:r>
          </w:p>
          <w:p w14:paraId="55352558" w14:textId="368135DF" w:rsidR="00B0133E" w:rsidRPr="00D638FF" w:rsidRDefault="00B0133E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Malaysia</w:t>
            </w:r>
          </w:p>
        </w:tc>
        <w:tc>
          <w:tcPr>
            <w:tcW w:w="5103" w:type="dxa"/>
          </w:tcPr>
          <w:p w14:paraId="3005C555" w14:textId="77777777" w:rsidR="00B0133E" w:rsidRPr="00B20D09" w:rsidRDefault="00B0133E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12.3.1 Menyatakan pencapaian Malaysia dalam bidang sukan</w:t>
            </w:r>
          </w:p>
          <w:p w14:paraId="687019C7" w14:textId="77777777" w:rsidR="00B0133E" w:rsidRPr="00B20D09" w:rsidRDefault="00B0133E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di peringkat kebangsaan dan</w:t>
            </w:r>
          </w:p>
          <w:p w14:paraId="72E68572" w14:textId="2F99E792" w:rsidR="00B0133E" w:rsidRPr="00D638FF" w:rsidRDefault="00B0133E" w:rsidP="00B2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antarabangsa.</w:t>
            </w:r>
          </w:p>
        </w:tc>
        <w:tc>
          <w:tcPr>
            <w:tcW w:w="4111" w:type="dxa"/>
            <w:vMerge w:val="restart"/>
          </w:tcPr>
          <w:p w14:paraId="228EC221" w14:textId="77777777" w:rsidR="00B0133E" w:rsidRPr="00B0133E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K12.3.5 Menyatakan kepentingan pelibatan pelbagai kaum</w:t>
            </w:r>
          </w:p>
          <w:p w14:paraId="59BA1DD0" w14:textId="77777777" w:rsidR="00B0133E" w:rsidRPr="00B0133E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mengharumkan nama negara</w:t>
            </w:r>
          </w:p>
          <w:p w14:paraId="5416ACBF" w14:textId="77777777" w:rsidR="00B0133E" w:rsidRPr="00B0133E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dalam bidang sukan.</w:t>
            </w:r>
          </w:p>
          <w:p w14:paraId="04EE02B7" w14:textId="77777777" w:rsidR="00B0133E" w:rsidRPr="00B0133E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K12.3.6 Menjelaskan kepentingan</w:t>
            </w:r>
          </w:p>
          <w:p w14:paraId="39EAEC77" w14:textId="77777777" w:rsidR="00B0133E" w:rsidRPr="00B0133E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sukan kepada pembangunan</w:t>
            </w:r>
          </w:p>
          <w:p w14:paraId="047E5DBC" w14:textId="77777777" w:rsidR="00B0133E" w:rsidRPr="00B0133E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negara.</w:t>
            </w:r>
          </w:p>
          <w:p w14:paraId="7EDEBA3A" w14:textId="77777777" w:rsidR="00B0133E" w:rsidRPr="00B0133E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K12.3.7 Menghuraikan kepentingan</w:t>
            </w:r>
          </w:p>
          <w:p w14:paraId="109A5683" w14:textId="419B4778" w:rsidR="00B0133E" w:rsidRPr="00D638FF" w:rsidRDefault="00B0133E" w:rsidP="00B01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nilai sahsiah dan etika dalam mempamerkan semangat kesukanan.</w:t>
            </w:r>
          </w:p>
        </w:tc>
      </w:tr>
      <w:tr w:rsidR="00B0133E" w:rsidRPr="00D638FF" w14:paraId="17F017F9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A982A28" w14:textId="7777777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36</w:t>
            </w:r>
          </w:p>
          <w:p w14:paraId="6590D66F" w14:textId="31CDF245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007F5118" w14:textId="77777777" w:rsidR="00B0133E" w:rsidRPr="00D638FF" w:rsidRDefault="00B0133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01AB08FF" w14:textId="77777777" w:rsidR="00B0133E" w:rsidRPr="00B20D09" w:rsidRDefault="00B0133E" w:rsidP="00B2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12.3.2 Menerangkan peranan sukan</w:t>
            </w:r>
          </w:p>
          <w:p w14:paraId="2F56C75B" w14:textId="1984C11B" w:rsidR="00B0133E" w:rsidRPr="00D638FF" w:rsidRDefault="00B0133E" w:rsidP="00B2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sebagai alat perpaduan.</w:t>
            </w:r>
          </w:p>
        </w:tc>
        <w:tc>
          <w:tcPr>
            <w:tcW w:w="4111" w:type="dxa"/>
            <w:vMerge/>
          </w:tcPr>
          <w:p w14:paraId="2F2ACC65" w14:textId="77777777" w:rsidR="00B0133E" w:rsidRPr="00D638FF" w:rsidRDefault="00B0133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B0133E" w:rsidRPr="00D638FF" w14:paraId="253ACA0F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847A5A" w14:textId="77777777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37</w:t>
            </w:r>
          </w:p>
          <w:p w14:paraId="70D45C0C" w14:textId="0DEC94AE" w:rsidR="00B0133E" w:rsidRPr="00D638FF" w:rsidRDefault="00B0133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1DDC1D7A" w14:textId="77777777" w:rsidR="00B0133E" w:rsidRPr="00D638FF" w:rsidRDefault="00B0133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E9C2D1D" w14:textId="77777777" w:rsidR="007B24DC" w:rsidRPr="00B20D09" w:rsidRDefault="007B24DC" w:rsidP="007B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12.3.3 Menjelaskan peranan</w:t>
            </w:r>
          </w:p>
          <w:p w14:paraId="787BB39C" w14:textId="77777777" w:rsidR="007B24DC" w:rsidRPr="00B20D09" w:rsidRDefault="007B24DC" w:rsidP="007B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Malaysia dalam penganjuran</w:t>
            </w:r>
          </w:p>
          <w:p w14:paraId="20639CC6" w14:textId="3CA64E19" w:rsidR="00B0133E" w:rsidRPr="00D638FF" w:rsidRDefault="007B24DC" w:rsidP="007B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sukan antarabangsa.</w:t>
            </w:r>
          </w:p>
        </w:tc>
        <w:tc>
          <w:tcPr>
            <w:tcW w:w="4111" w:type="dxa"/>
            <w:vMerge/>
          </w:tcPr>
          <w:p w14:paraId="28822E66" w14:textId="77777777" w:rsidR="00B0133E" w:rsidRPr="00D638FF" w:rsidRDefault="00B0133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1DAD2D9C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010F9E4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38</w:t>
            </w:r>
          </w:p>
          <w:p w14:paraId="5B667478" w14:textId="2B7E149C" w:rsidR="00AA7321" w:rsidRPr="00D638FF" w:rsidRDefault="00661CF4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 w:rsidR="00AA7321" w:rsidRPr="00D638FF">
              <w:rPr>
                <w:color w:val="000000" w:themeColor="text1"/>
              </w:rPr>
              <w:t>– 1</w:t>
            </w:r>
            <w:r>
              <w:rPr>
                <w:color w:val="000000" w:themeColor="text1"/>
              </w:rPr>
              <w:t>0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205BBE">
              <w:rPr>
                <w:color w:val="000000" w:themeColor="text1"/>
              </w:rPr>
              <w:t>Disember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048F0354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D7F57EC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195CF199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6F4F0B73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6104C73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39</w:t>
            </w:r>
          </w:p>
          <w:p w14:paraId="17BB87E6" w14:textId="722E5D13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205BBE"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 w:rsidR="00205BBE"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 w:rsidR="00205BBE"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 w:rsidR="00205BBE"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10594E4F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D1DF8AD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11D9E5BC" w14:textId="7CFEEE32" w:rsidR="00AA7321" w:rsidRPr="00D638FF" w:rsidRDefault="00F36F60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</w:tr>
      <w:tr w:rsidR="00D638FF" w:rsidRPr="00D638FF" w14:paraId="1563A63C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4E03320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40</w:t>
            </w:r>
          </w:p>
          <w:p w14:paraId="467736C9" w14:textId="3744CB6D" w:rsidR="00AA7321" w:rsidRPr="00D638FF" w:rsidRDefault="00205BB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Disember</w:t>
            </w:r>
            <w:r w:rsidR="00AA7321" w:rsidRPr="00D638FF">
              <w:rPr>
                <w:color w:val="000000" w:themeColor="text1"/>
              </w:rPr>
              <w:t xml:space="preserve"> – 2</w:t>
            </w:r>
            <w:r w:rsidR="00417B7B">
              <w:rPr>
                <w:color w:val="000000" w:themeColor="text1"/>
              </w:rPr>
              <w:t>4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667D882C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8DDE0F0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730B5909" w14:textId="1EEF5A67" w:rsidR="00AA7321" w:rsidRPr="00D638FF" w:rsidRDefault="00F36F60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</w:tr>
      <w:tr w:rsidR="00D638FF" w:rsidRPr="00D638FF" w14:paraId="18B36EB0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B178296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41</w:t>
            </w:r>
          </w:p>
          <w:p w14:paraId="2AECF7EE" w14:textId="7B3964E2" w:rsidR="00AA7321" w:rsidRPr="00D638FF" w:rsidRDefault="00417B7B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2022</w:t>
            </w:r>
          </w:p>
        </w:tc>
        <w:tc>
          <w:tcPr>
            <w:tcW w:w="2279" w:type="dxa"/>
          </w:tcPr>
          <w:p w14:paraId="5FF03EC6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1EA51F8D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3FB83419" w14:textId="5F6BDCFC" w:rsidR="00AA7321" w:rsidRPr="00D638FF" w:rsidRDefault="00F36F60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</w:tr>
      <w:tr w:rsidR="00D638FF" w:rsidRPr="00D638FF" w14:paraId="23C64344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EDD031F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42</w:t>
            </w:r>
          </w:p>
          <w:p w14:paraId="36AA13FB" w14:textId="5BC25734" w:rsidR="00AA7321" w:rsidRPr="00D638FF" w:rsidRDefault="00417B7B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Januari</w:t>
            </w:r>
            <w:r w:rsidR="00AA7321"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7 Januari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279" w:type="dxa"/>
          </w:tcPr>
          <w:p w14:paraId="35CD46F2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F299A6F" w14:textId="77777777" w:rsidR="007B24DC" w:rsidRPr="00B20D09" w:rsidRDefault="007B24DC" w:rsidP="007B2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12.3.4 Menghubungkait tokoh-tokoh sukan negara terdahulu yang</w:t>
            </w:r>
          </w:p>
          <w:p w14:paraId="1F2785B0" w14:textId="2A16770B" w:rsidR="00AA7321" w:rsidRPr="00D638FF" w:rsidRDefault="007B24DC" w:rsidP="007B2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memberi inspirasi kepada sukan masa kini.</w:t>
            </w:r>
          </w:p>
        </w:tc>
        <w:tc>
          <w:tcPr>
            <w:tcW w:w="4111" w:type="dxa"/>
          </w:tcPr>
          <w:p w14:paraId="4A406743" w14:textId="763CC2B1" w:rsidR="00AA7321" w:rsidRPr="00D638FF" w:rsidRDefault="00AA7321" w:rsidP="00B01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25D97C78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4D455EA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43</w:t>
            </w:r>
          </w:p>
          <w:p w14:paraId="080F5DF3" w14:textId="3187C9B8" w:rsidR="00AA7321" w:rsidRPr="00D638FF" w:rsidRDefault="00417B7B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Januari</w:t>
            </w:r>
            <w:r w:rsidRPr="00D638FF">
              <w:rPr>
                <w:color w:val="000000" w:themeColor="text1"/>
              </w:rPr>
              <w:t xml:space="preserve"> </w:t>
            </w:r>
            <w:r w:rsidR="00AA7321" w:rsidRPr="00D638FF"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>14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279" w:type="dxa"/>
          </w:tcPr>
          <w:p w14:paraId="5093E960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5F08E96" w14:textId="77777777" w:rsidR="007B24DC" w:rsidRPr="007B24DC" w:rsidRDefault="007B24DC" w:rsidP="007B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>12.4.1 Menyenaraikan pertubuhan serantau dan antarabangsa</w:t>
            </w:r>
          </w:p>
          <w:p w14:paraId="189AD188" w14:textId="77777777" w:rsidR="007B24DC" w:rsidRPr="007B24DC" w:rsidRDefault="007B24DC" w:rsidP="007B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>yang dianggotai oleh</w:t>
            </w:r>
          </w:p>
          <w:p w14:paraId="06651B5D" w14:textId="77777777" w:rsidR="007B24DC" w:rsidRPr="007B24DC" w:rsidRDefault="007B24DC" w:rsidP="007B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>Malaysia.</w:t>
            </w:r>
          </w:p>
          <w:p w14:paraId="6FD760CD" w14:textId="77777777" w:rsidR="007B24DC" w:rsidRPr="007B24DC" w:rsidRDefault="007B24DC" w:rsidP="007B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>12.4.2 Menerangkan pelibatan</w:t>
            </w:r>
          </w:p>
          <w:p w14:paraId="556CE742" w14:textId="34A98425" w:rsidR="00AA7321" w:rsidRPr="00D638FF" w:rsidRDefault="007B24DC" w:rsidP="007B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>Malaysia dalam Persatuan Negara-negara Asia Tenggara (ASEAN).</w:t>
            </w:r>
          </w:p>
        </w:tc>
        <w:tc>
          <w:tcPr>
            <w:tcW w:w="4111" w:type="dxa"/>
          </w:tcPr>
          <w:p w14:paraId="1405F4AB" w14:textId="77777777" w:rsidR="007B24DC" w:rsidRPr="00B0133E" w:rsidRDefault="007B24DC" w:rsidP="007B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K12.4.6 Menyatakan kepentingan menjalinkan hubungan baik</w:t>
            </w:r>
          </w:p>
          <w:p w14:paraId="4387FB0B" w14:textId="77777777" w:rsidR="007B24DC" w:rsidRPr="00B0133E" w:rsidRDefault="007B24DC" w:rsidP="007B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dengan negara luar.</w:t>
            </w:r>
          </w:p>
          <w:p w14:paraId="52B6B44E" w14:textId="77777777" w:rsidR="007B24DC" w:rsidRPr="00B0133E" w:rsidRDefault="007B24DC" w:rsidP="007B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K12.4.7 Menjelaskan kepentingan</w:t>
            </w:r>
          </w:p>
          <w:p w14:paraId="462FEFF9" w14:textId="77777777" w:rsidR="007B24DC" w:rsidRPr="00B0133E" w:rsidRDefault="007B24DC" w:rsidP="007B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sumbangan Malaysia untuk</w:t>
            </w:r>
          </w:p>
          <w:p w14:paraId="381602EB" w14:textId="77777777" w:rsidR="007B24DC" w:rsidRPr="00B0133E" w:rsidRDefault="007B24DC" w:rsidP="007B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keamanan dunia.</w:t>
            </w:r>
          </w:p>
          <w:p w14:paraId="3F7AB495" w14:textId="77777777" w:rsidR="007B24DC" w:rsidRPr="00B0133E" w:rsidRDefault="007B24DC" w:rsidP="007B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K12.4.8 Menghuraikan kepentingan</w:t>
            </w:r>
          </w:p>
          <w:p w14:paraId="4DF0B195" w14:textId="616E8F58" w:rsidR="00AA7321" w:rsidRPr="00D638FF" w:rsidRDefault="007B24DC" w:rsidP="007B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mengekalkan pengiktirafan negara luar terhadap Malaysia.</w:t>
            </w:r>
          </w:p>
        </w:tc>
      </w:tr>
      <w:tr w:rsidR="00D638FF" w:rsidRPr="00D638FF" w14:paraId="528E26BA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C49DF34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44</w:t>
            </w:r>
          </w:p>
          <w:p w14:paraId="2388CB2E" w14:textId="5EB29B22" w:rsidR="00AA7321" w:rsidRPr="00D638FF" w:rsidRDefault="00417B7B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Januari</w:t>
            </w:r>
            <w:r w:rsidRPr="00D638FF">
              <w:rPr>
                <w:color w:val="000000" w:themeColor="text1"/>
              </w:rPr>
              <w:t xml:space="preserve"> </w:t>
            </w:r>
            <w:r w:rsidR="00AA7321" w:rsidRPr="00D638FF"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>21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279" w:type="dxa"/>
          </w:tcPr>
          <w:p w14:paraId="51E77768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EF25C9B" w14:textId="77777777" w:rsidR="007B24DC" w:rsidRPr="007B24DC" w:rsidRDefault="007B24DC" w:rsidP="007B2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>12.4.3 Menerangkan pelibatan Malaysia dalam Komanwel.</w:t>
            </w:r>
          </w:p>
          <w:p w14:paraId="32D7A7F0" w14:textId="77777777" w:rsidR="007B24DC" w:rsidRPr="007B24DC" w:rsidRDefault="007B24DC" w:rsidP="007B2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>12.4.4 Menjelaskan pelibatan Malaysia dalam Persidangan</w:t>
            </w:r>
          </w:p>
          <w:p w14:paraId="37DCA680" w14:textId="16525EF5" w:rsidR="00AA7321" w:rsidRPr="00D638FF" w:rsidRDefault="007B24DC" w:rsidP="007B2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>Negara-Negara Islam (OIC).</w:t>
            </w:r>
          </w:p>
        </w:tc>
        <w:tc>
          <w:tcPr>
            <w:tcW w:w="4111" w:type="dxa"/>
          </w:tcPr>
          <w:p w14:paraId="26EC4E8C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2DD316D4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89F2AA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45</w:t>
            </w:r>
          </w:p>
          <w:p w14:paraId="32708D8E" w14:textId="668A1E6A" w:rsidR="00AA7321" w:rsidRPr="00D638FF" w:rsidRDefault="00417B7B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22 Januari</w:t>
            </w:r>
            <w:r w:rsidRPr="00D638FF">
              <w:rPr>
                <w:color w:val="000000" w:themeColor="text1"/>
              </w:rPr>
              <w:t xml:space="preserve"> </w:t>
            </w:r>
            <w:r w:rsidR="00AA7321" w:rsidRPr="00D638FF"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>28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279" w:type="dxa"/>
          </w:tcPr>
          <w:p w14:paraId="22F34E37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14928C6" w14:textId="77777777" w:rsidR="007B24DC" w:rsidRPr="007B24DC" w:rsidRDefault="007B24DC" w:rsidP="007B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>12.4.5 Menghuraikan pelibatan</w:t>
            </w:r>
          </w:p>
          <w:p w14:paraId="6B0C4E59" w14:textId="2EAE0993" w:rsidR="00AA7321" w:rsidRPr="00D638FF" w:rsidRDefault="007B24DC" w:rsidP="007B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lastRenderedPageBreak/>
              <w:t>Malaysia dalam Pertubuhan Bangsa-Bangsa Bersatu (PBB).</w:t>
            </w:r>
          </w:p>
        </w:tc>
        <w:tc>
          <w:tcPr>
            <w:tcW w:w="4111" w:type="dxa"/>
          </w:tcPr>
          <w:p w14:paraId="52269947" w14:textId="72116F83" w:rsidR="00B22D5E" w:rsidRPr="00D638FF" w:rsidRDefault="00B22D5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6DEDCFBD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AF88EAC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46</w:t>
            </w:r>
          </w:p>
          <w:p w14:paraId="161F9B49" w14:textId="73DB3540" w:rsidR="00AA7321" w:rsidRPr="00D638FF" w:rsidRDefault="00417B7B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 Januari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Februari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279" w:type="dxa"/>
          </w:tcPr>
          <w:p w14:paraId="5594F1F2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E12B41E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3E94CF9F" w14:textId="21EFFA30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779D7DD3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FFC0323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47</w:t>
            </w:r>
          </w:p>
          <w:p w14:paraId="574782B7" w14:textId="316E91E8" w:rsidR="00AA7321" w:rsidRPr="00D638FF" w:rsidRDefault="00417B7B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Februari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Februari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279" w:type="dxa"/>
          </w:tcPr>
          <w:p w14:paraId="6D6E8676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42950DB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000FC24C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1EE6026A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5FD13CE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48</w:t>
            </w:r>
          </w:p>
          <w:p w14:paraId="6FF10BE6" w14:textId="6DD77DBA" w:rsidR="00AA7321" w:rsidRPr="00D638FF" w:rsidRDefault="00417B7B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Februari</w:t>
            </w:r>
            <w:r w:rsidR="00AA7321" w:rsidRPr="00D638FF">
              <w:rPr>
                <w:color w:val="000000" w:themeColor="text1"/>
              </w:rPr>
              <w:t xml:space="preserve"> – </w:t>
            </w:r>
            <w:r w:rsidR="00C67B5E">
              <w:rPr>
                <w:color w:val="000000" w:themeColor="text1"/>
              </w:rPr>
              <w:t>18 Februari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279" w:type="dxa"/>
          </w:tcPr>
          <w:p w14:paraId="0D6274F6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152DC555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17F7F7B1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D638FF" w:rsidRPr="00D638FF" w14:paraId="253DB01A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607D9C2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49</w:t>
            </w:r>
          </w:p>
          <w:p w14:paraId="78F7706D" w14:textId="70D589B4" w:rsidR="00AA7321" w:rsidRPr="00D638FF" w:rsidRDefault="00C67B5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Februari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 Februari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</w:t>
            </w:r>
            <w:r w:rsidR="00417B7B">
              <w:rPr>
                <w:color w:val="000000" w:themeColor="text1"/>
              </w:rPr>
              <w:t>3</w:t>
            </w:r>
          </w:p>
        </w:tc>
        <w:tc>
          <w:tcPr>
            <w:tcW w:w="2279" w:type="dxa"/>
          </w:tcPr>
          <w:p w14:paraId="47A0F038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042C8078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3A493331" w14:textId="267AEE14" w:rsidR="00AA7321" w:rsidRPr="00D638FF" w:rsidRDefault="00C67B5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AKHIR PENGGAL 2022/2023</w:t>
            </w:r>
          </w:p>
        </w:tc>
      </w:tr>
      <w:tr w:rsidR="00D638FF" w:rsidRPr="00D638FF" w14:paraId="110C493E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F4BB5F0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50</w:t>
            </w:r>
          </w:p>
          <w:p w14:paraId="4A998BFE" w14:textId="71104528" w:rsidR="00AA7321" w:rsidRPr="00D638FF" w:rsidRDefault="00C67B5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 Februari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Mac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</w:t>
            </w:r>
            <w:r w:rsidR="00417B7B">
              <w:rPr>
                <w:color w:val="000000" w:themeColor="text1"/>
              </w:rPr>
              <w:t>3</w:t>
            </w:r>
          </w:p>
        </w:tc>
        <w:tc>
          <w:tcPr>
            <w:tcW w:w="2279" w:type="dxa"/>
          </w:tcPr>
          <w:p w14:paraId="7F9C721A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FD23FB0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2FE220AD" w14:textId="4B4DBC34" w:rsidR="00AA7321" w:rsidRPr="00D638FF" w:rsidRDefault="00C67B5E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AKHIR PENGGAL 2022/2023</w:t>
            </w:r>
          </w:p>
        </w:tc>
      </w:tr>
      <w:tr w:rsidR="00D638FF" w:rsidRPr="00D638FF" w14:paraId="17E38FB7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CDE3450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51</w:t>
            </w:r>
          </w:p>
          <w:p w14:paraId="1F629270" w14:textId="1AE7E5B9" w:rsidR="00AA7321" w:rsidRPr="00D638FF" w:rsidRDefault="00C67B5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Mac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</w:t>
            </w:r>
            <w:r w:rsidR="00417B7B">
              <w:rPr>
                <w:color w:val="000000" w:themeColor="text1"/>
              </w:rPr>
              <w:t>3</w:t>
            </w:r>
          </w:p>
        </w:tc>
        <w:tc>
          <w:tcPr>
            <w:tcW w:w="2279" w:type="dxa"/>
          </w:tcPr>
          <w:p w14:paraId="23988E08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E8D9D5A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09DA5460" w14:textId="0039FEAC" w:rsidR="00AA7321" w:rsidRPr="00D638FF" w:rsidRDefault="00C67B5E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AKHIR PENGGAL 2022/2023</w:t>
            </w:r>
          </w:p>
        </w:tc>
      </w:tr>
      <w:tr w:rsidR="00D638FF" w:rsidRPr="00D638FF" w14:paraId="3ADED59C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3B06D49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52</w:t>
            </w:r>
          </w:p>
          <w:p w14:paraId="100D12BC" w14:textId="460FFA5F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 w:rsidR="00C67B5E">
              <w:rPr>
                <w:color w:val="000000" w:themeColor="text1"/>
              </w:rPr>
              <w:t>2 Mac</w:t>
            </w:r>
            <w:r w:rsidRPr="00D638FF">
              <w:rPr>
                <w:color w:val="000000" w:themeColor="text1"/>
              </w:rPr>
              <w:t xml:space="preserve"> – </w:t>
            </w:r>
            <w:r w:rsidR="00C67B5E">
              <w:rPr>
                <w:color w:val="000000" w:themeColor="text1"/>
              </w:rPr>
              <w:t>18 Mac</w:t>
            </w:r>
            <w:r w:rsidRPr="00D638FF">
              <w:rPr>
                <w:color w:val="000000" w:themeColor="text1"/>
              </w:rPr>
              <w:t xml:space="preserve"> Disember </w:t>
            </w:r>
            <w:r w:rsidR="00D0356C">
              <w:rPr>
                <w:color w:val="000000" w:themeColor="text1"/>
              </w:rPr>
              <w:t>202</w:t>
            </w:r>
            <w:r w:rsidR="00417B7B">
              <w:rPr>
                <w:color w:val="000000" w:themeColor="text1"/>
              </w:rPr>
              <w:t>3</w:t>
            </w:r>
          </w:p>
        </w:tc>
        <w:tc>
          <w:tcPr>
            <w:tcW w:w="2279" w:type="dxa"/>
          </w:tcPr>
          <w:p w14:paraId="60947310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3A0F1291" w14:textId="77777777" w:rsidR="00AA7321" w:rsidRPr="00D638FF" w:rsidRDefault="00AA7321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6F4811C6" w14:textId="4504210B" w:rsidR="00AA7321" w:rsidRPr="00D638FF" w:rsidRDefault="00F36F60" w:rsidP="00AA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PERMULAAN SESI 2023/2024</w:t>
            </w:r>
          </w:p>
        </w:tc>
      </w:tr>
      <w:tr w:rsidR="00D638FF" w:rsidRPr="00D638FF" w14:paraId="7175B461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E29CCEB" w14:textId="77777777" w:rsidR="00AA7321" w:rsidRPr="00D638FF" w:rsidRDefault="00AA7321" w:rsidP="00B82CC5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53</w:t>
            </w:r>
          </w:p>
          <w:p w14:paraId="11B5A51B" w14:textId="4C4CF0B3" w:rsidR="00AA7321" w:rsidRPr="00D638FF" w:rsidRDefault="00C67B5E" w:rsidP="00B82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Mac</w:t>
            </w:r>
            <w:r w:rsidR="00AA7321"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="00AA7321"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="00AA7321" w:rsidRPr="00D638FF">
              <w:rPr>
                <w:color w:val="000000" w:themeColor="text1"/>
              </w:rPr>
              <w:t xml:space="preserve"> </w:t>
            </w:r>
            <w:r w:rsidR="00D0356C">
              <w:rPr>
                <w:color w:val="000000" w:themeColor="text1"/>
              </w:rPr>
              <w:t>202</w:t>
            </w:r>
            <w:r w:rsidR="00417B7B">
              <w:rPr>
                <w:color w:val="000000" w:themeColor="text1"/>
              </w:rPr>
              <w:t>3</w:t>
            </w:r>
          </w:p>
        </w:tc>
        <w:tc>
          <w:tcPr>
            <w:tcW w:w="2279" w:type="dxa"/>
          </w:tcPr>
          <w:p w14:paraId="008BB1B6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0A2D4FBD" w14:textId="77777777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0758B71E" w14:textId="723357FA" w:rsidR="00AA7321" w:rsidRPr="00D638FF" w:rsidRDefault="00AA7321" w:rsidP="00AA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8B6E6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B1DAD"/>
    <w:multiLevelType w:val="multilevel"/>
    <w:tmpl w:val="6E24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1A2546"/>
    <w:rsid w:val="00205BBE"/>
    <w:rsid w:val="00220161"/>
    <w:rsid w:val="002E1096"/>
    <w:rsid w:val="00314C3E"/>
    <w:rsid w:val="00383CC5"/>
    <w:rsid w:val="00403A00"/>
    <w:rsid w:val="00417B7B"/>
    <w:rsid w:val="00585402"/>
    <w:rsid w:val="00661CF4"/>
    <w:rsid w:val="007B24DC"/>
    <w:rsid w:val="00803353"/>
    <w:rsid w:val="008B6E65"/>
    <w:rsid w:val="00A554C4"/>
    <w:rsid w:val="00AA7321"/>
    <w:rsid w:val="00B0133E"/>
    <w:rsid w:val="00B20D09"/>
    <w:rsid w:val="00B22D5E"/>
    <w:rsid w:val="00B82CC5"/>
    <w:rsid w:val="00C67B5E"/>
    <w:rsid w:val="00CB24B1"/>
    <w:rsid w:val="00D0356C"/>
    <w:rsid w:val="00D477A2"/>
    <w:rsid w:val="00D638FF"/>
    <w:rsid w:val="00E30B82"/>
    <w:rsid w:val="00EE2A91"/>
    <w:rsid w:val="00F36F60"/>
    <w:rsid w:val="00F6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2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9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2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2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8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6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4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6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2</cp:revision>
  <dcterms:created xsi:type="dcterms:W3CDTF">2022-02-17T01:49:00Z</dcterms:created>
  <dcterms:modified xsi:type="dcterms:W3CDTF">2022-02-17T01:49:00Z</dcterms:modified>
</cp:coreProperties>
</file>