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91FBC" w14:textId="2A724E78" w:rsidR="00574C9B" w:rsidRDefault="00000000"/>
    <w:p w14:paraId="7E390E5B" w14:textId="6DE8C52C" w:rsidR="002E1096" w:rsidRDefault="002E1096"/>
    <w:p w14:paraId="0BA3B5CE" w14:textId="22825184" w:rsidR="002E1096" w:rsidRDefault="002E1096"/>
    <w:p w14:paraId="4170F6C8" w14:textId="77777777" w:rsidR="00754E6B" w:rsidRPr="00DA7DC6" w:rsidRDefault="00754E6B" w:rsidP="00754E6B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25B81E97" w14:textId="73125588" w:rsidR="00754E6B" w:rsidRPr="00DA7DC6" w:rsidRDefault="00754E6B" w:rsidP="00754E6B">
      <w:pPr>
        <w:jc w:val="center"/>
        <w:rPr>
          <w:b/>
          <w:bCs/>
          <w:color w:val="FF0000"/>
          <w:sz w:val="28"/>
          <w:szCs w:val="28"/>
          <w:u w:val="single"/>
        </w:rPr>
      </w:pPr>
      <w:proofErr w:type="spellStart"/>
      <w:r w:rsidRPr="00DA7DC6">
        <w:rPr>
          <w:sz w:val="28"/>
          <w:szCs w:val="28"/>
        </w:rPr>
        <w:t>Alhamdulilllah</w:t>
      </w:r>
      <w:proofErr w:type="spellEnd"/>
      <w:r w:rsidRPr="00DA7DC6">
        <w:rPr>
          <w:sz w:val="28"/>
          <w:szCs w:val="28"/>
        </w:rPr>
        <w:t xml:space="preserve">, </w:t>
      </w:r>
      <w:proofErr w:type="spellStart"/>
      <w:r w:rsidRPr="00DA7DC6">
        <w:rPr>
          <w:sz w:val="28"/>
          <w:szCs w:val="28"/>
        </w:rPr>
        <w:t>Terima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kasih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kepada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rakan-rakan</w:t>
      </w:r>
      <w:proofErr w:type="spellEnd"/>
      <w:r w:rsidRPr="00DA7DC6">
        <w:rPr>
          <w:sz w:val="28"/>
          <w:szCs w:val="28"/>
        </w:rPr>
        <w:t xml:space="preserve"> guru dan team </w:t>
      </w:r>
      <w:proofErr w:type="spellStart"/>
      <w:r w:rsidRPr="00DA7DC6">
        <w:rPr>
          <w:sz w:val="28"/>
          <w:szCs w:val="28"/>
        </w:rPr>
        <w:t>sumberpendidikan</w:t>
      </w:r>
      <w:proofErr w:type="spellEnd"/>
      <w:r w:rsidRPr="00DA7DC6">
        <w:rPr>
          <w:sz w:val="28"/>
          <w:szCs w:val="28"/>
        </w:rPr>
        <w:t xml:space="preserve"> kerana </w:t>
      </w:r>
      <w:proofErr w:type="spellStart"/>
      <w:r w:rsidRPr="00DA7DC6">
        <w:rPr>
          <w:sz w:val="28"/>
          <w:szCs w:val="28"/>
        </w:rPr>
        <w:t>menyediakan</w:t>
      </w:r>
      <w:proofErr w:type="spellEnd"/>
      <w:r w:rsidRPr="00DA7DC6">
        <w:rPr>
          <w:sz w:val="28"/>
          <w:szCs w:val="28"/>
        </w:rPr>
        <w:t xml:space="preserve"> RPT 20</w:t>
      </w:r>
      <w:r w:rsidR="00042C04">
        <w:rPr>
          <w:sz w:val="28"/>
          <w:szCs w:val="28"/>
        </w:rPr>
        <w:t>23</w:t>
      </w:r>
      <w:r w:rsidR="005D159F">
        <w:rPr>
          <w:sz w:val="28"/>
          <w:szCs w:val="28"/>
        </w:rPr>
        <w:t>/2024</w:t>
      </w:r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untuk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kegunaan</w:t>
      </w:r>
      <w:proofErr w:type="spellEnd"/>
      <w:r w:rsidRPr="00DA7DC6">
        <w:rPr>
          <w:sz w:val="28"/>
          <w:szCs w:val="28"/>
        </w:rPr>
        <w:t xml:space="preserve"> guru-guru di Malaysia.</w:t>
      </w:r>
      <w:r w:rsidRPr="00DA7DC6">
        <w:rPr>
          <w:sz w:val="28"/>
          <w:szCs w:val="28"/>
        </w:rPr>
        <w:br/>
      </w:r>
      <w:proofErr w:type="spellStart"/>
      <w:r w:rsidRPr="00DA7DC6">
        <w:rPr>
          <w:sz w:val="28"/>
          <w:szCs w:val="28"/>
        </w:rPr>
        <w:t>Muaturun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Percuma</w:t>
      </w:r>
      <w:proofErr w:type="spellEnd"/>
      <w:r w:rsidRPr="00DA7DC6">
        <w:rPr>
          <w:sz w:val="28"/>
          <w:szCs w:val="28"/>
        </w:rPr>
        <w:t>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237A48B8" w14:textId="4891FA5B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33CD9F2E" w14:textId="2F05AED9" w:rsidR="00754E6B" w:rsidRPr="00042C04" w:rsidRDefault="005D159F" w:rsidP="00042C0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811840A" wp14:editId="73FF5A30">
            <wp:extent cx="6655981" cy="31045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3232" cy="3126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D36E7" w14:textId="77777777" w:rsidR="005D159F" w:rsidRDefault="005D159F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7890CFD6" w14:textId="2957EF1F" w:rsidR="00754E6B" w:rsidRDefault="00754E6B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lastRenderedPageBreak/>
        <w:t xml:space="preserve">RANCANGAN PENGAJARAN TAHUNAN </w:t>
      </w:r>
    </w:p>
    <w:p w14:paraId="48314099" w14:textId="654008BB" w:rsidR="00754E6B" w:rsidRDefault="00B379AD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EKONOMI ASAS</w:t>
      </w:r>
      <w:r w:rsidR="00754E6B">
        <w:rPr>
          <w:b/>
          <w:bCs/>
          <w:sz w:val="48"/>
          <w:szCs w:val="48"/>
          <w:lang w:val="en-US"/>
        </w:rPr>
        <w:t xml:space="preserve"> TINGKATAN 5</w:t>
      </w:r>
    </w:p>
    <w:p w14:paraId="0DD274B4" w14:textId="529F3895" w:rsidR="00754E6B" w:rsidRPr="00C831BC" w:rsidRDefault="00754E6B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20</w:t>
      </w:r>
      <w:r w:rsidR="005D159F">
        <w:rPr>
          <w:b/>
          <w:bCs/>
          <w:sz w:val="48"/>
          <w:szCs w:val="48"/>
          <w:lang w:val="en-US"/>
        </w:rPr>
        <w:t>23/2024</w:t>
      </w:r>
    </w:p>
    <w:p w14:paraId="7DAB553F" w14:textId="30F23D09" w:rsidR="002E1096" w:rsidRDefault="002E1096"/>
    <w:tbl>
      <w:tblPr>
        <w:tblStyle w:val="GridTable5Dark-Accent6"/>
        <w:tblW w:w="14170" w:type="dxa"/>
        <w:tblLook w:val="04A0" w:firstRow="1" w:lastRow="0" w:firstColumn="1" w:lastColumn="0" w:noHBand="0" w:noVBand="1"/>
      </w:tblPr>
      <w:tblGrid>
        <w:gridCol w:w="2252"/>
        <w:gridCol w:w="2846"/>
        <w:gridCol w:w="5812"/>
        <w:gridCol w:w="3260"/>
      </w:tblGrid>
      <w:tr w:rsidR="00D638FF" w:rsidRPr="00D638FF" w14:paraId="63BE6F32" w14:textId="77777777" w:rsidTr="00042C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B8115F" w14:textId="343DE972" w:rsidR="00220161" w:rsidRPr="00D638FF" w:rsidRDefault="00220161">
            <w:pPr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</w:t>
            </w:r>
          </w:p>
        </w:tc>
        <w:tc>
          <w:tcPr>
            <w:tcW w:w="2846" w:type="dxa"/>
          </w:tcPr>
          <w:p w14:paraId="747F2CCB" w14:textId="3E0749C7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5812" w:type="dxa"/>
          </w:tcPr>
          <w:p w14:paraId="4DE66C4B" w14:textId="3EBD4E65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3260" w:type="dxa"/>
          </w:tcPr>
          <w:p w14:paraId="1BD55F87" w14:textId="261CD63F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CATATAN</w:t>
            </w:r>
          </w:p>
        </w:tc>
      </w:tr>
      <w:tr w:rsidR="005D159F" w:rsidRPr="00D638FF" w14:paraId="4F4087D1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65FAA0C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</w:p>
          <w:p w14:paraId="3F0B64C1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3250426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E1CFCF3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19 Mac – 23 Mac 2024</w:t>
            </w:r>
          </w:p>
          <w:p w14:paraId="2920B345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68A325C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49AAD3A" w14:textId="5EBADA86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Mac – 24 Mac 2024</w:t>
            </w:r>
          </w:p>
        </w:tc>
        <w:tc>
          <w:tcPr>
            <w:tcW w:w="2846" w:type="dxa"/>
          </w:tcPr>
          <w:p w14:paraId="6CF487A6" w14:textId="36DBB566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5.1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Peranan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kerajaan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ekonomi</w:t>
            </w:r>
            <w:proofErr w:type="spellEnd"/>
          </w:p>
        </w:tc>
        <w:tc>
          <w:tcPr>
            <w:tcW w:w="5812" w:type="dxa"/>
          </w:tcPr>
          <w:p w14:paraId="1D0AFDCA" w14:textId="77777777" w:rsidR="005D159F" w:rsidRPr="008F0951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5.1.1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peranan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kerajaan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sebagai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pengeluar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majikan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  <w:p w14:paraId="7C04D5A0" w14:textId="49B6FC75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5.1.2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peranan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kerajaan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untuk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mencapai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objektif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makro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ekonomi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negara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iaitu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guna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tenaga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penuh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kestabilan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harga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pertumbuhan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ekonomi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kestabilan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imbangan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pembayaran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608451BC" w14:textId="77777777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D159F" w:rsidRPr="00D638FF" w14:paraId="31E4CC7A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2B66420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</w:p>
          <w:p w14:paraId="3A2C09CD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</w:p>
          <w:p w14:paraId="4680BFB6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4477279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26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3FF5F20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6F1404C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9A733B1" w14:textId="703C45C6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1E76F42E" w14:textId="77777777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23E8E4F9" w14:textId="77777777" w:rsidR="005D159F" w:rsidRPr="008F0951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5.1.3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peranan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kerajaan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mengawal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selia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pengeluar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eksternaliti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negatif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  <w:p w14:paraId="54824B52" w14:textId="38A4F23C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5.1.4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Menganalisis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menghubungkait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ketiga-tiga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peranan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kerajaan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menjaga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kebajikan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masyarakat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meningkatkan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kemakmuran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negara.</w:t>
            </w:r>
          </w:p>
        </w:tc>
        <w:tc>
          <w:tcPr>
            <w:tcW w:w="3260" w:type="dxa"/>
          </w:tcPr>
          <w:p w14:paraId="259074FD" w14:textId="77777777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D159F" w:rsidRPr="00D638FF" w14:paraId="7B905FE2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7609E7A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3</w:t>
            </w:r>
          </w:p>
          <w:p w14:paraId="00ACA011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</w:p>
          <w:p w14:paraId="7985554F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B26AD31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5CEE89F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DBF01F7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185317F" w14:textId="33BB3148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5DC8B26C" w14:textId="4FF628D2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5.2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Penunjuk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ekonomi</w:t>
            </w:r>
            <w:proofErr w:type="spellEnd"/>
          </w:p>
        </w:tc>
        <w:tc>
          <w:tcPr>
            <w:tcW w:w="5812" w:type="dxa"/>
          </w:tcPr>
          <w:p w14:paraId="408106DD" w14:textId="77777777" w:rsidR="005D159F" w:rsidRPr="008F0951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5.2.1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Indeks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Harga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Pengguna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(IHP)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sebagai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alat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ukuran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inflasi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  <w:p w14:paraId="7771B88A" w14:textId="30F12860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5.2.2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jenis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inflasi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60C18822" w14:textId="77777777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D159F" w:rsidRPr="00D638FF" w14:paraId="75C4578D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0E60910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</w:p>
          <w:p w14:paraId="23F69750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</w:p>
          <w:p w14:paraId="46178C23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067FDC6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07F4D5B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EC746EB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CBB51A4" w14:textId="2DF87B51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6937FA2F" w14:textId="77777777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5FE9D7DD" w14:textId="77777777" w:rsidR="005D159F" w:rsidRPr="008F0951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5.2.3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Menganalisis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kesan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inflasi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atas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harga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tabungan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pendapatan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pengangguran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eksport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kadar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faedah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  <w:p w14:paraId="2385D5C9" w14:textId="290B161F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5.2.4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Mendefinisikan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pengangguran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60674B65" w14:textId="76068028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D159F" w:rsidRPr="00D638FF" w14:paraId="4394B0EB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691061A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</w:t>
            </w:r>
          </w:p>
          <w:p w14:paraId="34A41B54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</w:p>
          <w:p w14:paraId="16B93BC3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B365DF0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16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4FBE9F92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EFC86A5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8C64348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17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085FB1B7" w14:textId="309F9E84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5A3165C3" w14:textId="77777777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03D37707" w14:textId="77777777" w:rsidR="005D159F" w:rsidRPr="008F0951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5.2.5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Menganalisis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jenis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pengangguran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iaitu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kitaran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berstruktur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geseran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  <w:p w14:paraId="3419D118" w14:textId="6289F95E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5.2.6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Mendefinisikan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Keluaran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Negara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Kasar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(KDNK).</w:t>
            </w:r>
          </w:p>
        </w:tc>
        <w:tc>
          <w:tcPr>
            <w:tcW w:w="3260" w:type="dxa"/>
          </w:tcPr>
          <w:p w14:paraId="5D7744BB" w14:textId="77777777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D159F" w:rsidRPr="00D638FF" w14:paraId="23C4B6A9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90B8E49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B5E4DC7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BDA9B2C" w14:textId="77777777" w:rsidR="005D159F" w:rsidRDefault="005D159F" w:rsidP="005D159F">
            <w:pPr>
              <w:jc w:val="center"/>
              <w:rPr>
                <w:color w:val="000000" w:themeColor="text1"/>
              </w:rPr>
            </w:pPr>
          </w:p>
          <w:p w14:paraId="5C7F8C39" w14:textId="77777777" w:rsidR="005D159F" w:rsidRPr="003F4433" w:rsidRDefault="005D159F" w:rsidP="005D159F">
            <w:pPr>
              <w:jc w:val="center"/>
              <w:rPr>
                <w:color w:val="000000" w:themeColor="text1"/>
              </w:rPr>
            </w:pPr>
            <w:r w:rsidRPr="003F4433">
              <w:rPr>
                <w:color w:val="000000" w:themeColor="text1"/>
              </w:rPr>
              <w:lastRenderedPageBreak/>
              <w:t>KUMPULAN B</w:t>
            </w:r>
          </w:p>
          <w:p w14:paraId="0B22F54B" w14:textId="24334B1D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5728F7DE" w14:textId="5ED55A4B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lastRenderedPageBreak/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Pertengahan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1</w:t>
            </w:r>
          </w:p>
        </w:tc>
        <w:tc>
          <w:tcPr>
            <w:tcW w:w="5812" w:type="dxa"/>
          </w:tcPr>
          <w:p w14:paraId="59B9DBA6" w14:textId="77777777" w:rsidR="005D159F" w:rsidRPr="008F0951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4A2C6252" w14:textId="77777777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D159F" w:rsidRPr="00D638FF" w14:paraId="55FFEA74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8385D99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6</w:t>
            </w:r>
          </w:p>
          <w:p w14:paraId="656B7E10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</w:p>
          <w:p w14:paraId="67D01C0E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5D122AC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30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32BF54E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86E7C7D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4FCDD40" w14:textId="01AAA85F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63C0C241" w14:textId="77777777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50901724" w14:textId="77777777" w:rsidR="005D159F" w:rsidRPr="008F0951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5.2.7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KDNK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sebagai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ukuran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kadar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pertumbuhan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ekonomi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Malaysia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berdasarkan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data.</w:t>
            </w:r>
          </w:p>
          <w:p w14:paraId="74E9336E" w14:textId="42D49D37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5.2.8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sebab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akibat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pertumbuhan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ekonomi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3166F634" w14:textId="77777777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D159F" w:rsidRPr="00D638FF" w14:paraId="320D2271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B09F9A4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7</w:t>
            </w:r>
          </w:p>
          <w:p w14:paraId="18BAB3BE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</w:p>
          <w:p w14:paraId="4D8E3C1B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4A4BC53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7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ED99C83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D5617B2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5D23B82" w14:textId="0AD7D3CB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7D41BC1F" w14:textId="32A86FBE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5.3 Alat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dasar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ekonomi</w:t>
            </w:r>
            <w:proofErr w:type="spellEnd"/>
          </w:p>
        </w:tc>
        <w:tc>
          <w:tcPr>
            <w:tcW w:w="5812" w:type="dxa"/>
          </w:tcPr>
          <w:p w14:paraId="09589CE6" w14:textId="77777777" w:rsidR="005D159F" w:rsidRPr="008F0951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5.3.1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maksud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dasar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fiskal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  <w:p w14:paraId="5DDADF8E" w14:textId="2787E63E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5.3.2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Mengklasifikasi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jenis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hasil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kerajaan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iaitu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cukai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langsung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cukai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tidak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langsung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hasil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bukan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cukai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30BF32D0" w14:textId="77777777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D159F" w:rsidRPr="00D638FF" w14:paraId="5447448C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ABA262B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8</w:t>
            </w:r>
          </w:p>
          <w:p w14:paraId="42571603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</w:p>
          <w:p w14:paraId="21F45B7D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666A18D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14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 Mei 2023</w:t>
            </w:r>
          </w:p>
          <w:p w14:paraId="1A508195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D87DF10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CEF0A77" w14:textId="0085298E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 Mei 2023</w:t>
            </w:r>
          </w:p>
        </w:tc>
        <w:tc>
          <w:tcPr>
            <w:tcW w:w="2846" w:type="dxa"/>
          </w:tcPr>
          <w:p w14:paraId="397140A9" w14:textId="77777777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7E835EA7" w14:textId="77777777" w:rsidR="005D159F" w:rsidRPr="008F0951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5.3.3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Menganalisis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kesan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cukai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regresif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progresif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berkadar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malar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atas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agihan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pendapatan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  <w:p w14:paraId="48CA6D88" w14:textId="10D32D9F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5.3.4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jenis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perbelanjaan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kerajaan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iaitu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perbelanjaan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mengurus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perbelanjaan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pembangunan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18D8E7F4" w14:textId="77777777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D159F" w:rsidRPr="00D638FF" w14:paraId="30851AC3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01F9BA0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9</w:t>
            </w:r>
          </w:p>
          <w:p w14:paraId="67A2186F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</w:p>
          <w:p w14:paraId="5090519C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B97AE1B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4FF12E2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884301C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D1D7E95" w14:textId="22366B01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7F8DFE28" w14:textId="77777777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6E3BE548" w14:textId="77777777" w:rsidR="005D159F" w:rsidRPr="008F0951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5.3.5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Menganalisis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kesan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belanjawan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defisit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belanjawan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lebihan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terhadap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ekonomi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negara.</w:t>
            </w:r>
          </w:p>
          <w:p w14:paraId="055C312E" w14:textId="0AD7FF2F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5.3.6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maksud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dasar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kewangan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3CD773E0" w14:textId="77777777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D159F" w:rsidRPr="00D638FF" w14:paraId="71D83A17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7516255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8362A6C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1065F61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C85E687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73BA405" w14:textId="47E99E29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76103179" w14:textId="686571EB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1</w:t>
            </w:r>
          </w:p>
        </w:tc>
        <w:tc>
          <w:tcPr>
            <w:tcW w:w="5812" w:type="dxa"/>
          </w:tcPr>
          <w:p w14:paraId="6646F11B" w14:textId="77777777" w:rsidR="005D159F" w:rsidRPr="008F0951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4A9C8647" w14:textId="77777777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D159F" w:rsidRPr="00D638FF" w14:paraId="2CE8E814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6C61843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0</w:t>
            </w:r>
          </w:p>
          <w:p w14:paraId="589DBE0C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</w:p>
          <w:p w14:paraId="3690A7EE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6871992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7ECD426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393950B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FC9754D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D608221" w14:textId="5300F50F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6" w:type="dxa"/>
          </w:tcPr>
          <w:p w14:paraId="7A6D1D47" w14:textId="77777777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75049F93" w14:textId="77777777" w:rsidR="005D159F" w:rsidRPr="008F0951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5.3.7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alat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dasar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kewangan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digunakan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oleh bank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pusat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untuk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mengawal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ekonomi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  <w:p w14:paraId="4E472107" w14:textId="77777777" w:rsidR="005D159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5.3.8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Menganalisis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kesan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penggunaan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kadar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faedah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sebagai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alat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dasar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kewangan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atas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ekonomi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  <w:p w14:paraId="47091F35" w14:textId="5A02806A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5.3.9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Menilai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kesan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berbeza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atas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objektif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makro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ekonomi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negara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dengan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penggunaan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alat-alat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dasar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ekonomi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43FF1C2E" w14:textId="77777777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D159F" w:rsidRPr="00D638FF" w14:paraId="6689B3D5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EBD806C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1</w:t>
            </w:r>
          </w:p>
          <w:p w14:paraId="06F489FA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E5DEE05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4812A7B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A47837C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48BD481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6B8BAFF" w14:textId="33645C5D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17EA8362" w14:textId="2A01A313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6. 1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Globalisasi</w:t>
            </w:r>
            <w:proofErr w:type="spellEnd"/>
          </w:p>
        </w:tc>
        <w:tc>
          <w:tcPr>
            <w:tcW w:w="5812" w:type="dxa"/>
          </w:tcPr>
          <w:p w14:paraId="3373C02A" w14:textId="77777777" w:rsidR="005D159F" w:rsidRPr="008F0951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6.1.1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maksud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globalisasi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  <w:p w14:paraId="1ABF09AA" w14:textId="7A9FE8C4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6.1.2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operasi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syarikat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multinasional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2DE2880A" w14:textId="77777777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D159F" w:rsidRPr="00D638FF" w14:paraId="35835D0E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22C1B49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2</w:t>
            </w:r>
          </w:p>
          <w:p w14:paraId="711F73BE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EA83104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A</w:t>
            </w:r>
          </w:p>
          <w:p w14:paraId="756D5412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E3F2CC6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8A59A0B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BC4E82A" w14:textId="64138A69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5C0B81C7" w14:textId="77777777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01265C22" w14:textId="77777777" w:rsidR="005D159F" w:rsidRPr="008F0951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6.1.3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Menganalisis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faktor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penggalak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globalisasi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ekonomi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dari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aspek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peranan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kerajaan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serta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peranan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lastRenderedPageBreak/>
              <w:t>teknologi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komunikasi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maklumat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,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pengangkutan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pelancongan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  <w:p w14:paraId="407E860F" w14:textId="37A929F7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6.1.4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Menilai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kesan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pelaburan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langsung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asing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atas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ekonomi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negara.</w:t>
            </w:r>
          </w:p>
        </w:tc>
        <w:tc>
          <w:tcPr>
            <w:tcW w:w="3260" w:type="dxa"/>
          </w:tcPr>
          <w:p w14:paraId="50E9D453" w14:textId="77777777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D159F" w:rsidRPr="00D638FF" w14:paraId="5387C542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B059809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3</w:t>
            </w:r>
          </w:p>
          <w:p w14:paraId="10A6674A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</w:p>
          <w:p w14:paraId="5AD54970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36F396F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CFB38CF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CBF1CBC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E203959" w14:textId="7ABE59B2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2544E519" w14:textId="29E6CC62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6.2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Perdagangan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antarabangsa</w:t>
            </w:r>
            <w:proofErr w:type="spellEnd"/>
          </w:p>
        </w:tc>
        <w:tc>
          <w:tcPr>
            <w:tcW w:w="5812" w:type="dxa"/>
          </w:tcPr>
          <w:p w14:paraId="61AAD5E5" w14:textId="77777777" w:rsidR="005D159F" w:rsidRPr="008F0951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6.2.1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konsep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perdagangan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antarabangsa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  <w:p w14:paraId="5F15BAC9" w14:textId="71DCA1E8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6.2.2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kepentingan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perdagangan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antarabangsa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kepada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ekonomi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Malaysia.</w:t>
            </w:r>
          </w:p>
        </w:tc>
        <w:tc>
          <w:tcPr>
            <w:tcW w:w="3260" w:type="dxa"/>
          </w:tcPr>
          <w:p w14:paraId="5FAB8E87" w14:textId="77777777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D159F" w:rsidRPr="00D638FF" w14:paraId="67AB1F5F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8880792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4</w:t>
            </w:r>
          </w:p>
          <w:p w14:paraId="0597432F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</w:p>
          <w:p w14:paraId="16F91F12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E29A378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E7119B2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3F3991A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AA74441" w14:textId="134579AD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1DF22BD6" w14:textId="77777777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695B9EAB" w14:textId="77777777" w:rsidR="005D159F" w:rsidRPr="008F0951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6.2.3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Menghuraikan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bentuk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tujuan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sekatan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perdagangan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antarabangsa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  <w:p w14:paraId="6E886963" w14:textId="7AE3014D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6.2.4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Menganalisis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kesan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tarif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subsidi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kuota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atas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perdagangan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antarabangsa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023FE119" w14:textId="77777777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D159F" w:rsidRPr="00D638FF" w14:paraId="0E31BADA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93506A1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5</w:t>
            </w:r>
          </w:p>
          <w:p w14:paraId="324C3E35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</w:p>
          <w:p w14:paraId="31FB4A6D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06302E7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1732073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8B0AF05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ADF6E8F" w14:textId="2D374B74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58A135C5" w14:textId="77777777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63CDEF3D" w14:textId="77777777" w:rsidR="005D159F" w:rsidRPr="008F0951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6.2.5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Menilai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kebaikan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keburukan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sekatan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perdagangan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antarabangsa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liberalisasi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perdagangan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  <w:p w14:paraId="6E5FDA96" w14:textId="77777777" w:rsidR="005D159F" w:rsidRPr="008F0951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6.2.6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beberapa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contoh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blok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ekonomi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perjanjian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perdagangan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(trade agreement).</w:t>
            </w:r>
          </w:p>
          <w:p w14:paraId="3B98ADE5" w14:textId="6E51AE1E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6.2.7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kesan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blok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ekonomi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perjanjian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perdagangan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atas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negara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ahli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dan negara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bukan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ahli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6B53F02C" w14:textId="77777777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D159F" w:rsidRPr="00D638FF" w14:paraId="009BDB78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6886596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1</w:t>
            </w:r>
            <w:r>
              <w:rPr>
                <w:color w:val="000000" w:themeColor="text1"/>
              </w:rPr>
              <w:t>6</w:t>
            </w:r>
          </w:p>
          <w:p w14:paraId="29ADF200" w14:textId="77777777" w:rsidR="005D159F" w:rsidRPr="00D638FF" w:rsidRDefault="005D159F" w:rsidP="005D159F">
            <w:pPr>
              <w:rPr>
                <w:color w:val="000000" w:themeColor="text1"/>
              </w:rPr>
            </w:pPr>
          </w:p>
          <w:p w14:paraId="1129C0EC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9DAC5D3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20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8E3E9F3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A92CEE4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4DA0235" w14:textId="7D17E2D5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21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5A9369E5" w14:textId="02E16A07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6.3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Imbangan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pembayaran</w:t>
            </w:r>
            <w:proofErr w:type="spellEnd"/>
          </w:p>
        </w:tc>
        <w:tc>
          <w:tcPr>
            <w:tcW w:w="5812" w:type="dxa"/>
          </w:tcPr>
          <w:p w14:paraId="48511A8B" w14:textId="77777777" w:rsidR="005D159F" w:rsidRPr="008F0951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6.3.1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Mengenal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pasti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komposisi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dagangan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arah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aliran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perdagangan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Malaysia.</w:t>
            </w:r>
          </w:p>
          <w:p w14:paraId="64524A56" w14:textId="6A741E76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6.3.2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maksud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imbangan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pembayaran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43FA9E68" w14:textId="34880628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D159F" w:rsidRPr="00D638FF" w14:paraId="4360DCD4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A8F924C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7</w:t>
            </w:r>
          </w:p>
          <w:p w14:paraId="10EC1EEA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</w:p>
          <w:p w14:paraId="4D6ABE6A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317C652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21FFB27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FF2C5F5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63F3C58" w14:textId="4FA12A16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72FAED2F" w14:textId="77777777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67FCDDF8" w14:textId="77777777" w:rsidR="005D159F" w:rsidRPr="008F0951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6.3.3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struktur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akaun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semasa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imbangan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pembayaran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Malaysia.</w:t>
            </w:r>
          </w:p>
          <w:p w14:paraId="1F6A1B23" w14:textId="6ADC5D44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6.3.4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konsep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defisit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lebihan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akaun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semasa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449FD951" w14:textId="77777777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D159F" w:rsidRPr="00D638FF" w14:paraId="514C34F3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BC0F750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18</w:t>
            </w:r>
          </w:p>
          <w:p w14:paraId="24DC8504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</w:p>
          <w:p w14:paraId="3AE7B2D6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5C4810D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E97AA3D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B6AA9D2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528ABD0" w14:textId="2601B7F4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245422AE" w14:textId="77777777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4AC33810" w14:textId="0EE5280D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6.3.5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Menganalisis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sebab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implikasi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defisit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lebihan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dalam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akaun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semasa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3E4AA943" w14:textId="77777777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D159F" w:rsidRPr="00D638FF" w14:paraId="246955BF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5063F94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19</w:t>
            </w:r>
          </w:p>
          <w:p w14:paraId="0BC2097B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</w:p>
          <w:p w14:paraId="2DF258C6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5447A66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6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F18660E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6102079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3981E4C" w14:textId="03BA7F54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2DCF4983" w14:textId="672D54DD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lastRenderedPageBreak/>
              <w:t xml:space="preserve">6.4 Kadar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pertukaran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asing</w:t>
            </w:r>
            <w:proofErr w:type="spellEnd"/>
          </w:p>
        </w:tc>
        <w:tc>
          <w:tcPr>
            <w:tcW w:w="5812" w:type="dxa"/>
          </w:tcPr>
          <w:p w14:paraId="5862BDAE" w14:textId="77777777" w:rsidR="005D159F" w:rsidRPr="008F0951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6.4.1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Mendefinisikan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kadar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pertukaran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asing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  <w:p w14:paraId="044402D5" w14:textId="5F13A75C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6.4.2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Mengira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kadar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pertukaran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asing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berdasarkan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harga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jualan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harga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belian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mata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wang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asing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402D497F" w14:textId="77777777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D159F" w:rsidRPr="00D638FF" w14:paraId="54E22FDC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10D4D99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0</w:t>
            </w:r>
          </w:p>
          <w:p w14:paraId="46669989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</w:p>
          <w:p w14:paraId="691CE406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464B06B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5D0C479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50E3A5C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80B343C" w14:textId="6DE1C48B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60DFD64F" w14:textId="77777777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018977C0" w14:textId="77777777" w:rsidR="005D159F" w:rsidRPr="008F0951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6.4.3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Menjelaskan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faktor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yang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mempengaruhi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permintaan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penawaran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mata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wang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asing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  <w:p w14:paraId="062D7FED" w14:textId="11C3B5A7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6.4.4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Menganalisis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penentuan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perubahan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kadar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pertukaran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asing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menggunakan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gambar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rajah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permintaan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penawaran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1A9157CE" w14:textId="77777777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D159F" w:rsidRPr="00D638FF" w14:paraId="25514E34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8DCFB39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1</w:t>
            </w:r>
          </w:p>
          <w:p w14:paraId="309EAC0D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</w:p>
          <w:p w14:paraId="523B293E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2AA040B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F69EFA4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E1B31A7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9AB3832" w14:textId="244CD406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08977EB4" w14:textId="77777777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36E47D22" w14:textId="77777777" w:rsidR="005D159F" w:rsidRPr="008F0951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76A14E9A" w14:textId="77777777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D159F" w:rsidRPr="00D638FF" w14:paraId="0FC56BE7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26EA380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9833D9D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 xml:space="preserve">31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ADFA141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039FFB3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B31D5DE" w14:textId="1C133BA3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1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01E6693D" w14:textId="28E3AC3D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lastRenderedPageBreak/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2</w:t>
            </w:r>
          </w:p>
        </w:tc>
        <w:tc>
          <w:tcPr>
            <w:tcW w:w="5812" w:type="dxa"/>
          </w:tcPr>
          <w:p w14:paraId="7F5FF67D" w14:textId="77777777" w:rsidR="005D159F" w:rsidRPr="008F0951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1F80157F" w14:textId="77777777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D159F" w:rsidRPr="00D638FF" w14:paraId="46014AA1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C50BB5C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2</w:t>
            </w:r>
          </w:p>
          <w:p w14:paraId="4030B002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</w:p>
          <w:p w14:paraId="26DD12AC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A221114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7F5CF68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C22A9E4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452E357" w14:textId="28DC52E4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7AE840F7" w14:textId="77777777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3B11450F" w14:textId="77E29D8F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F0951">
              <w:rPr>
                <w:b/>
                <w:bCs/>
                <w:color w:val="000000" w:themeColor="text1"/>
              </w:rPr>
              <w:t xml:space="preserve">6.4.5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Menerangkan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kesan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perubahan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kadar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pertukaran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asing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ke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atas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harga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F0951">
              <w:rPr>
                <w:b/>
                <w:bCs/>
                <w:color w:val="000000" w:themeColor="text1"/>
              </w:rPr>
              <w:t>eksport</w:t>
            </w:r>
            <w:proofErr w:type="spellEnd"/>
            <w:r w:rsidRPr="008F0951">
              <w:rPr>
                <w:b/>
                <w:bCs/>
                <w:color w:val="000000" w:themeColor="text1"/>
              </w:rPr>
              <w:t xml:space="preserve"> dan import.</w:t>
            </w:r>
          </w:p>
        </w:tc>
        <w:tc>
          <w:tcPr>
            <w:tcW w:w="3260" w:type="dxa"/>
          </w:tcPr>
          <w:p w14:paraId="209317B5" w14:textId="77777777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D159F" w:rsidRPr="00D638FF" w14:paraId="20E6232B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EDE045F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23</w:t>
            </w:r>
          </w:p>
          <w:p w14:paraId="065AA64E" w14:textId="77777777" w:rsidR="005D159F" w:rsidRPr="00D638FF" w:rsidRDefault="005D159F" w:rsidP="005D159F">
            <w:pPr>
              <w:rPr>
                <w:color w:val="000000" w:themeColor="text1"/>
              </w:rPr>
            </w:pPr>
          </w:p>
          <w:p w14:paraId="5EAAA021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2CDE8C1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0671AFD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E8344CF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A98CE17" w14:textId="1CF39E6E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13272CC3" w14:textId="77777777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60ECF799" w14:textId="77777777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7DE3A2B6" w14:textId="77777777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D159F" w:rsidRPr="00D638FF" w14:paraId="61AEDEBB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4E6411B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4</w:t>
            </w:r>
          </w:p>
          <w:p w14:paraId="505C899E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</w:p>
          <w:p w14:paraId="09183FF4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25A270C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7989BB3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499FF8B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7DFF69F" w14:textId="72ED35FC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26050EF9" w14:textId="415379B3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2B1C3ECD" w14:textId="77777777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75A1F7DD" w14:textId="2A23F89F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D159F" w:rsidRPr="00D638FF" w14:paraId="16831C6C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9FAED61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5</w:t>
            </w:r>
          </w:p>
          <w:p w14:paraId="5A718824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</w:p>
          <w:p w14:paraId="5080A81E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2BE54F9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ACEB8A4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78E1983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CA3991C" w14:textId="61757754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7B356D3B" w14:textId="77777777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4BAC7B20" w14:textId="77777777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32FC5CDB" w14:textId="77777777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D159F" w:rsidRPr="00D638FF" w14:paraId="39FF092B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0B197DF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6</w:t>
            </w:r>
          </w:p>
          <w:p w14:paraId="781C09F8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</w:p>
          <w:p w14:paraId="66B765A1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4C2B91E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D446F64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57231B6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EE60D10" w14:textId="28E9D98D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1A8FF0A3" w14:textId="77777777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1F0F5E2E" w14:textId="77777777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2B9CD0B2" w14:textId="77777777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D159F" w:rsidRPr="00D638FF" w14:paraId="177FC88C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BFE588F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27</w:t>
            </w:r>
          </w:p>
          <w:p w14:paraId="57981FDE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</w:p>
          <w:p w14:paraId="020B7127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C008F0E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8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C7CD42C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BE45C6A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89E0116" w14:textId="72BA212E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009C6F5B" w14:textId="77777777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0C6898AE" w14:textId="77777777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23B5FB8B" w14:textId="77777777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D159F" w:rsidRPr="00D638FF" w14:paraId="50E5CEE4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021FE05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28</w:t>
            </w:r>
          </w:p>
          <w:p w14:paraId="331AC50F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</w:p>
          <w:p w14:paraId="25068F9E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7C066FC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B3B8911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60641DE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1C3D51CE" w14:textId="2919C2AF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77780ABC" w14:textId="77777777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5340CE03" w14:textId="77777777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782C271F" w14:textId="77777777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D159F" w:rsidRPr="00D638FF" w14:paraId="0BF588E1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81EC086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29</w:t>
            </w:r>
          </w:p>
          <w:p w14:paraId="5ECCA081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</w:p>
          <w:p w14:paraId="6B366E2B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22D6ABF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22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364F66E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34EBA06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B3ED9C5" w14:textId="4E432669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23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55352558" w14:textId="77777777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72E68572" w14:textId="77777777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109A5683" w14:textId="77777777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D159F" w:rsidRPr="00D638FF" w14:paraId="17F017F9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2E3E770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30</w:t>
            </w:r>
          </w:p>
          <w:p w14:paraId="4C3267B0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</w:p>
          <w:p w14:paraId="44C0B287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F8DB046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9B02EFD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7079DA4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590D66F" w14:textId="6A376E79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007F5118" w14:textId="77777777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2F56C75B" w14:textId="77777777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2F2ACC65" w14:textId="77777777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D159F" w:rsidRPr="00D638FF" w14:paraId="253ACA0F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57AAD79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1</w:t>
            </w:r>
          </w:p>
          <w:p w14:paraId="7E5DEE45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</w:p>
          <w:p w14:paraId="748ABBE2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956BFD2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5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009925C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A40C0AA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0D45C0C" w14:textId="512C3384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1DDC1D7A" w14:textId="77777777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20639CC6" w14:textId="77777777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28822E66" w14:textId="77777777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D159F" w:rsidRPr="00D638FF" w14:paraId="1DAD2D9C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93B1A6D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3</w:t>
            </w:r>
            <w:r>
              <w:rPr>
                <w:color w:val="000000" w:themeColor="text1"/>
              </w:rPr>
              <w:t>2</w:t>
            </w:r>
          </w:p>
          <w:p w14:paraId="2B719BF8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07940CD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12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16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6B7CBCC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41203FC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B667478" w14:textId="522FC133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17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048F0354" w14:textId="05CC6B7B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7D7F57EC" w14:textId="77777777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195CF199" w14:textId="4105ABC0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D159F" w:rsidRPr="00D638FF" w14:paraId="6F4F0B73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35C00E8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3</w:t>
            </w:r>
          </w:p>
          <w:p w14:paraId="3B9BAC35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E2A449E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19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69759A9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7577053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7BB87E6" w14:textId="007D0862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10594E4F" w14:textId="77777777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4D1DF8AD" w14:textId="77777777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11D9E5BC" w14:textId="77777777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D159F" w:rsidRPr="00D638FF" w14:paraId="1563A63C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BD6C650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4</w:t>
            </w:r>
          </w:p>
          <w:p w14:paraId="6982BFF4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80AEC20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6116476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447DEBA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67736C9" w14:textId="643879EF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667D882C" w14:textId="77777777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78DDE0F0" w14:textId="77777777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730B5909" w14:textId="77777777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D159F" w:rsidRPr="00D638FF" w14:paraId="18B36EB0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E3D689C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5</w:t>
            </w:r>
          </w:p>
          <w:p w14:paraId="74E3086D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</w:p>
          <w:p w14:paraId="44C7430C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B63EA2B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31B400D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774F0B0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2AECF7EE" w14:textId="1C427219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5FF03EC6" w14:textId="77777777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1EA51F8D" w14:textId="77777777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3FB83419" w14:textId="77777777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D159F" w:rsidRPr="00D638FF" w14:paraId="23C64344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D126EFC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6</w:t>
            </w:r>
          </w:p>
          <w:p w14:paraId="37388AFF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</w:p>
          <w:p w14:paraId="0F391D20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D1F08DA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AA35DD3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8533E31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6AA13FB" w14:textId="2C85D623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35CD46F2" w14:textId="77777777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1F2785B0" w14:textId="77777777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4A406743" w14:textId="77777777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D159F" w:rsidRPr="00D638FF" w14:paraId="25D97C78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CB9E9E2" w14:textId="77777777" w:rsidR="005D159F" w:rsidRPr="003F4433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34E481C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17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D313F2C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551757D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80F5DF3" w14:textId="01153C04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18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5093E960" w14:textId="36883BC6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5812" w:type="dxa"/>
          </w:tcPr>
          <w:p w14:paraId="556CE742" w14:textId="77777777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4DF0B195" w14:textId="77777777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D159F" w:rsidRPr="00D638FF" w14:paraId="528E26BA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530BE05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9F69C8C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4E07711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244C551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388CB2E" w14:textId="03529982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51E77768" w14:textId="2369DA52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3</w:t>
            </w:r>
          </w:p>
        </w:tc>
        <w:tc>
          <w:tcPr>
            <w:tcW w:w="5812" w:type="dxa"/>
          </w:tcPr>
          <w:p w14:paraId="37DCA680" w14:textId="2EE948E4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26EC4E8C" w14:textId="77777777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D159F" w:rsidRPr="00D638FF" w14:paraId="2DD316D4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AAC7FDD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37</w:t>
            </w:r>
          </w:p>
          <w:p w14:paraId="46B23859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</w:p>
          <w:p w14:paraId="3E2879EF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1DAAA3B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31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 xml:space="preserve">4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2CC15C32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0FABDF0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2708D8E" w14:textId="7E555682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 xml:space="preserve">5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846" w:type="dxa"/>
          </w:tcPr>
          <w:p w14:paraId="22F34E37" w14:textId="77777777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6B0C4E59" w14:textId="469E2925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52269947" w14:textId="119AC33D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D159F" w:rsidRPr="00D638FF" w14:paraId="6DEDCFBD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1E17733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38</w:t>
            </w:r>
          </w:p>
          <w:p w14:paraId="61A695A0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</w:p>
          <w:p w14:paraId="4EC6FA82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2852FD5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7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0A88D9B8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F152B6E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61F9B49" w14:textId="2A2FEEA8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846" w:type="dxa"/>
          </w:tcPr>
          <w:p w14:paraId="5594F1F2" w14:textId="77777777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4E12B41E" w14:textId="689E2D3F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3E94CF9F" w14:textId="7940B082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D159F" w:rsidRPr="00D638FF" w14:paraId="779D7DD3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09C2FCC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39</w:t>
            </w:r>
          </w:p>
          <w:p w14:paraId="72E27AF9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</w:p>
          <w:p w14:paraId="7594A8CD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31CB489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14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5F46D38B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B2E6B4A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74782B7" w14:textId="7ED6D005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846" w:type="dxa"/>
          </w:tcPr>
          <w:p w14:paraId="6D6E8676" w14:textId="77777777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442950DB" w14:textId="77777777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000FC24C" w14:textId="77777777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D159F" w:rsidRPr="00D638FF" w14:paraId="1EE6026A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4F9E1D7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0</w:t>
            </w:r>
          </w:p>
          <w:p w14:paraId="1159D2C5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</w:p>
          <w:p w14:paraId="3DF784FE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BB5CB4E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21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684550AA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6348816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6FF10BE6" w14:textId="68559745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22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846" w:type="dxa"/>
          </w:tcPr>
          <w:p w14:paraId="0D6274F6" w14:textId="77777777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152DC555" w14:textId="77777777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17F7F7B1" w14:textId="77777777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D159F" w:rsidRPr="00D638FF" w14:paraId="253DB01A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C4A4856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1</w:t>
            </w:r>
          </w:p>
          <w:p w14:paraId="38C5E24F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</w:p>
          <w:p w14:paraId="1A87CD17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6D39D68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28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5F4A8582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8F0A730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8F7706D" w14:textId="534AC9E8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29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846" w:type="dxa"/>
          </w:tcPr>
          <w:p w14:paraId="47A0F038" w14:textId="77777777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042C8078" w14:textId="77777777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3A493331" w14:textId="77777777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D159F" w:rsidRPr="00D638FF" w14:paraId="110C493E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21974FA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bookmarkStart w:id="0" w:name="OLE_LINK1"/>
            <w:bookmarkStart w:id="1" w:name="OLE_LINK2"/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2</w:t>
            </w:r>
          </w:p>
          <w:p w14:paraId="45A95830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</w:p>
          <w:p w14:paraId="0CA8FA37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993BC1D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4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43A47DDA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87CDB74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A998BFE" w14:textId="08FBC105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  <w:bookmarkEnd w:id="0"/>
            <w:bookmarkEnd w:id="1"/>
          </w:p>
        </w:tc>
        <w:tc>
          <w:tcPr>
            <w:tcW w:w="2846" w:type="dxa"/>
          </w:tcPr>
          <w:p w14:paraId="7F9C721A" w14:textId="77777777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2FD23FB0" w14:textId="77777777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2FE220AD" w14:textId="77777777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D159F" w:rsidRPr="00D638FF" w14:paraId="17E38FB7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612377D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2</w:t>
            </w:r>
          </w:p>
          <w:p w14:paraId="13E79F8A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</w:p>
          <w:p w14:paraId="37E01E8A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C0070D2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7F4F637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B967238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F629270" w14:textId="55A8D12B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23988E08" w14:textId="77777777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2E8D9D5A" w14:textId="77777777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09DA5460" w14:textId="2945EDC0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D159F" w:rsidRPr="00D638FF" w14:paraId="3ADED59C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1F64EB6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23</w:t>
            </w:r>
          </w:p>
          <w:p w14:paraId="01366F38" w14:textId="77777777" w:rsidR="005D159F" w:rsidRPr="00D638FF" w:rsidRDefault="005D159F" w:rsidP="005D159F">
            <w:pPr>
              <w:rPr>
                <w:color w:val="000000" w:themeColor="text1"/>
              </w:rPr>
            </w:pPr>
          </w:p>
          <w:p w14:paraId="20555551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A</w:t>
            </w:r>
          </w:p>
          <w:p w14:paraId="04B6D115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47FCAA3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58DB3A7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00D12BC" w14:textId="08320D93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60947310" w14:textId="77777777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3A0F1291" w14:textId="77777777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6F4811C6" w14:textId="7ABEB37E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D159F" w:rsidRPr="00D638FF" w14:paraId="7175B461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4A66C67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4</w:t>
            </w:r>
          </w:p>
          <w:p w14:paraId="6F997825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</w:p>
          <w:p w14:paraId="6DA31448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44DFD47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EFA4EA7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3A84FE8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1B5A51B" w14:textId="2B0E5F0F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008BB1B6" w14:textId="77777777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0A2D4FBD" w14:textId="77777777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0758B71E" w14:textId="00F8D353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D159F" w:rsidRPr="00D638FF" w14:paraId="5C2C0713" w14:textId="77777777" w:rsidTr="0004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64010E0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5</w:t>
            </w:r>
          </w:p>
          <w:p w14:paraId="12D44EEC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</w:p>
          <w:p w14:paraId="75E47CC9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9942F0B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4DD94EF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3A769CB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9902EC5" w14:textId="289269D6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3B5F2165" w14:textId="77777777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4B90F3C3" w14:textId="1CB4AC80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638FF">
              <w:rPr>
                <w:b/>
                <w:bCs/>
                <w:color w:val="000000" w:themeColor="text1"/>
              </w:rPr>
              <w:t>CUTI AKHIR TAHUN</w:t>
            </w:r>
          </w:p>
        </w:tc>
        <w:tc>
          <w:tcPr>
            <w:tcW w:w="3260" w:type="dxa"/>
          </w:tcPr>
          <w:p w14:paraId="12E4520A" w14:textId="77777777" w:rsidR="005D159F" w:rsidRPr="00D638FF" w:rsidRDefault="005D159F" w:rsidP="005D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5D159F" w:rsidRPr="00D638FF" w14:paraId="421E9A7C" w14:textId="77777777" w:rsidTr="00042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EA4D7BD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6</w:t>
            </w:r>
          </w:p>
          <w:p w14:paraId="44F55E81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</w:p>
          <w:p w14:paraId="1437439F" w14:textId="77777777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729EC8D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E64A322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5D314E3" w14:textId="77777777" w:rsidR="005D159F" w:rsidRDefault="005D159F" w:rsidP="005D159F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0183BA5" w14:textId="4DD51185" w:rsidR="005D159F" w:rsidRPr="00D638FF" w:rsidRDefault="005D159F" w:rsidP="005D15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846" w:type="dxa"/>
          </w:tcPr>
          <w:p w14:paraId="5CB4F751" w14:textId="77777777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2580B81E" w14:textId="5A4A70DB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638FF">
              <w:rPr>
                <w:b/>
                <w:bCs/>
                <w:color w:val="000000" w:themeColor="text1"/>
              </w:rPr>
              <w:t>CUTI AKHIR TAHUN</w:t>
            </w:r>
          </w:p>
        </w:tc>
        <w:tc>
          <w:tcPr>
            <w:tcW w:w="3260" w:type="dxa"/>
          </w:tcPr>
          <w:p w14:paraId="56241AA2" w14:textId="77777777" w:rsidR="005D159F" w:rsidRPr="00D638FF" w:rsidRDefault="005D159F" w:rsidP="005D1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14:paraId="581C5284" w14:textId="77777777" w:rsidR="002E1096" w:rsidRDefault="002E1096"/>
    <w:sectPr w:rsidR="002E1096" w:rsidSect="003866B7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042C04"/>
    <w:rsid w:val="00220161"/>
    <w:rsid w:val="002B529C"/>
    <w:rsid w:val="002E1096"/>
    <w:rsid w:val="00314C3E"/>
    <w:rsid w:val="00336853"/>
    <w:rsid w:val="00383CC5"/>
    <w:rsid w:val="003866B7"/>
    <w:rsid w:val="005D159F"/>
    <w:rsid w:val="00754E6B"/>
    <w:rsid w:val="007F7462"/>
    <w:rsid w:val="008F0951"/>
    <w:rsid w:val="0096181E"/>
    <w:rsid w:val="00A171D5"/>
    <w:rsid w:val="00AA7321"/>
    <w:rsid w:val="00B22D5E"/>
    <w:rsid w:val="00B379AD"/>
    <w:rsid w:val="00CB24B1"/>
    <w:rsid w:val="00CE3BAC"/>
    <w:rsid w:val="00D638FF"/>
    <w:rsid w:val="00E30B82"/>
    <w:rsid w:val="00E56400"/>
    <w:rsid w:val="00EE2A91"/>
    <w:rsid w:val="00F005C8"/>
    <w:rsid w:val="00F66440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CE3B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2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7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2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3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8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5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9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2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2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2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5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8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1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6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6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4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1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9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5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7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6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5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7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5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8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1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3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8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MSO1410</cp:lastModifiedBy>
  <cp:revision>6</cp:revision>
  <dcterms:created xsi:type="dcterms:W3CDTF">2020-12-20T17:43:00Z</dcterms:created>
  <dcterms:modified xsi:type="dcterms:W3CDTF">2023-02-21T02:53:00Z</dcterms:modified>
</cp:coreProperties>
</file>