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28634FF" w14:textId="77777777" w:rsidR="006E1FB0" w:rsidRPr="00DA7DC6" w:rsidRDefault="006E1FB0" w:rsidP="006E1FB0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1ABEB90" w14:textId="77777777" w:rsidR="006E1FB0" w:rsidRDefault="006E1FB0" w:rsidP="006E1FB0">
      <w:pPr>
        <w:rPr>
          <w:rFonts w:ascii="Arial" w:hAnsi="Arial" w:cs="Arial"/>
          <w:sz w:val="18"/>
          <w:szCs w:val="18"/>
        </w:rPr>
      </w:pPr>
    </w:p>
    <w:p w14:paraId="3B78AD62" w14:textId="77777777" w:rsidR="006E1FB0" w:rsidRPr="00042C04" w:rsidRDefault="006E1FB0" w:rsidP="006E1FB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9D20DB" wp14:editId="580257AF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059AE" w14:textId="77777777" w:rsidR="006E1FB0" w:rsidRDefault="006E1FB0" w:rsidP="006E1FB0">
      <w:pPr>
        <w:rPr>
          <w:rFonts w:ascii="Arial" w:hAnsi="Arial" w:cs="Arial"/>
          <w:sz w:val="18"/>
          <w:szCs w:val="18"/>
        </w:rPr>
      </w:pPr>
    </w:p>
    <w:p w14:paraId="0E6DEE32" w14:textId="2DD1E706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2F6EE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RANCANGAN PENGAJARAN TAHUNAN </w:t>
      </w:r>
    </w:p>
    <w:p w14:paraId="48314099" w14:textId="58827539" w:rsidR="00754E6B" w:rsidRDefault="0012738F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SAINS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7AB73619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6E1FB0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14170" w:type="dxa"/>
        <w:tblLook w:val="04A0" w:firstRow="1" w:lastRow="0" w:firstColumn="1" w:lastColumn="0" w:noHBand="0" w:noVBand="1"/>
      </w:tblPr>
      <w:tblGrid>
        <w:gridCol w:w="2252"/>
        <w:gridCol w:w="3272"/>
        <w:gridCol w:w="5670"/>
        <w:gridCol w:w="2976"/>
      </w:tblGrid>
      <w:tr w:rsidR="00D638FF" w:rsidRPr="00D638FF" w14:paraId="63BE6F32" w14:textId="77777777" w:rsidTr="002F6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670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6E1FB0" w:rsidRPr="00D638FF" w14:paraId="4F4087D1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27A5B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70D676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45836F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D0141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129E826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FC918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25682DDB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272" w:type="dxa"/>
          </w:tcPr>
          <w:p w14:paraId="6CF487A6" w14:textId="040554BC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1.1 Dunia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</w:p>
        </w:tc>
        <w:tc>
          <w:tcPr>
            <w:tcW w:w="5670" w:type="dxa"/>
          </w:tcPr>
          <w:p w14:paraId="21AC2425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348092E5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 bagi menunjukkan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kewujudan</w:t>
            </w:r>
            <w:proofErr w:type="spellEnd"/>
          </w:p>
          <w:p w14:paraId="66FF3E92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6073B5BE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mempengaruhi</w:t>
            </w:r>
            <w:proofErr w:type="spellEnd"/>
          </w:p>
          <w:p w14:paraId="7C04D5A0" w14:textId="52102B3D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2F6EEE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8451BC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31E4CC7A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ADC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682093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15A7D0EE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07076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B435E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84312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685DE63A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E76F42E" w14:textId="3C464E1E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 xml:space="preserve">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berfaedah</w:t>
            </w:r>
            <w:proofErr w:type="spellEnd"/>
          </w:p>
        </w:tc>
        <w:tc>
          <w:tcPr>
            <w:tcW w:w="5670" w:type="dxa"/>
          </w:tcPr>
          <w:p w14:paraId="77D780C8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berfaedah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54824B52" w14:textId="60FBC6E2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potensi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bioteknologi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59074FD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7B905FE2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73586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5127959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20C62BB1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86EF6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9B34E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49971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37368CCC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DC8B26C" w14:textId="5C2434FE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Pencegahan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rawatan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penyakit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disebabkan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</w:p>
        </w:tc>
        <w:tc>
          <w:tcPr>
            <w:tcW w:w="5670" w:type="dxa"/>
          </w:tcPr>
          <w:p w14:paraId="74A90456" w14:textId="7411D6F3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2F6EEE">
              <w:rPr>
                <w:b/>
                <w:bCs/>
                <w:color w:val="000000" w:themeColor="text1"/>
              </w:rPr>
              <w:t xml:space="preserve">.3.1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‘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mencegah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lebih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baik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merawat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’</w:t>
            </w:r>
          </w:p>
          <w:p w14:paraId="26EEFC77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2F6EEE">
              <w:rPr>
                <w:b/>
                <w:bCs/>
                <w:color w:val="000000" w:themeColor="text1"/>
              </w:rPr>
              <w:t>penyakit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dibawa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315B9515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1.3.2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aseptik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pengawalan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penyebaran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4666FC34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1.3.3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antibiotik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terhadap</w:t>
            </w:r>
            <w:proofErr w:type="spellEnd"/>
          </w:p>
          <w:p w14:paraId="79F5ABA8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2F6EEE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bakteria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7771B88A" w14:textId="2B84A52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1.3.4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rawatan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penyakit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berjangkit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C18822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75C4578D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9020D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5749E287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488434E0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ED5B6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D94D9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81C63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129ED0BA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937FA2F" w14:textId="34AD0880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Gizi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seimbang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kalori</w:t>
            </w:r>
            <w:proofErr w:type="spellEnd"/>
          </w:p>
        </w:tc>
        <w:tc>
          <w:tcPr>
            <w:tcW w:w="5670" w:type="dxa"/>
          </w:tcPr>
          <w:p w14:paraId="52CD3428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gizi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seimbang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6B5C0CB5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menganggarkan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kalori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sampel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2385D5C9" w14:textId="46F9BC44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jumlah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kalori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menepati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674B65" w14:textId="350626DD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4394B0EB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B948AD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F25CDDF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5857A041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ABB8F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AE32C3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2480C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6CB4E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71BA3CBE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A3165C3" w14:textId="54BD3C03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nutrien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tumbuhan</w:t>
            </w:r>
            <w:proofErr w:type="spellEnd"/>
          </w:p>
        </w:tc>
        <w:tc>
          <w:tcPr>
            <w:tcW w:w="5670" w:type="dxa"/>
          </w:tcPr>
          <w:p w14:paraId="5BF59CEF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makronutrien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mikronutrien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3419D118" w14:textId="6B9E08A4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2.2.2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kekurangan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makronutrien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5D7744BB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75A8B590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31AE2B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F3982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215681" w14:textId="77777777" w:rsidR="006E1FB0" w:rsidRDefault="006E1FB0" w:rsidP="006E1FB0">
            <w:pPr>
              <w:jc w:val="center"/>
              <w:rPr>
                <w:color w:val="000000" w:themeColor="text1"/>
              </w:rPr>
            </w:pPr>
          </w:p>
          <w:p w14:paraId="0A006523" w14:textId="77777777" w:rsidR="006E1FB0" w:rsidRPr="003F4433" w:rsidRDefault="006E1FB0" w:rsidP="006E1FB0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2EB5488A" w14:textId="4C34B420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BAC9931" w14:textId="1CEF033F" w:rsidR="006E1FB0" w:rsidRPr="002F6EEE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670" w:type="dxa"/>
          </w:tcPr>
          <w:p w14:paraId="277DDC72" w14:textId="77777777" w:rsidR="006E1FB0" w:rsidRPr="002F6EEE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27ECDC5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55FFEA74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965BF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B53708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4B106AF8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E47F0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EA7F6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E261A9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56D6BE9D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DDD18DA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Nitrogen</w:t>
            </w:r>
          </w:p>
          <w:p w14:paraId="12578BED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0EE158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3B186B7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4D32F80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C0C241" w14:textId="6D4BC02E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pengeluaran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</w:p>
        </w:tc>
        <w:tc>
          <w:tcPr>
            <w:tcW w:w="5670" w:type="dxa"/>
          </w:tcPr>
          <w:p w14:paraId="5DA1AE9F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2.3.1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Nitrogen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kepentingannya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1FDC5678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E64696C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C7ADBF9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B42F0E3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2.4.1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meningkatkan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kualiti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kuantiti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pengeluaran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5EC1F511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   2.4.2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racun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serangga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r w:rsidRPr="002F6EEE">
              <w:rPr>
                <w:b/>
                <w:bCs/>
                <w:color w:val="000000" w:themeColor="text1"/>
              </w:rPr>
              <w:t></w:t>
            </w:r>
          </w:p>
          <w:p w14:paraId="221FF521" w14:textId="73A776DF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2F6EEE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biologi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meningkatkan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kualiti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kuantiti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pengeluaran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</w:p>
          <w:p w14:paraId="74E9336E" w14:textId="415662DA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14:paraId="3166F634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320D2271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F96BD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73AC3E5F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31E1C616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79125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C126A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F41A4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33A1C2B5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A800221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2.5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pemprosesan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</w:p>
          <w:p w14:paraId="128D2A05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71D518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D41BC1F" w14:textId="13FF004D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2.6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suplemen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kesihatan</w:t>
            </w:r>
            <w:proofErr w:type="spellEnd"/>
          </w:p>
        </w:tc>
        <w:tc>
          <w:tcPr>
            <w:tcW w:w="5670" w:type="dxa"/>
          </w:tcPr>
          <w:p w14:paraId="034661A6" w14:textId="77777777" w:rsidR="006E1FB0" w:rsidRDefault="006E1FB0" w:rsidP="006E1FB0">
            <w:pPr>
              <w:tabs>
                <w:tab w:val="left" w:pos="12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EEE">
              <w:t xml:space="preserve">2.5.1 </w:t>
            </w:r>
            <w:proofErr w:type="spellStart"/>
            <w:r w:rsidRPr="002F6EEE">
              <w:t>Berkomunikasi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mengenai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teknologi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pemprosesan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makanan</w:t>
            </w:r>
            <w:proofErr w:type="spellEnd"/>
          </w:p>
          <w:p w14:paraId="746DE436" w14:textId="77777777" w:rsidR="006E1FB0" w:rsidRDefault="006E1FB0" w:rsidP="006E1FB0">
            <w:pPr>
              <w:tabs>
                <w:tab w:val="left" w:pos="12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1D9A8D" w14:textId="77777777" w:rsidR="006E1FB0" w:rsidRDefault="006E1FB0" w:rsidP="006E1FB0">
            <w:pPr>
              <w:tabs>
                <w:tab w:val="left" w:pos="12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F7A6D8" w14:textId="77777777" w:rsidR="006E1FB0" w:rsidRDefault="006E1FB0" w:rsidP="006E1FB0">
            <w:pPr>
              <w:tabs>
                <w:tab w:val="left" w:pos="12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2.6.1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  <w:r>
              <w:t xml:space="preserve"> </w:t>
            </w:r>
            <w:proofErr w:type="spellStart"/>
            <w:r>
              <w:t>kesihatan</w:t>
            </w:r>
            <w:proofErr w:type="spellEnd"/>
            <w:r>
              <w:t xml:space="preserve"> dan </w:t>
            </w:r>
            <w:proofErr w:type="spellStart"/>
            <w:r>
              <w:t>suplemen</w:t>
            </w:r>
            <w:proofErr w:type="spellEnd"/>
            <w:r>
              <w:t xml:space="preserve"> </w:t>
            </w:r>
            <w:proofErr w:type="spellStart"/>
            <w:r>
              <w:t>kesihatan</w:t>
            </w:r>
            <w:proofErr w:type="spellEnd"/>
            <w:r>
              <w:t>.</w:t>
            </w:r>
          </w:p>
          <w:p w14:paraId="5DDADF8E" w14:textId="3CC88BB4" w:rsidR="006E1FB0" w:rsidRPr="002F6EEE" w:rsidRDefault="006E1FB0" w:rsidP="006E1FB0">
            <w:pPr>
              <w:tabs>
                <w:tab w:val="left" w:pos="12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2.6.2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Status Halal </w:t>
            </w:r>
            <w:proofErr w:type="spellStart"/>
            <w:r>
              <w:t>makanan</w:t>
            </w:r>
            <w:proofErr w:type="spellEnd"/>
            <w:r>
              <w:t>.</w:t>
            </w:r>
            <w:r w:rsidRPr="002F6EEE">
              <w:t>.</w:t>
            </w:r>
          </w:p>
        </w:tc>
        <w:tc>
          <w:tcPr>
            <w:tcW w:w="2976" w:type="dxa"/>
          </w:tcPr>
          <w:p w14:paraId="30BF32D0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5447448C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CC8312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78CD04F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6C44066A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B7016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FBE823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9787F2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22473FD5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272" w:type="dxa"/>
          </w:tcPr>
          <w:p w14:paraId="397140A9" w14:textId="58ABC9D2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 xml:space="preserve">3.1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Kitaran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hayat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produk</w:t>
            </w:r>
            <w:proofErr w:type="spellEnd"/>
          </w:p>
        </w:tc>
        <w:tc>
          <w:tcPr>
            <w:tcW w:w="5670" w:type="dxa"/>
          </w:tcPr>
          <w:p w14:paraId="148FD4D6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jejak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karbon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(carbon</w:t>
            </w:r>
          </w:p>
          <w:p w14:paraId="6CE4D9ED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footprint).</w:t>
            </w:r>
          </w:p>
          <w:p w14:paraId="48CA6D88" w14:textId="22893E2E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digunakan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seorang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individu</w:t>
            </w:r>
            <w:proofErr w:type="spellEnd"/>
          </w:p>
        </w:tc>
        <w:tc>
          <w:tcPr>
            <w:tcW w:w="2976" w:type="dxa"/>
          </w:tcPr>
          <w:p w14:paraId="18D8E7F4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30851AC3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834F9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291B7B7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4B41A91E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01C23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85459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CAE0B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2C1B6476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F8DFE28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FB40161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perlu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diambil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iaitu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langkah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tapak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karbon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(carbon handprint)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mengurangkan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pembebasan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gas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rumah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29B9B2BE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3.1.4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hayat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17FB780B" w14:textId="77777777" w:rsidR="006E1FB0" w:rsidRDefault="006E1FB0" w:rsidP="006E1FB0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cekap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plastik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kelestarian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55C312E" w14:textId="77FC6B9F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CD773E0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701867BC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0FD249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0323D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83E45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DB147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B84C07" w14:textId="10AD5B5F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4498861" w14:textId="65971730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670" w:type="dxa"/>
          </w:tcPr>
          <w:p w14:paraId="1401B0EE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FED5D13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2CE8E814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8AE02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AC6603B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5766A162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4A0BD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B4E56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D1D0B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41326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56B88343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6D1D47" w14:textId="0EFC3B99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punca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14:paraId="694FA925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punca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295AA379" w14:textId="0C8900CC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tahap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air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sisa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domestic</w:t>
            </w:r>
          </w:p>
          <w:p w14:paraId="47091F35" w14:textId="2090A081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cipta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pembersihan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air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tercemar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3FF1C2E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6689B3D5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2FB8E2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1</w:t>
            </w:r>
          </w:p>
          <w:p w14:paraId="19D4846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8E8362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71CAE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83141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A63AA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5A23F386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7EA8362" w14:textId="68B0278F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sekitar</w:t>
            </w:r>
            <w:proofErr w:type="spellEnd"/>
          </w:p>
        </w:tc>
        <w:tc>
          <w:tcPr>
            <w:tcW w:w="5670" w:type="dxa"/>
          </w:tcPr>
          <w:p w14:paraId="7457E04E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Menjustifikasi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mengurus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1ABF09AA" w14:textId="37FE2019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3.3.2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Pertubuhan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Bangsa-Bangsa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Bersatu (PBB)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menangani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global.</w:t>
            </w:r>
          </w:p>
        </w:tc>
        <w:tc>
          <w:tcPr>
            <w:tcW w:w="2976" w:type="dxa"/>
          </w:tcPr>
          <w:p w14:paraId="2DE2880A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35835D0E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DD550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813662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41B437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AB6C9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72733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BAD6F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04D51D8B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C0B81C7" w14:textId="7B0D30D1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4.1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Pengenalan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</w:p>
        </w:tc>
        <w:tc>
          <w:tcPr>
            <w:tcW w:w="5670" w:type="dxa"/>
          </w:tcPr>
          <w:p w14:paraId="3415C2EB" w14:textId="77777777" w:rsidR="006E1FB0" w:rsidRPr="002F6EEE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4.1.1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cepat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perlahan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41E386A4" w14:textId="77777777" w:rsidR="006E1FB0" w:rsidRPr="002F6EEE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4.1.2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Mentakrif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407E860F" w14:textId="50B1102D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4.1.3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50E9D453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5387C542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B3A04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2418CA4B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66155471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5571E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FF989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8E95E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3018A04C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544E519" w14:textId="0C78FD58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4.2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</w:p>
        </w:tc>
        <w:tc>
          <w:tcPr>
            <w:tcW w:w="5670" w:type="dxa"/>
          </w:tcPr>
          <w:p w14:paraId="5F15BAC9" w14:textId="13BDE35B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4.2.1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5FAB8E87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67AB1F5F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5F19C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D6BE705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7F8A5F7D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7E32D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71932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276E2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AA74441" w14:textId="29B8A07C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F22BD6" w14:textId="79E3EB9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 xml:space="preserve">4.3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</w:p>
        </w:tc>
        <w:tc>
          <w:tcPr>
            <w:tcW w:w="5670" w:type="dxa"/>
          </w:tcPr>
          <w:p w14:paraId="6E886963" w14:textId="3141B12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4.3.1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industri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023FE119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0E31BADA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C42EF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744B3A82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0510799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14C90D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71F0F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35BCCD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4A98B720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8A135C5" w14:textId="0F2C3C51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Pengenalan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sebatian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karbon</w:t>
            </w:r>
            <w:proofErr w:type="spellEnd"/>
          </w:p>
        </w:tc>
        <w:tc>
          <w:tcPr>
            <w:tcW w:w="5670" w:type="dxa"/>
          </w:tcPr>
          <w:p w14:paraId="6F71FB61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sebatian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karbon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3B98ADE5" w14:textId="41E26DAE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Kitar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Karbon.</w:t>
            </w:r>
          </w:p>
        </w:tc>
        <w:tc>
          <w:tcPr>
            <w:tcW w:w="2976" w:type="dxa"/>
          </w:tcPr>
          <w:p w14:paraId="6B53F02C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009BDB78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D1D4D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77E0391D" w14:textId="77777777" w:rsidR="006E1FB0" w:rsidRPr="00D638FF" w:rsidRDefault="006E1FB0" w:rsidP="006E1FB0">
            <w:pPr>
              <w:rPr>
                <w:color w:val="000000" w:themeColor="text1"/>
              </w:rPr>
            </w:pPr>
          </w:p>
          <w:p w14:paraId="6FFC0006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99D50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8D2D5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11B30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760F0683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A9369E5" w14:textId="487ABF12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Hidrokarbon</w:t>
            </w:r>
            <w:proofErr w:type="spellEnd"/>
          </w:p>
        </w:tc>
        <w:tc>
          <w:tcPr>
            <w:tcW w:w="5670" w:type="dxa"/>
          </w:tcPr>
          <w:p w14:paraId="61743FC6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sebatian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hidrokarbon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bagaimana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sebatian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hidrokarbon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diperoleh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7AF82F97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5.2.2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Menamakan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ahli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kumpulan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homolog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alkana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alkena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karbon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hingga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karbon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6.</w:t>
            </w:r>
          </w:p>
          <w:p w14:paraId="64524A56" w14:textId="735DD4A0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5.2.3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alternatif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3FA9E68" w14:textId="480DBCE8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514C34F3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233EB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1C2AA70A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2B56DDF6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8DEA1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5AC91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E0D1BD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59DB38D1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45422AE" w14:textId="060E4D7F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Alkohol</w:t>
            </w:r>
            <w:proofErr w:type="spellEnd"/>
          </w:p>
        </w:tc>
        <w:tc>
          <w:tcPr>
            <w:tcW w:w="5670" w:type="dxa"/>
          </w:tcPr>
          <w:p w14:paraId="12F6B033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5.3.1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Memerihal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penyediaan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alkohol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4AC33810" w14:textId="7C3EE74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  5.3.2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sifat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fizik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sifat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kimia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alkohol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E4AA943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246955BF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27F8A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A7BAFDC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66164870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E5CF6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52464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601ED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38BE549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DCF4983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E8AC899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5.3.3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alkohol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044402D5" w14:textId="3617A5BE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5.3.4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alkohol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berlebihan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02D497F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54E22FDC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D8E52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0DD00B5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69710847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57749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21AFA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5CAD3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7F6D7050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DFD64F" w14:textId="7CA0EE33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5.4 Lemak</w:t>
            </w:r>
          </w:p>
        </w:tc>
        <w:tc>
          <w:tcPr>
            <w:tcW w:w="5670" w:type="dxa"/>
          </w:tcPr>
          <w:p w14:paraId="6363DE6E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5.4.1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kandungan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lemak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sumbernya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09591415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5.4.2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beza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lemak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tepu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lemak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tepu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062D7FED" w14:textId="39640F3E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5.4.3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lemak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berlebihan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kesihatan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A9157CE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46014AA1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E8495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745293D3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1EFE0435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F4372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F49B1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EEF64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446C0193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AE840F7" w14:textId="6722D915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</w:p>
        </w:tc>
        <w:tc>
          <w:tcPr>
            <w:tcW w:w="5670" w:type="dxa"/>
          </w:tcPr>
          <w:p w14:paraId="7DBE46F3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buah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kelapa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</w:p>
          <w:p w14:paraId="545729F3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kuantiti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sabut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isirung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3B11450F" w14:textId="762A61C9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urutan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pengestrakan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industri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09317B5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03DEEC11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2B752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43ADDFF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01633E48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58FDF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12B95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5D9CD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C38BF4" w14:textId="3356DA91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EDCB900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4B23008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2E986A2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62F0958F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BCD2F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CB5C1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99AEC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D31E3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12FB5B" w14:textId="2D3B5C61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54187DB" w14:textId="5953CFC0" w:rsidR="006E1FB0" w:rsidRPr="002F6EEE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670" w:type="dxa"/>
          </w:tcPr>
          <w:p w14:paraId="1E05C66F" w14:textId="77777777" w:rsidR="006E1FB0" w:rsidRPr="002F6EEE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E9A5D0D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20E6232B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148DA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98AF52A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62EC409F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77F10D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6738A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F5D3C2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3BC998F0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3272CC3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D6D062D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4CACB34F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5.5.5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komposisi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sayuran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lain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00D1A9B0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5.5.6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sifat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kimia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60ECF799" w14:textId="10C199F1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5.5.7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pengemulsian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7DE3A2B6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16831C6C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EC0A4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B52E364" w14:textId="77777777" w:rsidR="006E1FB0" w:rsidRPr="00D638FF" w:rsidRDefault="006E1FB0" w:rsidP="006E1FB0">
            <w:pPr>
              <w:rPr>
                <w:color w:val="000000" w:themeColor="text1"/>
              </w:rPr>
            </w:pPr>
          </w:p>
          <w:p w14:paraId="25EA4381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2C6CF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5D86BD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06EB4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457D154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B356D3B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4686169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5.5.8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kandungan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nutrisi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3809EF55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5.5.9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minyak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penjagaan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kesihatan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7C5D5A0A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5.5.10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sabun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saponifikasi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2B16A14F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5.5.11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tindakan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pencucian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sabun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4BAC7B20" w14:textId="262AD25C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5.5.12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lestari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kepentingannya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industri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kelapa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sawit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2FC5CDB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39FF092B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90176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4</w:t>
            </w:r>
          </w:p>
          <w:p w14:paraId="6CDEF40E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40459FEB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14DB4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2C212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FFEAF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34E703B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A8FF0A3" w14:textId="746A828F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6.1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Elektrolitik</w:t>
            </w:r>
            <w:proofErr w:type="spellEnd"/>
          </w:p>
        </w:tc>
        <w:tc>
          <w:tcPr>
            <w:tcW w:w="5670" w:type="dxa"/>
          </w:tcPr>
          <w:p w14:paraId="7C0E7922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elektrolisis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6B3BD22D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elektrolisis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sebatian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ion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keadaan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36BD2598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elektrolisis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1F0F5E2E" w14:textId="50723885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6.1.4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elektrolisis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industri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B9CD0B2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177FC88C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BCA43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4DF4300A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2BE3BE9C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142B6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D117B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88459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1DE17CFB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9C6F5B" w14:textId="07B776A5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6.2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kimia</w:t>
            </w:r>
            <w:proofErr w:type="spellEnd"/>
          </w:p>
        </w:tc>
        <w:tc>
          <w:tcPr>
            <w:tcW w:w="5670" w:type="dxa"/>
          </w:tcPr>
          <w:p w14:paraId="1B650306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kimia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ringkas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0C6898AE" w14:textId="391EA6ED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kimia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3B5FB8B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50E5CEE4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E02EA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586B197B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1FBD68D7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6BBBD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115E9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660DD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272D9BD1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780ABC" w14:textId="0A4C7F2A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</w:p>
        </w:tc>
        <w:tc>
          <w:tcPr>
            <w:tcW w:w="5670" w:type="dxa"/>
          </w:tcPr>
          <w:p w14:paraId="076CE8C4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cembung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penumpu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cekung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pencapah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21C14FF3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7.1.2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panjang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fokus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cembung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jauh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5340CE03" w14:textId="16A52AE9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gambarajah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sinar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dibentuk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cembung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cekung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782C271F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0BF588E1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348A1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49A37AE3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1FAE3613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5D480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A1E9B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8F3CE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121FA789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352558" w14:textId="42DD2324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 xml:space="preserve">7.2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Peralatan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optik</w:t>
            </w:r>
            <w:proofErr w:type="spellEnd"/>
          </w:p>
        </w:tc>
        <w:tc>
          <w:tcPr>
            <w:tcW w:w="5670" w:type="dxa"/>
          </w:tcPr>
          <w:p w14:paraId="0EBA4392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imej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akhir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teleskop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mikroskop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62C72EC7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7.2.2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teleskop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ringkas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72E68572" w14:textId="4C974025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 xml:space="preserve">7.2.3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kanta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peralatan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optik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09A5683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17F017F9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7197A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7BD423BB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146BA802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191DF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9E1F0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1A55F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5961EAE1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7F5118" w14:textId="53B66979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8.1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bendalir</w:t>
            </w:r>
            <w:proofErr w:type="spellEnd"/>
          </w:p>
        </w:tc>
        <w:tc>
          <w:tcPr>
            <w:tcW w:w="5670" w:type="dxa"/>
          </w:tcPr>
          <w:p w14:paraId="262051A4" w14:textId="77777777" w:rsidR="006E1FB0" w:rsidRDefault="006E1FB0" w:rsidP="006E1FB0">
            <w:pPr>
              <w:tabs>
                <w:tab w:val="left" w:pos="1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EEE">
              <w:t xml:space="preserve">8.1.1 </w:t>
            </w:r>
            <w:proofErr w:type="spellStart"/>
            <w:r w:rsidRPr="002F6EEE">
              <w:t>Menjelaskan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konsep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tekanan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dalam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bendalir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dalam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suatu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sistem</w:t>
            </w:r>
            <w:proofErr w:type="spellEnd"/>
            <w:r w:rsidRPr="002F6EEE">
              <w:t xml:space="preserve"> yang </w:t>
            </w:r>
            <w:proofErr w:type="spellStart"/>
            <w:r w:rsidRPr="002F6EEE">
              <w:t>tertutup</w:t>
            </w:r>
            <w:proofErr w:type="spellEnd"/>
            <w:r w:rsidRPr="002F6EEE">
              <w:t>.</w:t>
            </w:r>
          </w:p>
          <w:p w14:paraId="727305AE" w14:textId="77777777" w:rsidR="006E1FB0" w:rsidRDefault="006E1FB0" w:rsidP="006E1FB0">
            <w:pPr>
              <w:tabs>
                <w:tab w:val="left" w:pos="1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EEE">
              <w:t xml:space="preserve">8.1.2 </w:t>
            </w:r>
            <w:proofErr w:type="spellStart"/>
            <w:r w:rsidRPr="002F6EEE">
              <w:t>Berkomunikasi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mengenai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aplikasi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prinsip</w:t>
            </w:r>
            <w:proofErr w:type="spellEnd"/>
            <w:r w:rsidRPr="002F6EEE">
              <w:t xml:space="preserve"> Pascal </w:t>
            </w:r>
            <w:proofErr w:type="spellStart"/>
            <w:r w:rsidRPr="002F6EEE">
              <w:t>dalam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kehidupan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harian</w:t>
            </w:r>
            <w:proofErr w:type="spellEnd"/>
            <w:r w:rsidRPr="002F6EEE">
              <w:t>.</w:t>
            </w:r>
          </w:p>
          <w:p w14:paraId="2F56C75B" w14:textId="06221F01" w:rsidR="006E1FB0" w:rsidRPr="002F6EEE" w:rsidRDefault="006E1FB0" w:rsidP="006E1FB0">
            <w:pPr>
              <w:tabs>
                <w:tab w:val="left" w:pos="1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EEE">
              <w:t xml:space="preserve">8.1.3 </w:t>
            </w:r>
            <w:proofErr w:type="spellStart"/>
            <w:r w:rsidRPr="002F6EEE">
              <w:t>Menjelaskan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perkaitan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halaju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bendalir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dengan</w:t>
            </w:r>
            <w:proofErr w:type="spellEnd"/>
            <w:r w:rsidRPr="002F6EEE">
              <w:t xml:space="preserve"> </w:t>
            </w:r>
            <w:proofErr w:type="spellStart"/>
            <w:r w:rsidRPr="002F6EEE">
              <w:t>tekanan</w:t>
            </w:r>
            <w:proofErr w:type="spellEnd"/>
            <w:r w:rsidRPr="002F6EEE">
              <w:t>.</w:t>
            </w:r>
          </w:p>
        </w:tc>
        <w:tc>
          <w:tcPr>
            <w:tcW w:w="2976" w:type="dxa"/>
          </w:tcPr>
          <w:p w14:paraId="2F2ACC65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253ACA0F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D3D14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710B12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166880D5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231B2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D6AF9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1A312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21DD93F2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DC1D7A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3F4AA4B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8.1.4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Bernoulli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20639CC6" w14:textId="01839FB9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8.1.5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bendalir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8822E66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6F4F0B73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CF8B5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7213411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3FD7312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84F81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2D4A5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88CA5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7BB87E6" w14:textId="67C80974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0594E4F" w14:textId="6D11C22C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 xml:space="preserve">9.1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Satelit</w:t>
            </w:r>
            <w:proofErr w:type="spellEnd"/>
          </w:p>
        </w:tc>
        <w:tc>
          <w:tcPr>
            <w:tcW w:w="5670" w:type="dxa"/>
          </w:tcPr>
          <w:p w14:paraId="23CC5AA2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9.1.1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jenis-jenis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orbit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satelit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3EEEFDDC" w14:textId="77777777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9.1.2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gambar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rajah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apogi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(apogee)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perigi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(perigee)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satelit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orbit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elips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4D1DF8AD" w14:textId="46EFAA18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9.1.3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ketinggian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orbit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satelit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1D9E5BC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1563A63C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274F5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541C394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59CDBA72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7691F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CA6F7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22438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35856716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67D882C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6618E40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9.1.4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bagaimana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satelit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dilancarkan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ditempatkan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orbit.</w:t>
            </w:r>
          </w:p>
          <w:p w14:paraId="72BF84B7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9.1.4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stesen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angkasa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480F252D" w14:textId="77777777" w:rsidR="006E1FB0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9.1.5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mengenai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menjejaki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stesen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angkasa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  <w:p w14:paraId="78DDE0F0" w14:textId="7B91E375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9.1.6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perkembangan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pesat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angkasa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lepas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730B5909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18B36EB0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3FA251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4E42DA09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B3789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26133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BC279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4947499C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50EACF8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Penentu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Sejagat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(Global</w:t>
            </w:r>
          </w:p>
          <w:p w14:paraId="5FF03EC6" w14:textId="3F0E78BD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Positioning System, GPS)</w:t>
            </w:r>
          </w:p>
        </w:tc>
        <w:tc>
          <w:tcPr>
            <w:tcW w:w="5670" w:type="dxa"/>
          </w:tcPr>
          <w:p w14:paraId="3CF4EB40" w14:textId="77777777" w:rsidR="006E1FB0" w:rsidRPr="002F6EEE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9.2.1</w:t>
            </w:r>
          </w:p>
          <w:p w14:paraId="353C4E4E" w14:textId="6CFBD431" w:rsidR="006E1FB0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2F6E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Penentu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Sejagat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(Global Positioning System, GPS)</w:t>
            </w:r>
          </w:p>
          <w:p w14:paraId="1EA51F8D" w14:textId="6049096F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9.2.2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koordinat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GPS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tujuan</w:t>
            </w:r>
            <w:proofErr w:type="spellEnd"/>
            <w:r w:rsidRPr="002F6E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6EEE">
              <w:rPr>
                <w:b/>
                <w:bCs/>
                <w:color w:val="000000" w:themeColor="text1"/>
              </w:rPr>
              <w:t>navigasi</w:t>
            </w:r>
            <w:proofErr w:type="spellEnd"/>
          </w:p>
        </w:tc>
        <w:tc>
          <w:tcPr>
            <w:tcW w:w="2976" w:type="dxa"/>
          </w:tcPr>
          <w:p w14:paraId="3FB83419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23C64344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E6F031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71996D07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F88EA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8609F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392C62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5C689BC5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5CD46F2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F2785B0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A406743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25D97C78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B2E2E3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59B6E51F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80BB1D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97341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B6D13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5C8509EA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093E960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56CE742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F0B195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528E26BA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36805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1E5B191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23D9D11C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37D2F2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A47B7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2126E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35DF0965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1E77768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7DCA680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2DD316D4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C74C7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20CCFD99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732988EE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77151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6FD15E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BFD2B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1803D94D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2F34E37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B0C4E59" w14:textId="01E2E97A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2269947" w14:textId="5214FB34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6DEDCFBD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4248C4" w14:textId="77777777" w:rsidR="006E1FB0" w:rsidRPr="003F4433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EE42B2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81890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7357DF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04FEB692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94F1F2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E12B41E" w14:textId="22F9C3DC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976" w:type="dxa"/>
          </w:tcPr>
          <w:p w14:paraId="3E94CF9F" w14:textId="09F5DB73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779D7DD3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4E5748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774B2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8A395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C7486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59306F6D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D6E8676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42950DB" w14:textId="62DB960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2976" w:type="dxa"/>
          </w:tcPr>
          <w:p w14:paraId="000FC24C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1EE6026A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0CE1E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143F82B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379476DE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A0F60B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B0BE43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3E816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22F7E09B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0D6274F6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52DC555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7F7F7B1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253DB01A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6D06C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45A9B32B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1A4B5F47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92D46C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3EC24D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4D9A9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6D2FF721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47A0F038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42C8078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A493331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110C493E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58504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50BBCD0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2E5719F5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8B8DCA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ACB6AA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C77490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76CFA7BA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7F9C721A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FD23FB0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E220AD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17E38FB7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053928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26E8880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75776F96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00CC9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3B4D946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00434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3121B41D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23988E08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E8D9D5A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37F09149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3ADED59C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E17564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6A6164A7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355F470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3430F5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446EBF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D63439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679E46F8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60947310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A0F1291" w14:textId="77777777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23027470" w:rsidR="006E1FB0" w:rsidRPr="00D638FF" w:rsidRDefault="006E1FB0" w:rsidP="006E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1FB0" w:rsidRPr="00D638FF" w14:paraId="7175B461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582F17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1B137214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</w:p>
          <w:p w14:paraId="540C323F" w14:textId="7777777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F07193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D421AAD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062581" w14:textId="77777777" w:rsidR="006E1FB0" w:rsidRDefault="006E1FB0" w:rsidP="006E1F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1B5A51B" w14:textId="52D9AAB7" w:rsidR="006E1FB0" w:rsidRPr="00D638FF" w:rsidRDefault="006E1FB0" w:rsidP="006E1F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272" w:type="dxa"/>
          </w:tcPr>
          <w:p w14:paraId="008BB1B6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A2D4FBD" w14:textId="77777777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758B71E" w14:textId="3039BB24" w:rsidR="006E1FB0" w:rsidRPr="00D638FF" w:rsidRDefault="006E1FB0" w:rsidP="006E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2F6E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BA0"/>
    <w:multiLevelType w:val="multilevel"/>
    <w:tmpl w:val="6292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10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2738F"/>
    <w:rsid w:val="001F0916"/>
    <w:rsid w:val="00220161"/>
    <w:rsid w:val="00261C9F"/>
    <w:rsid w:val="002B529C"/>
    <w:rsid w:val="002E1096"/>
    <w:rsid w:val="002F6EEE"/>
    <w:rsid w:val="003132EF"/>
    <w:rsid w:val="00314C3E"/>
    <w:rsid w:val="00336853"/>
    <w:rsid w:val="00383CC5"/>
    <w:rsid w:val="003B4616"/>
    <w:rsid w:val="00457FC2"/>
    <w:rsid w:val="004F7936"/>
    <w:rsid w:val="00591824"/>
    <w:rsid w:val="006E1FB0"/>
    <w:rsid w:val="007067A4"/>
    <w:rsid w:val="00754E6B"/>
    <w:rsid w:val="007F7462"/>
    <w:rsid w:val="00825001"/>
    <w:rsid w:val="0096181E"/>
    <w:rsid w:val="00A171D5"/>
    <w:rsid w:val="00AA7321"/>
    <w:rsid w:val="00B22D5E"/>
    <w:rsid w:val="00B370F4"/>
    <w:rsid w:val="00B379AD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2F6E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9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2020-12-20T17:49:00Z</dcterms:created>
  <dcterms:modified xsi:type="dcterms:W3CDTF">2023-02-21T03:39:00Z</dcterms:modified>
</cp:coreProperties>
</file>