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FC717" w14:textId="77777777" w:rsidR="009A18DE" w:rsidRPr="00DA7DC6" w:rsidRDefault="009A18DE" w:rsidP="009A18DE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60B594DF" w14:textId="77777777" w:rsidR="009A18DE" w:rsidRPr="00DA7DC6" w:rsidRDefault="009A18DE" w:rsidP="009A18DE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311D0ED9" w14:textId="77777777" w:rsidR="009A18DE" w:rsidRDefault="009A18DE" w:rsidP="009A18DE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42CF5A85" wp14:editId="27D0894B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308A4" w14:textId="77777777" w:rsidR="00FC5776" w:rsidRDefault="00FC5776" w:rsidP="00FC5776">
      <w:pPr>
        <w:spacing w:line="360" w:lineRule="auto"/>
        <w:jc w:val="center"/>
        <w:rPr>
          <w:rFonts w:ascii="WakNan" w:hAnsi="WakNan"/>
          <w:sz w:val="52"/>
          <w:szCs w:val="52"/>
        </w:rPr>
      </w:pPr>
    </w:p>
    <w:p w14:paraId="6420C24E" w14:textId="77777777" w:rsidR="00A32487" w:rsidRDefault="00A32487" w:rsidP="00A32487">
      <w:pPr>
        <w:jc w:val="center"/>
        <w:rPr>
          <w:rFonts w:ascii="Verdana" w:hAnsi="Verdana"/>
          <w:b/>
          <w:sz w:val="28"/>
          <w:szCs w:val="34"/>
        </w:rPr>
      </w:pPr>
    </w:p>
    <w:p w14:paraId="57CB0FF0" w14:textId="5CA60F2F" w:rsidR="00A32487" w:rsidRDefault="00A32487" w:rsidP="00A32487">
      <w:pPr>
        <w:jc w:val="center"/>
        <w:rPr>
          <w:rFonts w:ascii="Verdana" w:hAnsi="Verdana"/>
          <w:b/>
          <w:sz w:val="28"/>
          <w:szCs w:val="34"/>
        </w:rPr>
      </w:pPr>
    </w:p>
    <w:p w14:paraId="69A16912" w14:textId="7048C010" w:rsidR="009D7E7E" w:rsidRDefault="009D7E7E" w:rsidP="00A32487">
      <w:pPr>
        <w:jc w:val="center"/>
        <w:rPr>
          <w:rFonts w:ascii="Verdana" w:hAnsi="Verdana"/>
          <w:b/>
          <w:sz w:val="28"/>
          <w:szCs w:val="34"/>
        </w:rPr>
      </w:pPr>
    </w:p>
    <w:p w14:paraId="31FD0E90" w14:textId="542481C1" w:rsidR="009D7E7E" w:rsidRDefault="009D7E7E" w:rsidP="00A32487">
      <w:pPr>
        <w:jc w:val="center"/>
        <w:rPr>
          <w:rFonts w:ascii="Verdana" w:hAnsi="Verdana"/>
          <w:b/>
          <w:sz w:val="28"/>
          <w:szCs w:val="34"/>
        </w:rPr>
      </w:pPr>
    </w:p>
    <w:p w14:paraId="3DC4EB1F" w14:textId="77777777" w:rsidR="00A32487" w:rsidRDefault="00A32487" w:rsidP="00A32487">
      <w:pPr>
        <w:rPr>
          <w:b/>
          <w:bCs/>
          <w:sz w:val="36"/>
          <w:szCs w:val="36"/>
        </w:rPr>
      </w:pPr>
    </w:p>
    <w:p w14:paraId="29C8F3B2" w14:textId="76472FCE" w:rsidR="00D63537" w:rsidRDefault="00F606E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RANCANGAN PENGAJARAN TAHUN </w:t>
      </w:r>
      <w:r w:rsidR="0088516B">
        <w:rPr>
          <w:b/>
          <w:bCs/>
          <w:sz w:val="36"/>
          <w:szCs w:val="36"/>
        </w:rPr>
        <w:t>202</w:t>
      </w:r>
      <w:r w:rsidR="009D7E7E">
        <w:rPr>
          <w:b/>
          <w:bCs/>
          <w:sz w:val="36"/>
          <w:szCs w:val="36"/>
        </w:rPr>
        <w:t>3</w:t>
      </w:r>
      <w:r w:rsidR="00F74732">
        <w:rPr>
          <w:b/>
          <w:bCs/>
          <w:sz w:val="36"/>
          <w:szCs w:val="36"/>
        </w:rPr>
        <w:t>/2</w:t>
      </w:r>
      <w:r w:rsidR="009D7E7E">
        <w:rPr>
          <w:b/>
          <w:bCs/>
          <w:sz w:val="36"/>
          <w:szCs w:val="36"/>
        </w:rPr>
        <w:t>4</w:t>
      </w:r>
    </w:p>
    <w:tbl>
      <w:tblPr>
        <w:tblStyle w:val="TableGrid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98"/>
        <w:gridCol w:w="2242"/>
        <w:gridCol w:w="4562"/>
        <w:gridCol w:w="1275"/>
      </w:tblGrid>
      <w:tr w:rsidR="00D63537" w14:paraId="4C47EE95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CBC8" w14:textId="77777777" w:rsidR="00D63537" w:rsidRDefault="00F60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>MINGGU</w:t>
            </w:r>
          </w:p>
          <w:p w14:paraId="4D4B8282" w14:textId="77777777" w:rsidR="00D63537" w:rsidRDefault="00D635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DAA0AC" w14:textId="77777777" w:rsidR="00D63537" w:rsidRDefault="00F60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>STANDARD KANDUNGAN</w:t>
            </w: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52D275" w14:textId="77777777" w:rsidR="00D63537" w:rsidRDefault="00F60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>STANDARD PEMBELAJARAN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0A287" w14:textId="77777777" w:rsidR="00D63537" w:rsidRDefault="00F606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  <w:t>CATATAN</w:t>
            </w:r>
          </w:p>
        </w:tc>
      </w:tr>
      <w:tr w:rsidR="003D4E29" w14:paraId="4DEFB748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666F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26B6648D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E3C3FDA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286A64BD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14A778A2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1304EC2" w14:textId="77CBADBF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4A3546" w14:textId="77777777" w:rsidR="003D4E29" w:rsidRDefault="003D4E29" w:rsidP="003D4E29">
            <w:pPr>
              <w:spacing w:after="0" w:line="0" w:lineRule="atLeast"/>
              <w:ind w:left="58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1.1   Kemahiran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Proses Sains</w:t>
            </w:r>
          </w:p>
          <w:p w14:paraId="3AEAC59A" w14:textId="77777777" w:rsidR="003D4E29" w:rsidRDefault="003D4E29" w:rsidP="003D4E29">
            <w:pPr>
              <w:spacing w:after="0" w:line="0" w:lineRule="atLeast"/>
              <w:ind w:left="120"/>
              <w:rPr>
                <w:rFonts w:ascii="Arial" w:eastAsia="Arial" w:hAnsi="Arial" w:cs="Arial"/>
                <w:sz w:val="23"/>
                <w:szCs w:val="20"/>
              </w:rPr>
            </w:pPr>
          </w:p>
          <w:p w14:paraId="5BAB727F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544BE6" w14:textId="77777777" w:rsidR="003D4E29" w:rsidRDefault="003D4E29" w:rsidP="003D4E29">
            <w:pPr>
              <w:spacing w:after="0" w:line="360" w:lineRule="auto"/>
              <w:rPr>
                <w:rFonts w:ascii="Arial" w:eastAsia="Arial" w:hAnsi="Arial" w:cs="Arial"/>
                <w:sz w:val="23"/>
                <w:szCs w:val="20"/>
                <w:lang w:val="en-US" w:bidi="ar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Murid boleh</w:t>
            </w:r>
          </w:p>
          <w:p w14:paraId="4BF0A79F" w14:textId="77777777" w:rsidR="003D4E29" w:rsidRDefault="003D4E29" w:rsidP="003D4E29">
            <w:pPr>
              <w:spacing w:after="0" w:line="360" w:lineRule="auto"/>
              <w:rPr>
                <w:rFonts w:ascii="Arial" w:eastAsia="Arial" w:hAnsi="Arial" w:cs="Arial"/>
                <w:sz w:val="23"/>
                <w:szCs w:val="20"/>
                <w:lang w:val="en-US" w:eastAsia="en-MY" w:bidi="ar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1.1.1   Memerhati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5B5C45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3B25B204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D8D0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79CF6173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3DA7A55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0F93C49B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32EA2ADA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7B7A08C" w14:textId="5C7ABE0B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96D382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3CF061" w14:textId="77777777" w:rsidR="003D4E29" w:rsidRDefault="003D4E29" w:rsidP="003D4E29">
            <w:pPr>
              <w:spacing w:after="0" w:line="0" w:lineRule="atLeast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Murid boleh:</w:t>
            </w:r>
          </w:p>
          <w:p w14:paraId="17DE7E06" w14:textId="77777777" w:rsidR="003D4E29" w:rsidRDefault="003D4E29" w:rsidP="003D4E29">
            <w:pPr>
              <w:spacing w:after="0" w:line="255" w:lineRule="exact"/>
              <w:ind w:left="100"/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1.1.2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Mengelas</w:t>
            </w:r>
          </w:p>
          <w:p w14:paraId="4D957C47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CD904C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2CC35388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D510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7CB78E84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8E357A3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34A5E175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5AC705CB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DC83DAD" w14:textId="203610BE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F323B1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ACEAEE" w14:textId="77777777" w:rsidR="003D4E29" w:rsidRDefault="003D4E29" w:rsidP="003D4E29">
            <w:pPr>
              <w:spacing w:after="0" w:line="0" w:lineRule="atLeast"/>
              <w:rPr>
                <w:rFonts w:ascii="Arial" w:eastAsia="Arial" w:hAnsi="Arial" w:cs="Arial"/>
                <w:sz w:val="23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Murid boleh:</w:t>
            </w:r>
          </w:p>
          <w:p w14:paraId="13BD9E0E" w14:textId="77777777" w:rsidR="003D4E29" w:rsidRDefault="003D4E29" w:rsidP="003D4E29">
            <w:pPr>
              <w:spacing w:after="0" w:line="255" w:lineRule="exact"/>
              <w:ind w:left="100"/>
              <w:rPr>
                <w:rFonts w:ascii="Arial" w:eastAsia="Arial" w:hAnsi="Arial" w:cs="Arial"/>
                <w:sz w:val="23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1.1.3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Mengukur dan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menggunakan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nombor</w:t>
            </w:r>
          </w:p>
          <w:p w14:paraId="6C6540A5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6DF7AD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2D9FBFE5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C32D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5D426CB6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8517A60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48D0A32B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071090DA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AF5836A" w14:textId="2191A1B6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F4723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18C415" w14:textId="77777777" w:rsidR="003D4E29" w:rsidRDefault="003D4E29" w:rsidP="003D4E29">
            <w:pPr>
              <w:spacing w:after="0" w:line="0" w:lineRule="atLeast"/>
              <w:ind w:left="100"/>
              <w:rPr>
                <w:rFonts w:ascii="Arial" w:eastAsia="Arial" w:hAnsi="Arial" w:cs="Arial"/>
                <w:sz w:val="23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Murid boleh:</w:t>
            </w:r>
          </w:p>
          <w:p w14:paraId="01274694" w14:textId="77777777" w:rsidR="003D4E29" w:rsidRDefault="003D4E29" w:rsidP="003D4E29">
            <w:pPr>
              <w:spacing w:after="0" w:line="255" w:lineRule="exact"/>
              <w:ind w:left="100"/>
              <w:rPr>
                <w:rFonts w:ascii="Arial" w:eastAsia="Arial" w:hAnsi="Arial" w:cs="Arial"/>
                <w:sz w:val="23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1.1.4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Membuat inferens</w:t>
            </w:r>
          </w:p>
          <w:p w14:paraId="5ACB5370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CC7F4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2351CF24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8487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67EA1ED5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1BADD1E2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76599248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654DC36C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F365840" w14:textId="734EFC65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46B30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F0E568" w14:textId="77777777" w:rsidR="003D4E29" w:rsidRDefault="003D4E29" w:rsidP="003D4E29">
            <w:pPr>
              <w:spacing w:after="0" w:line="0" w:lineRule="atLeast"/>
              <w:rPr>
                <w:rFonts w:ascii="Arial" w:eastAsia="Arial" w:hAnsi="Arial" w:cs="Arial"/>
                <w:sz w:val="23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Murid boleh:</w:t>
            </w:r>
          </w:p>
          <w:p w14:paraId="479D9FDF" w14:textId="77777777" w:rsidR="003D4E29" w:rsidRDefault="003D4E29" w:rsidP="003D4E29">
            <w:pPr>
              <w:spacing w:after="0" w:line="255" w:lineRule="exact"/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1.1.5  Meramal</w:t>
            </w:r>
          </w:p>
          <w:p w14:paraId="050B06BB" w14:textId="77777777" w:rsidR="003D4E29" w:rsidRDefault="003D4E29" w:rsidP="003D4E29">
            <w:pPr>
              <w:spacing w:after="0" w:line="0" w:lineRule="atLeast"/>
              <w:rPr>
                <w:rFonts w:ascii="Arial" w:eastAsia="Arial" w:hAnsi="Arial" w:cs="Arial"/>
                <w:sz w:val="23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lastRenderedPageBreak/>
              <w:t>1.1.6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Berkomunikasi</w:t>
            </w:r>
          </w:p>
          <w:p w14:paraId="130DE9CF" w14:textId="77777777" w:rsidR="003D4E29" w:rsidRDefault="003D4E29" w:rsidP="003D4E29">
            <w:pPr>
              <w:spacing w:after="0" w:line="255" w:lineRule="exact"/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</w:pPr>
          </w:p>
          <w:p w14:paraId="17CF74AE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BBFFD2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0EA3A38B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DD76" w14:textId="77777777" w:rsidR="003D4E29" w:rsidRPr="003C2752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3C2752">
              <w:rPr>
                <w:b/>
                <w:bCs/>
                <w:lang w:val="en-US"/>
              </w:rPr>
              <w:t>MINGGU 6</w:t>
            </w:r>
          </w:p>
          <w:p w14:paraId="281DE09E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1D3EE4D8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10DDE4F9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2BA5E845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1A0B3A29" w14:textId="16CC614E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C3001A" w14:textId="77777777" w:rsidR="003D4E29" w:rsidRDefault="003D4E29" w:rsidP="003D4E29">
            <w:pPr>
              <w:spacing w:after="0" w:line="0" w:lineRule="atLeast"/>
              <w:ind w:left="120"/>
              <w:rPr>
                <w:rFonts w:ascii="Arial" w:eastAsia="Arial" w:hAnsi="Arial" w:cs="Arial"/>
                <w:sz w:val="23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1.2  Kemahiran</w:t>
            </w:r>
          </w:p>
          <w:p w14:paraId="42E7AAAE" w14:textId="77777777" w:rsidR="003D4E29" w:rsidRDefault="003D4E29" w:rsidP="003D4E29">
            <w:pPr>
              <w:spacing w:after="0" w:line="248" w:lineRule="exact"/>
              <w:ind w:left="520"/>
              <w:rPr>
                <w:rFonts w:ascii="Arial" w:eastAsia="Arial" w:hAnsi="Arial" w:cs="Arial"/>
                <w:sz w:val="23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Manipulatif</w:t>
            </w:r>
          </w:p>
          <w:p w14:paraId="4C8BA8C1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D5E243" w14:textId="77777777" w:rsidR="003D4E29" w:rsidRDefault="003D4E29" w:rsidP="003D4E29">
            <w:pPr>
              <w:spacing w:after="0" w:line="0" w:lineRule="atLeast"/>
              <w:rPr>
                <w:rFonts w:ascii="Arial" w:eastAsia="Arial" w:hAnsi="Arial" w:cs="Arial"/>
                <w:sz w:val="23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Murid boleh:</w:t>
            </w:r>
          </w:p>
          <w:p w14:paraId="3C55D844" w14:textId="77777777" w:rsidR="003D4E29" w:rsidRDefault="003D4E29" w:rsidP="003D4E29">
            <w:pPr>
              <w:spacing w:after="0" w:line="255" w:lineRule="exac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1.2.1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Menggunakan dan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mengendalikan peralatan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dan bahan sains dengan</w:t>
            </w:r>
          </w:p>
          <w:p w14:paraId="44567DD2" w14:textId="77777777" w:rsidR="003D4E29" w:rsidRDefault="003D4E29" w:rsidP="003D4E29">
            <w:pPr>
              <w:spacing w:after="0" w:line="255" w:lineRule="exac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betul.</w:t>
            </w:r>
          </w:p>
          <w:p w14:paraId="4525C851" w14:textId="77777777" w:rsidR="003D4E29" w:rsidRDefault="003D4E29" w:rsidP="003D4E29">
            <w:pPr>
              <w:spacing w:after="0" w:line="25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1.2.2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Mengendalikan spesimen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dengan betul dan cermat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829BE6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32EEDFA8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7779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7EF22842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AFF5ADF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214DF042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4606E63F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DA06C95" w14:textId="11BBE9AA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726E16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F639A7" w14:textId="77777777" w:rsidR="003D4E29" w:rsidRDefault="003D4E29" w:rsidP="003D4E29">
            <w:pPr>
              <w:spacing w:after="0" w:line="228" w:lineRule="exac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1.2.3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23"/>
                <w:szCs w:val="20"/>
                <w:lang w:val="en-US" w:eastAsia="zh-CN" w:bidi="ar"/>
              </w:rPr>
              <w:t>Melakar spesimen, peralatan</w:t>
            </w:r>
            <w:r>
              <w:rPr>
                <w:rFonts w:ascii="Arial" w:eastAsia="Arial" w:hAnsi="Arial" w:cs="Arial"/>
                <w:w w:val="98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dan bahan sains dengan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betul.</w:t>
            </w:r>
          </w:p>
          <w:p w14:paraId="1F0E98A8" w14:textId="77777777" w:rsidR="003D4E29" w:rsidRDefault="003D4E29" w:rsidP="003D4E29">
            <w:pPr>
              <w:spacing w:after="0" w:line="263" w:lineRule="exac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1.2.4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Membersihkan peralatan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sains dengan cara yang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betul.</w:t>
            </w:r>
          </w:p>
          <w:p w14:paraId="0E032878" w14:textId="77777777" w:rsidR="003D4E29" w:rsidRDefault="003D4E29" w:rsidP="003D4E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1.2.5  Menyimpan peralatan dan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bahan sains dengan betul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dan selamat.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34495B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13259D6B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8434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32D69522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D2415D0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1C65ABF3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03824599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4CAD06D" w14:textId="37B4BA87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AAC86F" w14:textId="77777777" w:rsidR="003D4E29" w:rsidRDefault="003D4E29" w:rsidP="003D4E2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2.1  Peraturan Bilik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Sains</w:t>
            </w: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D7EDD7" w14:textId="77777777" w:rsidR="003D4E29" w:rsidRDefault="003D4E29" w:rsidP="003D4E29">
            <w:pPr>
              <w:spacing w:after="0" w:line="0" w:lineRule="atLeast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Murid boleh:</w:t>
            </w:r>
          </w:p>
          <w:p w14:paraId="7BCC2EB0" w14:textId="77777777" w:rsidR="003D4E29" w:rsidRDefault="003D4E29" w:rsidP="003D4E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2.1.1  Mematuhi peraturan bilik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sains.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28111E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15DC0068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2B4C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02DCD4CF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CDCC6A3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6CBD5952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3718842B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F4CCB8" w14:textId="42933652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5E805E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3.1   Gigi</w:t>
            </w: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6F619A" w14:textId="77777777" w:rsidR="003D4E29" w:rsidRDefault="003D4E29" w:rsidP="003D4E29">
            <w:pPr>
              <w:spacing w:after="0" w:line="0" w:lineRule="atLeast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Murid boleh:</w:t>
            </w:r>
          </w:p>
          <w:p w14:paraId="67002769" w14:textId="77777777" w:rsidR="003D4E29" w:rsidRDefault="003D4E29" w:rsidP="003D4E29">
            <w:pPr>
              <w:spacing w:after="0" w:line="255" w:lineRule="exac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3.1.1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Memerihalkan jenis gigi dan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fungsinya.</w:t>
            </w:r>
          </w:p>
          <w:p w14:paraId="0BF4D884" w14:textId="77777777" w:rsidR="003D4E29" w:rsidRDefault="003D4E29" w:rsidP="003D4E29">
            <w:pPr>
              <w:spacing w:after="0" w:line="25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3.1.2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Melabelkan struktur gigi.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22EC9C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1719E979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07DC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10</w:t>
            </w:r>
          </w:p>
          <w:p w14:paraId="7085702A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A2CF52A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39C63A7A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04BE3B95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936A4C" w14:textId="11006DC4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61BEED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E6515B" w14:textId="77777777" w:rsidR="003D4E29" w:rsidRDefault="003D4E29" w:rsidP="003D4E29">
            <w:pPr>
              <w:spacing w:after="0" w:line="263" w:lineRule="exact"/>
              <w:ind w:left="1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3.1.3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Membanding dan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membezakan set gigi susu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dan set gigi kekal.</w:t>
            </w:r>
          </w:p>
          <w:p w14:paraId="47CBDFEF" w14:textId="77777777" w:rsidR="003D4E29" w:rsidRDefault="003D4E29" w:rsidP="003D4E29">
            <w:pPr>
              <w:spacing w:after="0" w:line="248" w:lineRule="exac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3.1.4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Menghubung kait penjagaan</w:t>
            </w:r>
          </w:p>
          <w:p w14:paraId="735A9F6D" w14:textId="77777777" w:rsidR="003D4E29" w:rsidRDefault="003D4E29" w:rsidP="003D4E29">
            <w:pPr>
              <w:spacing w:after="0" w:line="247" w:lineRule="exact"/>
              <w:ind w:left="1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kesihatan gigi dengan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struktur gigi.</w:t>
            </w:r>
          </w:p>
          <w:p w14:paraId="76A2FD00" w14:textId="77777777" w:rsidR="003D4E29" w:rsidRDefault="003D4E29" w:rsidP="003D4E29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3.1.5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Menjelaskan pemerhatian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tentang gigi melalui lakaran,TMK, penulisan atau lisan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secara kreatif.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0D21F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03D6EB37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4C7A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086CACB4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C2A3AB3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0B1ABF8B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1C32FB29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5C4550E" w14:textId="6ADA0831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FFD0B3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3.2   Kelas Makanan</w:t>
            </w: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F66255" w14:textId="77777777" w:rsidR="003D4E29" w:rsidRDefault="003D4E29" w:rsidP="003D4E29">
            <w:pPr>
              <w:spacing w:after="0" w:line="255" w:lineRule="exac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3.2.1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Memberi contoh makanan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bagi setiap kelas makanan.</w:t>
            </w:r>
          </w:p>
          <w:p w14:paraId="262721BC" w14:textId="77777777" w:rsidR="003D4E29" w:rsidRDefault="003D4E29" w:rsidP="003D4E29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3.2.2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Mengitlak kepentingan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0"/>
                <w:lang w:val="en-US" w:eastAsia="zh-CN" w:bidi="ar"/>
              </w:rPr>
              <w:t>makanan</w:t>
            </w:r>
            <w:r>
              <w:rPr>
                <w:rFonts w:ascii="Arial" w:eastAsia="Arial" w:hAnsi="Arial" w:cs="Arial"/>
                <w:sz w:val="21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0"/>
                <w:lang w:val="en-US" w:eastAsia="zh-CN" w:bidi="ar"/>
              </w:rPr>
              <w:t>mengikut kelasnya</w:t>
            </w:r>
            <w:r>
              <w:rPr>
                <w:rFonts w:ascii="Arial" w:eastAsia="Arial" w:hAnsi="Arial" w:cs="Arial"/>
                <w:sz w:val="21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kepada tubuh manusia.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45EE61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34402181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3825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2A9EBC3C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6A806A4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171387F0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6352CB2A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D302094" w14:textId="7A49074F" w:rsidR="003D4E29" w:rsidRDefault="003D4E29" w:rsidP="003D4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5E9F70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176515" w14:textId="77777777" w:rsidR="003D4E29" w:rsidRDefault="003D4E29" w:rsidP="003D4E29">
            <w:pPr>
              <w:spacing w:after="0" w:line="0" w:lineRule="atLeas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3.2.3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Menjelas dengan contoh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makanan seimbang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berdasarkan piramid</w:t>
            </w:r>
          </w:p>
          <w:p w14:paraId="1B8D7E7E" w14:textId="77777777" w:rsidR="003D4E29" w:rsidRDefault="003D4E29" w:rsidP="003D4E29">
            <w:pPr>
              <w:spacing w:after="0" w:line="255" w:lineRule="exact"/>
              <w:ind w:left="1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makanan.</w:t>
            </w:r>
          </w:p>
          <w:p w14:paraId="1E3A7387" w14:textId="77777777" w:rsidR="003D4E29" w:rsidRDefault="003D4E29" w:rsidP="003D4E29">
            <w:pPr>
              <w:spacing w:after="0" w:line="0" w:lineRule="atLeas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3.2.4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Menaakul kesan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pengambilan makanan yangtidak seimbang.</w:t>
            </w:r>
          </w:p>
          <w:p w14:paraId="436ECE05" w14:textId="77777777" w:rsidR="003D4E29" w:rsidRDefault="003D4E29" w:rsidP="003D4E29">
            <w:pPr>
              <w:spacing w:after="0" w:line="0" w:lineRule="atLeas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3.2.5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Menjelaskan pemerhatian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tentang kelas makanan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menerusi lakaran, TMK,</w:t>
            </w:r>
          </w:p>
          <w:p w14:paraId="0CE276B4" w14:textId="77777777" w:rsidR="003D4E29" w:rsidRDefault="003D4E29" w:rsidP="003D4E29">
            <w:pPr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penulisan atau lisan secara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kreatif.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F0858B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0009E0A7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821D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66837763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C87FD89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6816522D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3B5B6748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6B944BE" w14:textId="3C961451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8EFE2B" w14:textId="77777777" w:rsidR="003D4E29" w:rsidRDefault="003D4E29" w:rsidP="003D4E29">
            <w:pPr>
              <w:spacing w:after="0" w:line="0" w:lineRule="atLeast"/>
              <w:ind w:left="120"/>
              <w:rPr>
                <w:rFonts w:ascii="Arial" w:eastAsia="Arial" w:hAnsi="Arial" w:cs="Arial"/>
                <w:sz w:val="23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3.3   Pencernaan</w:t>
            </w:r>
          </w:p>
          <w:p w14:paraId="14B9ACF6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2D1E3A" w14:textId="77777777" w:rsidR="003D4E29" w:rsidRDefault="003D4E29" w:rsidP="003D4E29">
            <w:pPr>
              <w:spacing w:after="0" w:line="0" w:lineRule="atLeast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Murid boleh:</w:t>
            </w:r>
          </w:p>
          <w:p w14:paraId="07ED6E24" w14:textId="77777777" w:rsidR="003D4E29" w:rsidRDefault="003D4E29" w:rsidP="003D4E29">
            <w:pPr>
              <w:spacing w:after="0" w:line="0" w:lineRule="atLeas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3.3.1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Memerihalkan proses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pencernaan.</w:t>
            </w:r>
          </w:p>
          <w:p w14:paraId="3AA7111A" w14:textId="77777777" w:rsidR="003D4E29" w:rsidRDefault="003D4E29" w:rsidP="003D4E29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3.3.2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Membuat urutan aliran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makanan semasapencernaan.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47EADD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29C45663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F453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7B29FCF9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4DAE128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2BFC8962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122F43E1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AEED2E" w14:textId="3A4BC8F5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lastRenderedPageBreak/>
              <w:t>19 Mei – 25 Mei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CDA6F0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8A39CC" w14:textId="77777777" w:rsidR="003D4E29" w:rsidRDefault="003D4E29" w:rsidP="003D4E29">
            <w:pPr>
              <w:spacing w:after="0" w:line="0" w:lineRule="atLeas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3.3.3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Merumus tentang makanan</w:t>
            </w:r>
          </w:p>
          <w:p w14:paraId="35D80AFF" w14:textId="77777777" w:rsidR="003D4E29" w:rsidRDefault="003D4E29" w:rsidP="003D4E29">
            <w:pPr>
              <w:spacing w:after="0" w:line="248" w:lineRule="exact"/>
              <w:ind w:left="1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tercerna yang tidak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diperlukan oleh badan.</w:t>
            </w:r>
          </w:p>
          <w:p w14:paraId="3C2AA1D8" w14:textId="77777777" w:rsidR="003D4E29" w:rsidRDefault="003D4E29" w:rsidP="003D4E29">
            <w:pPr>
              <w:spacing w:after="0" w:line="0" w:lineRule="atLeas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3.3.4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Menjelaskan pemerhatian</w:t>
            </w:r>
          </w:p>
          <w:p w14:paraId="4A8FA0B4" w14:textId="77777777" w:rsidR="003D4E29" w:rsidRDefault="003D4E29" w:rsidP="003D4E29">
            <w:pPr>
              <w:spacing w:after="0" w:line="248" w:lineRule="exact"/>
              <w:ind w:left="1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tentang pencernaan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menerusi lakaran, TMK,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penulisan atau lisan secara</w:t>
            </w:r>
          </w:p>
          <w:p w14:paraId="0314ECF1" w14:textId="77777777" w:rsidR="003D4E29" w:rsidRDefault="003D4E29" w:rsidP="003D4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kreatif.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D27AF8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0C662F05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3E04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487CDF38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98C30EC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123DB5D0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6474AB93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5D76C2A" w14:textId="6AE71D63" w:rsidR="003D4E29" w:rsidRDefault="003D4E29" w:rsidP="003D4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D7F11" w14:textId="77777777" w:rsidR="003D4E29" w:rsidRDefault="003D4E29" w:rsidP="003D4E29">
            <w:pPr>
              <w:spacing w:after="0" w:line="0" w:lineRule="atLeast"/>
              <w:ind w:left="120"/>
              <w:rPr>
                <w:rFonts w:ascii="Arial" w:eastAsia="Arial" w:hAnsi="Arial" w:cs="Arial"/>
                <w:sz w:val="23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4.1   Tabiat</w:t>
            </w:r>
          </w:p>
          <w:p w14:paraId="71E09A19" w14:textId="77777777" w:rsidR="003D4E29" w:rsidRDefault="003D4E29" w:rsidP="003D4E29">
            <w:pPr>
              <w:spacing w:after="0" w:line="255" w:lineRule="exact"/>
              <w:ind w:left="560"/>
              <w:rPr>
                <w:rFonts w:ascii="Arial" w:eastAsia="Arial" w:hAnsi="Arial" w:cs="Arial"/>
                <w:sz w:val="23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Pemakanan</w:t>
            </w:r>
          </w:p>
          <w:p w14:paraId="508492A3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FA643D" w14:textId="77777777" w:rsidR="003D4E29" w:rsidRDefault="003D4E29" w:rsidP="003D4E29">
            <w:pPr>
              <w:spacing w:after="0" w:line="246" w:lineRule="exac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4.1.1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Mengelas haiwan mengikut</w:t>
            </w:r>
          </w:p>
          <w:p w14:paraId="08E436A7" w14:textId="77777777" w:rsidR="003D4E29" w:rsidRDefault="003D4E29" w:rsidP="003D4E29">
            <w:pPr>
              <w:spacing w:after="0" w:line="226" w:lineRule="exact"/>
              <w:ind w:left="1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tabiat pemakanan.</w:t>
            </w:r>
          </w:p>
          <w:p w14:paraId="36116AE0" w14:textId="77777777" w:rsidR="003D4E29" w:rsidRDefault="003D4E29" w:rsidP="003D4E29">
            <w:pPr>
              <w:spacing w:after="0" w:line="0" w:lineRule="atLeast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4.1.2   Menjelaskan dengan contohtabiat pemakanan haiwanherbivor, karnivor dan</w:t>
            </w:r>
          </w:p>
          <w:p w14:paraId="553DF4C8" w14:textId="77777777" w:rsidR="003D4E29" w:rsidRDefault="003D4E29" w:rsidP="003D4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omnivor.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47B97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118B5C7F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7FC4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01206C15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3DF07FE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2E42751D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4693B6AC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A2911DF" w14:textId="2BD3B5DC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9F5A7A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5EB237" w14:textId="77777777" w:rsidR="003D4E29" w:rsidRDefault="003D4E29" w:rsidP="003D4E29">
            <w:pPr>
              <w:spacing w:after="0" w:line="241" w:lineRule="exac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4.1.3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Membuat inferens tentangkumpulan haiwan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berdasarkan tabiat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pemakanan.</w:t>
            </w:r>
          </w:p>
          <w:p w14:paraId="7BE7D526" w14:textId="77777777" w:rsidR="003D4E29" w:rsidRDefault="003D4E29" w:rsidP="003D4E29">
            <w:pPr>
              <w:spacing w:after="0" w:line="255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E905AC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0625E839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8567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6BBA644E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8A704C3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6A6E9390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2F1FFCA4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A70D06F" w14:textId="792BE6AF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F931DA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FA5807" w14:textId="77777777" w:rsidR="003D4E29" w:rsidRDefault="003D4E29" w:rsidP="003D4E29">
            <w:pPr>
              <w:spacing w:after="0" w:line="0" w:lineRule="atLeas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4.1.4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Membanding dan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membezakan kegigian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haiwan herbivor, karnivor,</w:t>
            </w:r>
          </w:p>
          <w:p w14:paraId="7D0FEA98" w14:textId="77777777" w:rsidR="003D4E29" w:rsidRDefault="003D4E29" w:rsidP="003D4E29">
            <w:pPr>
              <w:spacing w:after="0" w:line="248" w:lineRule="exact"/>
              <w:ind w:left="1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dan omnivor.</w:t>
            </w:r>
          </w:p>
          <w:p w14:paraId="66A7B257" w14:textId="77777777" w:rsidR="003D4E29" w:rsidRDefault="003D4E29" w:rsidP="003D4E29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4.1.5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Menjelaskan pemerhatian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tentang tabiat pemakanan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23"/>
                <w:szCs w:val="20"/>
                <w:lang w:val="en-US" w:eastAsia="zh-CN" w:bidi="ar"/>
              </w:rPr>
              <w:t>haiwan melalui lakaran, TMK,</w:t>
            </w:r>
            <w:r>
              <w:rPr>
                <w:rFonts w:ascii="Arial" w:eastAsia="Arial" w:hAnsi="Arial" w:cs="Arial"/>
                <w:w w:val="98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penulisan atau lisan secara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kreatif.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71ADD0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6508CDDE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F838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6D8F5FFF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062A9F5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541EDA45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3EA860BC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EA3666B" w14:textId="5C93D3B4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9D162C" w14:textId="77777777" w:rsidR="003D4E29" w:rsidRDefault="003D4E29" w:rsidP="003D4E29">
            <w:pPr>
              <w:spacing w:after="0" w:line="0" w:lineRule="atLeast"/>
              <w:rPr>
                <w:rFonts w:ascii="Arial" w:eastAsia="Arial" w:hAnsi="Arial" w:cs="Arial"/>
                <w:sz w:val="23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5.1   Pembiaka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>n T</w:t>
            </w:r>
            <w:r>
              <w:rPr>
                <w:rFonts w:ascii="Arial" w:eastAsia="Arial" w:hAnsi="Arial" w:cs="Arial"/>
                <w:w w:val="96"/>
                <w:sz w:val="23"/>
                <w:szCs w:val="20"/>
                <w:lang w:val="en-US" w:eastAsia="zh-CN" w:bidi="ar"/>
              </w:rPr>
              <w:t>umbuhan</w:t>
            </w:r>
          </w:p>
          <w:p w14:paraId="6E688733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179AFA" w14:textId="77777777" w:rsidR="003D4E29" w:rsidRDefault="003D4E29" w:rsidP="003D4E29">
            <w:pPr>
              <w:spacing w:after="0" w:line="262" w:lineRule="exac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5.1.1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Memberi contoh tumbuhan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bagi setiap cara pembiakan.</w:t>
            </w:r>
          </w:p>
          <w:p w14:paraId="13A12E95" w14:textId="77777777" w:rsidR="003D4E29" w:rsidRDefault="003D4E29" w:rsidP="003D4E29">
            <w:pPr>
              <w:spacing w:after="0" w:line="24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5.1.2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Menaakul kepentingan</w:t>
            </w:r>
            <w:r>
              <w:rPr>
                <w:rFonts w:ascii="Arial" w:eastAsia="Arial" w:hAnsi="Arial" w:cs="Arial"/>
                <w:w w:val="97"/>
                <w:sz w:val="23"/>
                <w:szCs w:val="20"/>
                <w:lang w:eastAsia="zh-CN" w:bidi="ar"/>
              </w:rPr>
              <w:t>p</w:t>
            </w:r>
            <w:r>
              <w:rPr>
                <w:rFonts w:ascii="Arial" w:eastAsia="Arial" w:hAnsi="Arial" w:cs="Arial"/>
                <w:w w:val="97"/>
                <w:sz w:val="23"/>
                <w:szCs w:val="20"/>
                <w:lang w:val="en-US" w:eastAsia="zh-CN" w:bidi="ar"/>
              </w:rPr>
              <w:t>embiakan tumbuhan kepada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hidupan.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84C1BA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4A3EA4DE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5441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58600067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5FC517F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6BCF6C6C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0F7F4BAC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5CDFB39" w14:textId="2186B045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2B9D4A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3DE2B8" w14:textId="77777777" w:rsidR="003D4E29" w:rsidRDefault="003D4E29" w:rsidP="003D4E29">
            <w:pPr>
              <w:spacing w:after="0" w:line="262" w:lineRule="exac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5.1.3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Mengitlak satu tumbuhanboleh membiak melalui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pelbagai cara dengan</w:t>
            </w:r>
          </w:p>
          <w:p w14:paraId="4F2F8795" w14:textId="77777777" w:rsidR="003D4E29" w:rsidRDefault="003D4E29" w:rsidP="003D4E29">
            <w:pPr>
              <w:spacing w:after="0" w:line="247" w:lineRule="exact"/>
              <w:ind w:left="14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menjalankan projek.</w:t>
            </w:r>
          </w:p>
          <w:p w14:paraId="6D7137B1" w14:textId="77777777" w:rsidR="003D4E29" w:rsidRDefault="003D4E29" w:rsidP="003D4E29">
            <w:pPr>
              <w:spacing w:after="0" w:line="262" w:lineRule="exac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5.1.4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Menjelaskan pemerhatian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tentang pembiakan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tumbuhan melalui lakaran,</w:t>
            </w:r>
          </w:p>
          <w:p w14:paraId="2B7275F7" w14:textId="77777777" w:rsidR="003D4E29" w:rsidRDefault="003D4E29" w:rsidP="003D4E29">
            <w:pPr>
              <w:spacing w:after="0" w:line="255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TMK, penulisan atau lisan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secara kreatif.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245786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0A1DDD05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68B4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20</w:t>
            </w:r>
          </w:p>
          <w:p w14:paraId="3A7CB0E2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C9AB2BB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35C7879A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42A9E65A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A15B164" w14:textId="0AF6E882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432D35" w14:textId="77777777" w:rsidR="003D4E29" w:rsidRDefault="003D4E29" w:rsidP="003D4E29">
            <w:pPr>
              <w:spacing w:after="0" w:line="0" w:lineRule="atLeast"/>
              <w:ind w:left="120"/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6.1   Pengukuran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luas dan isi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padu.</w:t>
            </w:r>
          </w:p>
          <w:p w14:paraId="452A28F7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7255FB" w14:textId="77777777" w:rsidR="003D4E29" w:rsidRDefault="003D4E29" w:rsidP="003D4E29">
            <w:pPr>
              <w:spacing w:after="0" w:line="262" w:lineRule="exac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6.1.1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Menyatakan unit yang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digunakan untuk mengukur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luas dan isi padu.</w:t>
            </w:r>
          </w:p>
          <w:p w14:paraId="26597E9D" w14:textId="77777777" w:rsidR="003D4E29" w:rsidRDefault="003D4E29" w:rsidP="003D4E29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6.1.2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Mengukur luas permukaan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sekata menggunakan petak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yang berukuran 1cm x 1cm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5B0D66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1769C9E1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0DA5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67425505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6C49819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6F0BFDE0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3A1771E3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1997909" w14:textId="3078E084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5221E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BA9631" w14:textId="77777777" w:rsidR="003D4E29" w:rsidRDefault="003D4E29" w:rsidP="003D4E29">
            <w:pPr>
              <w:spacing w:after="0" w:line="0" w:lineRule="atLeas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6.1.3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Menyelesaikan masalahuntuk menganggar luas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permukaan yang tidak</w:t>
            </w:r>
          </w:p>
          <w:p w14:paraId="01209F9C" w14:textId="77777777" w:rsidR="003D4E29" w:rsidRDefault="003D4E29" w:rsidP="003D4E29">
            <w:pPr>
              <w:spacing w:after="0" w:line="248" w:lineRule="exact"/>
              <w:ind w:left="14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sekata.</w:t>
            </w:r>
          </w:p>
          <w:p w14:paraId="5B97D3ED" w14:textId="2BC396EE" w:rsidR="003D4E29" w:rsidRDefault="003D4E29" w:rsidP="003D4E29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A0409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18525F5E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52DD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7EBBA6EC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FFFA63D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0D9971C4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52AE2C91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3313D75" w14:textId="7EF091A3" w:rsidR="003D4E29" w:rsidRPr="00D638FF" w:rsidRDefault="003D4E29" w:rsidP="003D4E2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0F7DA2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53784E" w14:textId="77777777" w:rsidR="003D4E29" w:rsidRDefault="003D4E29" w:rsidP="003D4E29">
            <w:pPr>
              <w:spacing w:after="0" w:line="0" w:lineRule="atLeast"/>
              <w:ind w:left="100"/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3B3AFA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041361A7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F6D1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3DF987BE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8D9595E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354640B8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632D96F4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1AC5B20" w14:textId="6704ECC0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30BD3B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D85BC5" w14:textId="0982005B" w:rsidR="003D4E29" w:rsidRDefault="003D4E29" w:rsidP="003D4E29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6.1.4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Mengukur isi padu kotak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lohong dengan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20"/>
                <w:lang w:val="en-US" w:eastAsia="zh-CN" w:bidi="ar"/>
              </w:rPr>
              <w:t>menggunakan kubus yang</w:t>
            </w:r>
            <w:r>
              <w:rPr>
                <w:rFonts w:ascii="Arial" w:eastAsia="Arial" w:hAnsi="Arial" w:cs="Arial"/>
                <w:sz w:val="16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berukuran 1cm x 1cm x 1cm.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457E85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0B714880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7837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4C44B98F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38F8C27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3500688B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6BB7750F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198FF39" w14:textId="7812B51C" w:rsidR="003D4E29" w:rsidRDefault="003D4E29" w:rsidP="003D4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842A04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4C9C1F" w14:textId="01648183" w:rsidR="003D4E29" w:rsidRDefault="003D4E29" w:rsidP="003D4E29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6.1.5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Mengukur isi padu cecair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23"/>
                <w:szCs w:val="20"/>
                <w:lang w:val="en-US" w:eastAsia="zh-CN" w:bidi="ar"/>
              </w:rPr>
              <w:t>menggunakan alat dan teknik</w:t>
            </w:r>
            <w:r>
              <w:rPr>
                <w:rFonts w:ascii="Arial" w:eastAsia="Arial" w:hAnsi="Arial" w:cs="Arial"/>
                <w:w w:val="98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yang betul.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0DFB5F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147A6C74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47C8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25</w:t>
            </w:r>
          </w:p>
          <w:p w14:paraId="65138165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857FECF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22D717C7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30B7F932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9AAD1F3" w14:textId="1CDFCD15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5878AC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1A3B79" w14:textId="2CD6F133" w:rsidR="003D4E29" w:rsidRDefault="003D4E29" w:rsidP="003D4E29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6.1.6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Menyelesaikan masalah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untuk menentukan isi padu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pepejal tidak sekata melalui</w:t>
            </w: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kaedah sesaran air.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685465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6A6C68CA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A98D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45D454D3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DC6EAE1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532DBDD6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1CD89D93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A1B7D40" w14:textId="3D21DA48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BFDA37" w14:textId="77777777" w:rsidR="003D4E29" w:rsidRDefault="003D4E29" w:rsidP="003D4E29">
            <w:pPr>
              <w:spacing w:after="0" w:line="0" w:lineRule="atLeast"/>
              <w:ind w:left="120"/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7.1   Objek atau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bahan yang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lebih tumpat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atau kurang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t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umpat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daripada air.</w:t>
            </w:r>
          </w:p>
          <w:p w14:paraId="0BA1045A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6FEE23" w14:textId="605D4A47" w:rsidR="003D4E29" w:rsidRDefault="003D4E29" w:rsidP="003D4E29">
            <w:pPr>
              <w:spacing w:after="0" w:line="24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 xml:space="preserve">7.1.1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Membuat inferens tentang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objek atau bahan yang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timbul dan objek atau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bahan yang tenggelam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dengan menjalankan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aktiviti.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0F924D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55E32FC8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E365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300C7344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8AED390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15F72FAE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46ECDD0F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3CB9E84" w14:textId="07E960CB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CE315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ADC6A" w14:textId="77777777" w:rsidR="003D4E29" w:rsidRDefault="003D4E29" w:rsidP="003D4E29">
            <w:pPr>
              <w:spacing w:after="0" w:line="0" w:lineRule="atLeas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 xml:space="preserve">7.1.2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Menghubung kait objek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atau bahan yang timbul dan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objek atau bahan yang</w:t>
            </w:r>
          </w:p>
          <w:p w14:paraId="40447736" w14:textId="3516862E" w:rsidR="003D4E29" w:rsidRDefault="003D4E29" w:rsidP="003D4E29">
            <w:pPr>
              <w:spacing w:after="0" w:line="24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tenggelam dengan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ketumpatan.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9E1D9F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6DA1BC7A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0525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0359152B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B8DB2FE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56187FBB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04E91163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51589C" w14:textId="7C4CBE61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EF8671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58AAC6" w14:textId="77777777" w:rsidR="003D4E29" w:rsidRDefault="003D4E29" w:rsidP="003D4E29">
            <w:pPr>
              <w:spacing w:after="0" w:line="0" w:lineRule="atLeast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 xml:space="preserve">7.1.3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Menyelesaikan masalah</w:t>
            </w:r>
            <w:r>
              <w:rPr>
                <w:rFonts w:ascii="Arial" w:eastAsia="Arial" w:hAnsi="Arial" w:cs="Arial"/>
                <w:w w:val="98"/>
                <w:sz w:val="23"/>
                <w:szCs w:val="20"/>
                <w:lang w:val="en-US" w:eastAsia="zh-CN" w:bidi="ar"/>
              </w:rPr>
              <w:t>bagi mengenal pasti kaedah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untuk menjadikan air lebih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tumpat.</w:t>
            </w:r>
          </w:p>
          <w:p w14:paraId="789C3B54" w14:textId="77777777" w:rsidR="003D4E29" w:rsidRDefault="003D4E29" w:rsidP="003D4E29">
            <w:pPr>
              <w:spacing w:after="0" w:line="0" w:lineRule="atLeas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 xml:space="preserve">7.1.4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Menjelaskan pemerhatian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tentang objek atau bahan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yang lebih tumpat dan</w:t>
            </w:r>
          </w:p>
          <w:p w14:paraId="2CAB4531" w14:textId="1C9CF7B5" w:rsidR="003D4E29" w:rsidRDefault="003D4E29" w:rsidP="003D4E29">
            <w:pPr>
              <w:spacing w:after="0" w:line="24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kurang tumpat daripada air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melalui lakaran, TMK,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penulisan atau lisan secara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kreatif.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8A31B5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7ECE1D4F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1103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3AF1494D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5595E510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72818BB3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6ED939A7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5BDDB0D" w14:textId="1E859D9A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C2848D" w14:textId="77777777" w:rsidR="003D4E29" w:rsidRDefault="003D4E29" w:rsidP="003D4E29">
            <w:pPr>
              <w:spacing w:after="0" w:line="248" w:lineRule="exact"/>
              <w:ind w:left="120"/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lastRenderedPageBreak/>
              <w:t>8.1   Asid dan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alkali</w:t>
            </w:r>
          </w:p>
          <w:p w14:paraId="6F897123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845E02" w14:textId="77777777" w:rsidR="003D4E29" w:rsidRDefault="003D4E29" w:rsidP="003D4E29">
            <w:pPr>
              <w:spacing w:after="0" w:line="248" w:lineRule="exact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lastRenderedPageBreak/>
              <w:t>Murid boleh:</w:t>
            </w:r>
          </w:p>
          <w:p w14:paraId="52175CAD" w14:textId="77777777" w:rsidR="003D4E29" w:rsidRDefault="003D4E29" w:rsidP="003D4E29">
            <w:pPr>
              <w:spacing w:after="0" w:line="246" w:lineRule="exact"/>
              <w:ind w:left="1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8.1.1</w:t>
            </w:r>
          </w:p>
          <w:p w14:paraId="00EDE19A" w14:textId="654B2C8A" w:rsidR="003D4E29" w:rsidRDefault="003D4E29" w:rsidP="003D4E29">
            <w:pPr>
              <w:spacing w:after="0" w:line="24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lastRenderedPageBreak/>
              <w:t>Menguji bahan yang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berasid, beralkali dan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neutral dari segi perubahan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warna kertas litmus dengan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menjalankan penyiasatan.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47F8D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069ECC72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BD9F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65C06390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0B86D3F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5E43CCDF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6A176FAF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2C3A0D2" w14:textId="20248343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FD5907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F8A638" w14:textId="77777777" w:rsidR="003D4E29" w:rsidRDefault="003D4E29" w:rsidP="003D4E29">
            <w:pPr>
              <w:spacing w:after="0" w:line="0" w:lineRule="atLeast"/>
              <w:ind w:left="1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8.1.2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Mengitlak bahan yang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berasid, beralkali dan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neutral dari aspek rasa dan</w:t>
            </w:r>
          </w:p>
          <w:p w14:paraId="1BC10177" w14:textId="510D5E07" w:rsidR="003D4E29" w:rsidRDefault="003D4E29" w:rsidP="003D4E29">
            <w:pPr>
              <w:spacing w:after="0" w:line="24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sentuhan dengan menguji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beberapa contoh bahan.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61F271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43F584C7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7801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3E08A9BC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D64764C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421B3C1E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29DE2424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268629C" w14:textId="4A1D395E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D63841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DD086A" w14:textId="77777777" w:rsidR="003D4E29" w:rsidRDefault="003D4E29" w:rsidP="003D4E29">
            <w:pPr>
              <w:spacing w:after="0" w:line="0" w:lineRule="atLeast"/>
              <w:ind w:left="1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8.1.3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Meneroka bahan lain yang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boleh menguji bahan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berasid, beralkali dan</w:t>
            </w:r>
          </w:p>
          <w:p w14:paraId="22988421" w14:textId="77777777" w:rsidR="003D4E29" w:rsidRDefault="003D4E29" w:rsidP="003D4E29">
            <w:pPr>
              <w:spacing w:after="0" w:line="0" w:lineRule="atLeas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neutral.</w:t>
            </w:r>
          </w:p>
          <w:p w14:paraId="5011B39D" w14:textId="77777777" w:rsidR="003D4E29" w:rsidRDefault="003D4E29" w:rsidP="003D4E29">
            <w:pPr>
              <w:spacing w:after="0" w:line="0" w:lineRule="atLeast"/>
              <w:ind w:left="1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8.1.4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Menjelaskan pemerhatian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tentang asid dan alkali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melalui lakaran, TMK,</w:t>
            </w:r>
          </w:p>
          <w:p w14:paraId="37A1FD12" w14:textId="52246EC4" w:rsidR="003D4E29" w:rsidRDefault="003D4E29" w:rsidP="003D4E29">
            <w:pPr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penulisan atau lisan secar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a </w:t>
            </w: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kreatif</w:t>
            </w:r>
            <w:r>
              <w:rPr>
                <w:rFonts w:ascii="Arial" w:eastAsia="Arial" w:hAnsi="Arial" w:cs="Arial"/>
                <w:sz w:val="23"/>
                <w:szCs w:val="20"/>
                <w:lang w:bidi="a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765DB3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100749BE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19AB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28919D0C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542ACB9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19E92D78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21821C9A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8F14E6B" w14:textId="179008C7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070374" w14:textId="77777777" w:rsidR="003D4E29" w:rsidRDefault="003D4E29" w:rsidP="003D4E29">
            <w:pPr>
              <w:spacing w:after="0" w:line="0" w:lineRule="atLeast"/>
              <w:ind w:left="1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w w:val="93"/>
                <w:sz w:val="23"/>
                <w:szCs w:val="20"/>
                <w:lang w:val="en-US" w:eastAsia="zh-CN" w:bidi="ar"/>
              </w:rPr>
              <w:t>9.1</w:t>
            </w:r>
            <w:r>
              <w:rPr>
                <w:rFonts w:ascii="Arial" w:eastAsia="Arial" w:hAnsi="Arial" w:cs="Arial"/>
                <w:w w:val="93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Sistem</w:t>
            </w:r>
          </w:p>
          <w:p w14:paraId="261C48DE" w14:textId="77777777" w:rsidR="003D4E29" w:rsidRDefault="003D4E29" w:rsidP="003D4E29">
            <w:pPr>
              <w:spacing w:after="0" w:line="255" w:lineRule="exact"/>
              <w:ind w:left="4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Suria</w:t>
            </w:r>
          </w:p>
          <w:p w14:paraId="0C5A514A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577CE" w14:textId="77777777" w:rsidR="003D4E29" w:rsidRDefault="003D4E29" w:rsidP="003D4E29">
            <w:pPr>
              <w:spacing w:after="0" w:line="0" w:lineRule="atLeast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Murid boleh:</w:t>
            </w:r>
          </w:p>
          <w:p w14:paraId="6631D301" w14:textId="77777777" w:rsidR="003D4E29" w:rsidRDefault="003D4E29" w:rsidP="003D4E29">
            <w:pPr>
              <w:spacing w:after="0" w:line="254" w:lineRule="exact"/>
              <w:ind w:left="1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9.1.1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Menyenaraikan ahli dalam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Sistem Suria melalui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pemerhatian menerusi</w:t>
            </w:r>
          </w:p>
          <w:p w14:paraId="7FED455E" w14:textId="2078BDE8" w:rsidR="003D4E29" w:rsidRDefault="003D4E29" w:rsidP="003D4E29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pelbagai media.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8B1DE9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3A4D0B18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CEBB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4BE5B313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613CEB9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 Oktober – 18 Oktober 2025</w:t>
            </w:r>
          </w:p>
          <w:p w14:paraId="00EE5B7D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53387A70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8840B4" w14:textId="38BE0516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26F4E2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D3D2C9" w14:textId="531A4060" w:rsidR="003D4E29" w:rsidRDefault="003D4E29" w:rsidP="003D4E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9.1.2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Mengitlak suhu planet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berdasarkan urutan dala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m </w:t>
            </w: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Sistem Suria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4A3E84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29BB4687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6BEB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79280064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EA3FD5C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443B5DCE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348A8832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EE63E23" w14:textId="4197B045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EA9CE8" w14:textId="535BBC4B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48D93" w14:textId="77777777" w:rsidR="003D4E29" w:rsidRDefault="003D4E29" w:rsidP="003D4E29">
            <w:pPr>
              <w:spacing w:after="0" w:line="0" w:lineRule="atLeast"/>
              <w:ind w:left="1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9.1.3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Memerihalkan planet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beredar mengelilingi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Matahari mengikut orbit.</w:t>
            </w:r>
          </w:p>
          <w:p w14:paraId="5A1C5FE9" w14:textId="68710863" w:rsidR="003D4E29" w:rsidRDefault="003D4E29" w:rsidP="003D4E29">
            <w:pPr>
              <w:spacing w:after="0" w:line="24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986083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5003A316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2D9F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445DF91D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42AAAE5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53EAF978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7871481B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AC424C0" w14:textId="2CE83A02" w:rsidR="003D4E29" w:rsidRDefault="003D4E29" w:rsidP="003D4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28C2D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328833" w14:textId="77777777" w:rsidR="003D4E29" w:rsidRDefault="003D4E29" w:rsidP="003D4E29">
            <w:pPr>
              <w:spacing w:after="0" w:line="233" w:lineRule="exact"/>
              <w:ind w:left="1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9.1.4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Menghubung kait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kedudukan planet dari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Matahari dengan masa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planet beredar mengelilingi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Matahari.</w:t>
            </w:r>
          </w:p>
          <w:p w14:paraId="2A9FD416" w14:textId="77777777" w:rsidR="003D4E29" w:rsidRDefault="003D4E29" w:rsidP="003D4E29">
            <w:pPr>
              <w:spacing w:after="0" w:line="0" w:lineRule="atLeast"/>
              <w:ind w:left="1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9.1.5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Menjelaskan pemerhatian</w:t>
            </w:r>
          </w:p>
          <w:p w14:paraId="50981560" w14:textId="77777777" w:rsidR="003D4E29" w:rsidRDefault="003D4E29" w:rsidP="003D4E29">
            <w:pPr>
              <w:spacing w:after="0" w:line="236" w:lineRule="exact"/>
              <w:ind w:left="100"/>
              <w:rPr>
                <w:rFonts w:ascii="Arial" w:eastAsia="Arial" w:hAnsi="Arial" w:cs="Arial"/>
                <w:w w:val="99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w w:val="99"/>
                <w:sz w:val="23"/>
                <w:szCs w:val="20"/>
                <w:lang w:val="en-US" w:eastAsia="zh-CN" w:bidi="ar"/>
              </w:rPr>
              <w:t>tentang sistem suria melalui</w:t>
            </w:r>
          </w:p>
          <w:p w14:paraId="7578E55B" w14:textId="77777777" w:rsidR="003D4E29" w:rsidRDefault="003D4E29" w:rsidP="003D4E29">
            <w:pPr>
              <w:spacing w:after="0" w:line="255" w:lineRule="exact"/>
              <w:ind w:left="10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lakaran, TMK, penulisan</w:t>
            </w:r>
          </w:p>
          <w:p w14:paraId="7DF0EAE4" w14:textId="3A03B9F6" w:rsidR="003D4E29" w:rsidRDefault="003D4E29" w:rsidP="003D4E2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atau lisan secara kreatif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7029E3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1095FB34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8B32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0E5CA029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278F1B4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44DD51B2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7993E231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2E59E21" w14:textId="39596B69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F044EE" w14:textId="2352B849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10.1   Takal</w:t>
            </w: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852B7" w14:textId="77777777" w:rsidR="003D4E29" w:rsidRDefault="003D4E29" w:rsidP="003D4E29">
            <w:pPr>
              <w:spacing w:after="0" w:line="0" w:lineRule="atLeast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Murid boleh:</w:t>
            </w:r>
          </w:p>
          <w:p w14:paraId="494A1052" w14:textId="77777777" w:rsidR="003D4E29" w:rsidRDefault="003D4E29" w:rsidP="003D4E29">
            <w:pPr>
              <w:spacing w:after="0" w:line="255" w:lineRule="exact"/>
              <w:ind w:left="1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10.1.1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Menyatakan maksud dan</w:t>
            </w:r>
          </w:p>
          <w:p w14:paraId="1500EA85" w14:textId="3960EB76" w:rsidR="003D4E29" w:rsidRDefault="003D4E29" w:rsidP="003D4E29">
            <w:pPr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kegunaan takal.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1B267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11B6C65B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4628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24DB15AB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3DB1040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 November – 15 November 2025</w:t>
            </w:r>
          </w:p>
          <w:p w14:paraId="060B1389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71F92FA8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8E1E1C" w14:textId="7FA62568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5C162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DE5F1" w14:textId="77777777" w:rsidR="003D4E29" w:rsidRDefault="003D4E29" w:rsidP="003D4E29">
            <w:pPr>
              <w:spacing w:after="0" w:line="0" w:lineRule="atLeast"/>
              <w:ind w:left="1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10.1.2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Memerihalkan cara takal</w:t>
            </w:r>
          </w:p>
          <w:p w14:paraId="104B168F" w14:textId="77777777" w:rsidR="003D4E29" w:rsidRDefault="003D4E29" w:rsidP="003D4E29">
            <w:pPr>
              <w:spacing w:after="0" w:line="255" w:lineRule="exact"/>
              <w:ind w:left="1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tetap berfungsi dengan</w:t>
            </w:r>
          </w:p>
          <w:p w14:paraId="7778A2B1" w14:textId="2BAD34C8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menggunakan model.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0660A7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5B7ED4C5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1313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49A07DF1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D0C6FAD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5125139E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166E7116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EE3F06A" w14:textId="25F526EB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8AFDF5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A71A37" w14:textId="77777777" w:rsidR="003D4E29" w:rsidRDefault="003D4E29" w:rsidP="003D4E29">
            <w:pPr>
              <w:spacing w:after="0" w:line="262" w:lineRule="exact"/>
              <w:ind w:left="1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10.1.3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Memberi contoh aplikasi</w:t>
            </w:r>
          </w:p>
          <w:p w14:paraId="06A58DCB" w14:textId="77777777" w:rsidR="003D4E29" w:rsidRDefault="003D4E29" w:rsidP="003D4E29">
            <w:pPr>
              <w:spacing w:after="0" w:line="240" w:lineRule="exact"/>
              <w:ind w:left="1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takal dalam kehidupan.</w:t>
            </w:r>
          </w:p>
          <w:p w14:paraId="243D65C4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75C7CC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1A5CF353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57C5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228ADF6F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4AA6803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586507E4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</w:p>
          <w:p w14:paraId="36EC96A3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9293926" w14:textId="2D5BB8C4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82570B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050A43" w14:textId="77777777" w:rsidR="003D4E29" w:rsidRDefault="003D4E29" w:rsidP="003D4E29">
            <w:pPr>
              <w:spacing w:after="0" w:line="255" w:lineRule="exact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10.1.4   Mereka cipta model takal</w:t>
            </w:r>
          </w:p>
          <w:p w14:paraId="2B677AF1" w14:textId="77777777" w:rsidR="003D4E29" w:rsidRDefault="003D4E29" w:rsidP="003D4E29">
            <w:pPr>
              <w:spacing w:after="0" w:line="247" w:lineRule="exact"/>
              <w:ind w:left="1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yang berfungsi.</w:t>
            </w:r>
          </w:p>
          <w:p w14:paraId="3BE437C8" w14:textId="77777777" w:rsidR="003D4E29" w:rsidRDefault="003D4E29" w:rsidP="003D4E29">
            <w:pPr>
              <w:spacing w:after="0" w:line="255" w:lineRule="exact"/>
              <w:ind w:left="120"/>
              <w:rPr>
                <w:rFonts w:ascii="Arial" w:eastAsia="Arial" w:hAnsi="Arial" w:cs="Arial"/>
                <w:sz w:val="23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10.1.5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Menjelaskan pemerhatian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tentang takal melalui</w:t>
            </w:r>
            <w:r>
              <w:rPr>
                <w:rFonts w:ascii="Arial" w:eastAsia="Arial" w:hAnsi="Arial" w:cs="Arial"/>
                <w:sz w:val="23"/>
                <w:szCs w:val="20"/>
                <w:lang w:eastAsia="zh-CN" w:bidi="ar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  <w:t>lakaran, TMK, penulisan</w:t>
            </w:r>
          </w:p>
          <w:p w14:paraId="3C5244F2" w14:textId="3D3CD164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r>
              <w:rPr>
                <w:rFonts w:ascii="Arial" w:eastAsia="Arial" w:hAnsi="Arial" w:cs="Arial"/>
                <w:sz w:val="23"/>
                <w:szCs w:val="20"/>
                <w:lang w:val="en-US" w:bidi="ar"/>
              </w:rPr>
              <w:t>atau lisan secara kreatif.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2BCCCF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30935293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C4CC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40</w:t>
            </w:r>
          </w:p>
          <w:p w14:paraId="6091A39E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E3ED89D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5C08CE4F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58DF8D48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F39A3ED" w14:textId="133BE22B" w:rsidR="003D4E29" w:rsidRPr="00D638FF" w:rsidRDefault="003D4E29" w:rsidP="003D4E2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52B7C8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6130B9" w14:textId="77777777" w:rsidR="003D4E29" w:rsidRDefault="003D4E29" w:rsidP="003D4E29">
            <w:pPr>
              <w:spacing w:after="0" w:line="255" w:lineRule="exact"/>
              <w:rPr>
                <w:rFonts w:ascii="Arial" w:eastAsia="Arial" w:hAnsi="Arial" w:cs="Arial"/>
                <w:sz w:val="23"/>
                <w:szCs w:val="20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970479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3050FCB8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DE8C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41</w:t>
            </w:r>
          </w:p>
          <w:p w14:paraId="78BE62B8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ADE2016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 Disember  - 13 Disember 2025</w:t>
            </w:r>
          </w:p>
          <w:p w14:paraId="7681AD8D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67EBF7F3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E4D6EFD" w14:textId="62941DAF" w:rsidR="003D4E29" w:rsidRDefault="003D4E29" w:rsidP="003D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A7AE10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CD6099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FF9DAD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D4E29" w14:paraId="269D6D57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C4D2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42</w:t>
            </w:r>
          </w:p>
          <w:p w14:paraId="51BA79EA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9E3E6BD" w14:textId="77777777" w:rsidR="003D4E29" w:rsidRDefault="003D4E29" w:rsidP="003D4E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3717CD9B" w14:textId="77777777" w:rsidR="003D4E29" w:rsidRDefault="003D4E29" w:rsidP="003D4E29">
            <w:pPr>
              <w:jc w:val="center"/>
              <w:rPr>
                <w:lang w:val="en-US"/>
              </w:rPr>
            </w:pPr>
          </w:p>
          <w:p w14:paraId="27379158" w14:textId="77777777" w:rsidR="003D4E29" w:rsidRPr="007561C8" w:rsidRDefault="003D4E29" w:rsidP="003D4E29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63B265A" w14:textId="19CFB53D" w:rsidR="003D4E29" w:rsidRDefault="003D4E29" w:rsidP="003D4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MY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3B13E7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774A26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648DB7" w14:textId="77777777" w:rsidR="003D4E29" w:rsidRDefault="003D4E29" w:rsidP="003D4E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</w:tbl>
    <w:p w14:paraId="00785D81" w14:textId="77777777" w:rsidR="00D63537" w:rsidRDefault="00D63537"/>
    <w:sectPr w:rsidR="00D63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akNan">
    <w:altName w:val="Calibri"/>
    <w:panose1 w:val="020B0604020202020204"/>
    <w:charset w:val="00"/>
    <w:family w:val="auto"/>
    <w:pitch w:val="variable"/>
    <w:sig w:usb0="A00002AF" w:usb1="500078F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C26"/>
    <w:rsid w:val="00165C26"/>
    <w:rsid w:val="003D4E29"/>
    <w:rsid w:val="0088516B"/>
    <w:rsid w:val="00900693"/>
    <w:rsid w:val="009A18DE"/>
    <w:rsid w:val="009D7E7E"/>
    <w:rsid w:val="00A32487"/>
    <w:rsid w:val="00C75F1C"/>
    <w:rsid w:val="00D63537"/>
    <w:rsid w:val="00F606E8"/>
    <w:rsid w:val="00F74049"/>
    <w:rsid w:val="00F74732"/>
    <w:rsid w:val="00FC5776"/>
    <w:rsid w:val="36165B40"/>
    <w:rsid w:val="6CF2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3978A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rFonts w:ascii="Times New Roman" w:eastAsia="Times New Roman" w:hAnsi="Times New Roman" w:cs="Times New Roman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1336</Words>
  <Characters>7620</Characters>
  <Application>Microsoft Office Word</Application>
  <DocSecurity>0</DocSecurity>
  <Lines>63</Lines>
  <Paragraphs>17</Paragraphs>
  <ScaleCrop>false</ScaleCrop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 NA</dc:creator>
  <cp:lastModifiedBy>cgmuhaimin25</cp:lastModifiedBy>
  <cp:revision>11</cp:revision>
  <dcterms:created xsi:type="dcterms:W3CDTF">2018-12-04T15:34:00Z</dcterms:created>
  <dcterms:modified xsi:type="dcterms:W3CDTF">2025-01-02T07:04:00Z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