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09637" w14:textId="77777777" w:rsidR="00D5724E" w:rsidRPr="00DA7DC6" w:rsidRDefault="00D5724E" w:rsidP="00D5724E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220F9107" w14:textId="77777777" w:rsidR="00D5724E" w:rsidRPr="00DA7DC6" w:rsidRDefault="00D5724E" w:rsidP="00D5724E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4A3B733D" w14:textId="77777777" w:rsidR="00D5724E" w:rsidRDefault="00D5724E" w:rsidP="00D5724E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65C0BFC1" wp14:editId="2E892BBA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2473B" w14:textId="77777777" w:rsidR="007A35E9" w:rsidRDefault="007A35E9" w:rsidP="007A35E9">
      <w:pPr>
        <w:spacing w:line="360" w:lineRule="auto"/>
        <w:rPr>
          <w:b/>
          <w:bCs/>
          <w:sz w:val="48"/>
          <w:szCs w:val="48"/>
          <w:lang w:val="en-US"/>
        </w:rPr>
      </w:pPr>
    </w:p>
    <w:p w14:paraId="060FE390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2A99CA2E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68EE0965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0EEB5ADC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7609645D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615C37B3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29D1A7DE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6B21C151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0902402F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3664F303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59CB8CCF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06F1059D" w14:textId="67711A6B" w:rsidR="00EF1683" w:rsidRDefault="00EF1683"/>
    <w:p w14:paraId="790F7886" w14:textId="618F9DF8" w:rsidR="00EF1683" w:rsidRDefault="00EF1683"/>
    <w:p w14:paraId="5DAC2582" w14:textId="77777777" w:rsidR="00EF1683" w:rsidRDefault="00EF1683"/>
    <w:p w14:paraId="0869F5A7" w14:textId="77777777" w:rsidR="00395998" w:rsidRDefault="00395998"/>
    <w:p w14:paraId="15E11C9A" w14:textId="4B80FAE9" w:rsidR="002E1096" w:rsidRDefault="00EF1683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>RANCANGAN PENGAJARAN TAHUNAN</w:t>
      </w:r>
    </w:p>
    <w:p w14:paraId="2E269CDB" w14:textId="1146621F" w:rsidR="00EF1683" w:rsidRDefault="00AD381E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>202</w:t>
      </w:r>
      <w:r w:rsidR="00F23EAD">
        <w:rPr>
          <w:sz w:val="48"/>
          <w:szCs w:val="48"/>
        </w:rPr>
        <w:t>5</w:t>
      </w:r>
    </w:p>
    <w:p w14:paraId="5B072931" w14:textId="5552E359" w:rsidR="00EF1683" w:rsidRDefault="00EF1683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>S</w:t>
      </w:r>
      <w:r w:rsidR="005C6CD2">
        <w:rPr>
          <w:sz w:val="48"/>
          <w:szCs w:val="48"/>
        </w:rPr>
        <w:t>AINS</w:t>
      </w:r>
    </w:p>
    <w:p w14:paraId="77921FF9" w14:textId="7223F147" w:rsidR="00EF1683" w:rsidRDefault="00EF1683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>TAHUN 5</w:t>
      </w:r>
    </w:p>
    <w:p w14:paraId="67EC2A79" w14:textId="6A26638F" w:rsidR="00392155" w:rsidRDefault="00392155" w:rsidP="00EF1683">
      <w:pPr>
        <w:jc w:val="center"/>
        <w:rPr>
          <w:sz w:val="48"/>
          <w:szCs w:val="48"/>
        </w:rPr>
      </w:pPr>
    </w:p>
    <w:p w14:paraId="5DC64B99" w14:textId="1B4F26F1" w:rsidR="00392155" w:rsidRDefault="00392155" w:rsidP="00EF1683">
      <w:pPr>
        <w:jc w:val="center"/>
        <w:rPr>
          <w:sz w:val="48"/>
          <w:szCs w:val="48"/>
        </w:rPr>
      </w:pPr>
    </w:p>
    <w:p w14:paraId="4695B6C7" w14:textId="7891D837" w:rsidR="00392155" w:rsidRDefault="00392155" w:rsidP="00EF1683">
      <w:pPr>
        <w:jc w:val="center"/>
        <w:rPr>
          <w:sz w:val="48"/>
          <w:szCs w:val="48"/>
        </w:rPr>
      </w:pPr>
    </w:p>
    <w:p w14:paraId="0E20B3B7" w14:textId="179B1F2B" w:rsidR="00392155" w:rsidRDefault="00392155" w:rsidP="00EF1683">
      <w:pPr>
        <w:jc w:val="center"/>
        <w:rPr>
          <w:sz w:val="48"/>
          <w:szCs w:val="48"/>
        </w:rPr>
      </w:pPr>
    </w:p>
    <w:p w14:paraId="35076420" w14:textId="7798FF9B" w:rsidR="00392155" w:rsidRDefault="00392155" w:rsidP="00EF1683">
      <w:pPr>
        <w:jc w:val="center"/>
        <w:rPr>
          <w:sz w:val="48"/>
          <w:szCs w:val="48"/>
        </w:rPr>
      </w:pPr>
    </w:p>
    <w:p w14:paraId="6E95C38C" w14:textId="77777777" w:rsidR="00392155" w:rsidRPr="00EF1683" w:rsidRDefault="00392155" w:rsidP="00EF1683">
      <w:pPr>
        <w:jc w:val="center"/>
        <w:rPr>
          <w:sz w:val="48"/>
          <w:szCs w:val="48"/>
        </w:rPr>
      </w:pPr>
    </w:p>
    <w:p w14:paraId="0BA3B5CE" w14:textId="22825184" w:rsidR="002E1096" w:rsidRDefault="002E1096"/>
    <w:p w14:paraId="7DAB553F" w14:textId="30F23D09" w:rsidR="002E1096" w:rsidRDefault="002E1096"/>
    <w:tbl>
      <w:tblPr>
        <w:tblStyle w:val="GridTable5Dark-Accent6"/>
        <w:tblW w:w="14312" w:type="dxa"/>
        <w:tblLook w:val="04A0" w:firstRow="1" w:lastRow="0" w:firstColumn="1" w:lastColumn="0" w:noHBand="0" w:noVBand="1"/>
      </w:tblPr>
      <w:tblGrid>
        <w:gridCol w:w="2252"/>
        <w:gridCol w:w="3272"/>
        <w:gridCol w:w="4819"/>
        <w:gridCol w:w="3969"/>
      </w:tblGrid>
      <w:tr w:rsidR="00D638FF" w:rsidRPr="00D638FF" w14:paraId="63BE6F32" w14:textId="77777777" w:rsidTr="005A6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</w:tc>
        <w:tc>
          <w:tcPr>
            <w:tcW w:w="3272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4819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3969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EB7757" w:rsidRPr="00D638FF" w14:paraId="4F4087D1" w14:textId="77777777" w:rsidTr="005A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B250459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</w:t>
            </w:r>
          </w:p>
          <w:p w14:paraId="3624ADC3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82AED1A" w14:textId="77777777" w:rsidR="00EB7757" w:rsidRDefault="00EB7757" w:rsidP="00EB77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61D6E16D" w14:textId="77777777" w:rsidR="00EB7757" w:rsidRDefault="00EB7757" w:rsidP="00EB7757">
            <w:pPr>
              <w:jc w:val="center"/>
              <w:rPr>
                <w:lang w:val="en-US"/>
              </w:rPr>
            </w:pPr>
          </w:p>
          <w:p w14:paraId="0B92EA6B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49AAD3A" w14:textId="1E37B9DB" w:rsidR="00EB7757" w:rsidRPr="00D638FF" w:rsidRDefault="00EB7757" w:rsidP="00EB775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3272" w:type="dxa"/>
          </w:tcPr>
          <w:p w14:paraId="6CF487A6" w14:textId="4EC23D49" w:rsidR="00EB7757" w:rsidRPr="00D638FF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1.1 Kemahiran Proses Sains</w:t>
            </w:r>
          </w:p>
        </w:tc>
        <w:tc>
          <w:tcPr>
            <w:tcW w:w="4819" w:type="dxa"/>
          </w:tcPr>
          <w:p w14:paraId="2CD1BFC5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1.1.1 Memerhati dengan menggunakan semua deria</w:t>
            </w:r>
          </w:p>
          <w:p w14:paraId="05B6AD6E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yang terlibat dan alat jika perlu untuk membuat pemerhatian secara kualitatif bagi menerangkan fenomena atau perubahan yang berlaku.</w:t>
            </w:r>
          </w:p>
          <w:p w14:paraId="7C04D5A0" w14:textId="4C2805AA" w:rsidR="00EB7757" w:rsidRPr="00D638FF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1.1.2 Mengelas dengan membandingkan atau mengenal pasti persamaan dan perbezaan berdasarkan ciri sepunya.</w:t>
            </w:r>
          </w:p>
        </w:tc>
        <w:tc>
          <w:tcPr>
            <w:tcW w:w="3969" w:type="dxa"/>
          </w:tcPr>
          <w:p w14:paraId="608451BC" w14:textId="77777777" w:rsidR="00EB7757" w:rsidRPr="00D638FF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B7757" w:rsidRPr="00D638FF" w14:paraId="31E4CC7A" w14:textId="77777777" w:rsidTr="005A6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006E451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</w:t>
            </w:r>
          </w:p>
          <w:p w14:paraId="4371AF2C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B5A0A37" w14:textId="77777777" w:rsidR="00EB7757" w:rsidRDefault="00EB7757" w:rsidP="00EB77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4846DB03" w14:textId="77777777" w:rsidR="00EB7757" w:rsidRDefault="00EB7757" w:rsidP="00EB7757">
            <w:pPr>
              <w:jc w:val="center"/>
              <w:rPr>
                <w:lang w:val="en-US"/>
              </w:rPr>
            </w:pPr>
          </w:p>
          <w:p w14:paraId="614CE5D1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9A733B1" w14:textId="5E197A0F" w:rsidR="00EB7757" w:rsidRPr="00D638FF" w:rsidRDefault="00EB7757" w:rsidP="00EB775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3272" w:type="dxa"/>
          </w:tcPr>
          <w:p w14:paraId="1E76F42E" w14:textId="77777777" w:rsidR="00EB7757" w:rsidRPr="00D638FF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5C4EFB96" w14:textId="77777777" w:rsidR="00EB7757" w:rsidRPr="005A6046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1.1.3 Mengukur dan menggunakan nombor dengan menggunakan alat dan unit piawai dengan teknik yang betul.</w:t>
            </w:r>
          </w:p>
          <w:p w14:paraId="54824B52" w14:textId="5D169397" w:rsidR="00EB7757" w:rsidRPr="00D638FF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1.1.4 Membuat inferens dengan menyatakan kesimpulan awal atau penerangan yang munasabah bagi sesuatu pemerhatian dengan menggunakan maklumat yang diperoleh.</w:t>
            </w:r>
          </w:p>
        </w:tc>
        <w:tc>
          <w:tcPr>
            <w:tcW w:w="3969" w:type="dxa"/>
          </w:tcPr>
          <w:p w14:paraId="259074FD" w14:textId="77777777" w:rsidR="00EB7757" w:rsidRPr="00D638FF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B7757" w:rsidRPr="00D638FF" w14:paraId="7B905FE2" w14:textId="77777777" w:rsidTr="005A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902D203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</w:t>
            </w:r>
          </w:p>
          <w:p w14:paraId="2C3FAAB6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184D7FE" w14:textId="77777777" w:rsidR="00EB7757" w:rsidRDefault="00EB7757" w:rsidP="00EB77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005EF6E1" w14:textId="77777777" w:rsidR="00EB7757" w:rsidRDefault="00EB7757" w:rsidP="00EB7757">
            <w:pPr>
              <w:jc w:val="center"/>
              <w:rPr>
                <w:lang w:val="en-US"/>
              </w:rPr>
            </w:pPr>
          </w:p>
          <w:p w14:paraId="5631D3C7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185317F" w14:textId="5096626B" w:rsidR="00EB7757" w:rsidRPr="00D638FF" w:rsidRDefault="00EB7757" w:rsidP="00EB775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3272" w:type="dxa"/>
          </w:tcPr>
          <w:p w14:paraId="5DC8B26C" w14:textId="77777777" w:rsidR="00EB7757" w:rsidRPr="00D638FF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5253CB16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1.1.5 Meramal dengan membuat jangkaan tentang sesuatu</w:t>
            </w:r>
          </w:p>
          <w:p w14:paraId="73A2EE6B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peristiwa atau fenomena berdasarkan pemerhatian, pengalaman lalu atau data.</w:t>
            </w:r>
          </w:p>
          <w:p w14:paraId="4CA1807F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1.1.6 Berkomunikasi dengan</w:t>
            </w:r>
          </w:p>
          <w:p w14:paraId="6ACB6B44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merekod maklumat atau idea 3 dalam bentuk yang sesuai</w:t>
            </w:r>
          </w:p>
          <w:p w14:paraId="18DEF575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dan mempersembahkan</w:t>
            </w:r>
          </w:p>
          <w:p w14:paraId="3C7B56C1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lastRenderedPageBreak/>
              <w:t>maklumat atau idea tersebut</w:t>
            </w:r>
          </w:p>
          <w:p w14:paraId="7771B88A" w14:textId="62BC0E5E" w:rsidR="00EB7757" w:rsidRPr="00D638FF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secara sistematik</w:t>
            </w:r>
          </w:p>
        </w:tc>
        <w:tc>
          <w:tcPr>
            <w:tcW w:w="3969" w:type="dxa"/>
          </w:tcPr>
          <w:p w14:paraId="60C18822" w14:textId="77777777" w:rsidR="00EB7757" w:rsidRPr="00D638FF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B7757" w:rsidRPr="00D638FF" w14:paraId="75C4578D" w14:textId="77777777" w:rsidTr="005A6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9DE356F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</w:t>
            </w:r>
          </w:p>
          <w:p w14:paraId="4CB4BFA3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D28A1A9" w14:textId="77777777" w:rsidR="00EB7757" w:rsidRDefault="00EB7757" w:rsidP="00EB77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2ACEBB3E" w14:textId="77777777" w:rsidR="00EB7757" w:rsidRDefault="00EB7757" w:rsidP="00EB7757">
            <w:pPr>
              <w:jc w:val="center"/>
              <w:rPr>
                <w:lang w:val="en-US"/>
              </w:rPr>
            </w:pPr>
          </w:p>
          <w:p w14:paraId="57F2141C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CBB51A4" w14:textId="7CFA6729" w:rsidR="00EB7757" w:rsidRPr="00D638FF" w:rsidRDefault="00EB7757" w:rsidP="00EB775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3272" w:type="dxa"/>
          </w:tcPr>
          <w:p w14:paraId="6937FA2F" w14:textId="77777777" w:rsidR="00EB7757" w:rsidRPr="00D638FF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2057DF99" w14:textId="77777777" w:rsidR="00EB7757" w:rsidRPr="005A6046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1.1.7 Menggunakan perhubungan ruang dan masa dengan</w:t>
            </w:r>
          </w:p>
          <w:p w14:paraId="6629C613" w14:textId="77777777" w:rsidR="00EB7757" w:rsidRPr="005A6046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menyusun kejadian sesuatu fenomena atau peristiwa mengikut kronologi berdasarkan masa.</w:t>
            </w:r>
          </w:p>
          <w:p w14:paraId="6BA0AA68" w14:textId="77777777" w:rsidR="00EB7757" w:rsidRPr="005A6046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1.1.8 Mentafsir data dengan memilih idea yang relevan</w:t>
            </w:r>
          </w:p>
          <w:p w14:paraId="2385D5C9" w14:textId="0DB63A04" w:rsidR="00EB7757" w:rsidRPr="00D638FF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tentang objek, peristiwa atau pola yang terdapat pada data untuk membuat penerangan.</w:t>
            </w:r>
          </w:p>
        </w:tc>
        <w:tc>
          <w:tcPr>
            <w:tcW w:w="3969" w:type="dxa"/>
          </w:tcPr>
          <w:p w14:paraId="60674B65" w14:textId="2B59ED49" w:rsidR="00EB7757" w:rsidRPr="00D638FF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B7757" w:rsidRPr="00D638FF" w14:paraId="4394B0EB" w14:textId="77777777" w:rsidTr="005A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D548CCD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5</w:t>
            </w:r>
          </w:p>
          <w:p w14:paraId="1FAA6685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72BD22F" w14:textId="77777777" w:rsidR="00EB7757" w:rsidRDefault="00EB7757" w:rsidP="00EB77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172B350F" w14:textId="77777777" w:rsidR="00EB7757" w:rsidRDefault="00EB7757" w:rsidP="00EB7757">
            <w:pPr>
              <w:jc w:val="center"/>
              <w:rPr>
                <w:lang w:val="en-US"/>
              </w:rPr>
            </w:pPr>
          </w:p>
          <w:p w14:paraId="6F9F4E13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5FB1B7" w14:textId="4D830FA2" w:rsidR="00EB7757" w:rsidRPr="00D638FF" w:rsidRDefault="00EB7757" w:rsidP="00EB775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3272" w:type="dxa"/>
          </w:tcPr>
          <w:p w14:paraId="5A3165C3" w14:textId="77777777" w:rsidR="00EB7757" w:rsidRPr="00D638FF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6D518E4B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1.1.9 Mendefinisi secara operasi dengan memerihalkan satu</w:t>
            </w:r>
          </w:p>
          <w:p w14:paraId="6CCCB9D2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tafsiran tentang perkara yang dilakukan dan diperhatikan bagi sesuatu situasi mengikut aspek yang ditentukan.</w:t>
            </w:r>
          </w:p>
          <w:p w14:paraId="0501A0C2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1.1.10 Mengawal pemboleh ubah dengan menentukan</w:t>
            </w:r>
          </w:p>
          <w:p w14:paraId="3419D118" w14:textId="2A80E282" w:rsidR="00EB7757" w:rsidRPr="00D638FF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pemboleh ubah bergerak balas dan dimalarkan setelah pemboleh ubah dimanipulasi ditentukan dalam sesuatu penyiasatan.</w:t>
            </w:r>
          </w:p>
        </w:tc>
        <w:tc>
          <w:tcPr>
            <w:tcW w:w="3969" w:type="dxa"/>
          </w:tcPr>
          <w:p w14:paraId="5D7744BB" w14:textId="77777777" w:rsidR="00EB7757" w:rsidRPr="00D638FF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B7757" w:rsidRPr="00D638FF" w14:paraId="55FFEA74" w14:textId="77777777" w:rsidTr="005A6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C3D9DDD" w14:textId="77777777" w:rsidR="00EB7757" w:rsidRPr="003C2752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3C2752">
              <w:rPr>
                <w:b w:val="0"/>
                <w:bCs w:val="0"/>
                <w:lang w:val="en-US"/>
              </w:rPr>
              <w:t>MINGGU 6</w:t>
            </w:r>
          </w:p>
          <w:p w14:paraId="72DE13DA" w14:textId="77777777" w:rsidR="00EB7757" w:rsidRDefault="00EB7757" w:rsidP="00EB77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4CAC99F7" w14:textId="77777777" w:rsidR="00EB7757" w:rsidRDefault="00EB7757" w:rsidP="00EB77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149B77AB" w14:textId="77777777" w:rsidR="00EB7757" w:rsidRDefault="00EB7757" w:rsidP="00EB7757">
            <w:pPr>
              <w:jc w:val="center"/>
              <w:rPr>
                <w:lang w:val="en-US"/>
              </w:rPr>
            </w:pPr>
          </w:p>
          <w:p w14:paraId="2B4A93EB" w14:textId="77777777" w:rsidR="00EB7757" w:rsidRDefault="00EB7757" w:rsidP="00EB77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34FCDD40" w14:textId="67196C12" w:rsidR="00EB7757" w:rsidRPr="00D638FF" w:rsidRDefault="00EB7757" w:rsidP="00EB775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24 Mac -  30 Mac 2025</w:t>
            </w:r>
          </w:p>
        </w:tc>
        <w:tc>
          <w:tcPr>
            <w:tcW w:w="3272" w:type="dxa"/>
          </w:tcPr>
          <w:p w14:paraId="63C0C241" w14:textId="77777777" w:rsidR="00EB7757" w:rsidRPr="00D638FF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2B960189" w14:textId="77777777" w:rsidR="00EB7757" w:rsidRPr="005A6046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1.1.11 Membuat hipotesis dengan membuat pernyataan umum</w:t>
            </w:r>
          </w:p>
          <w:p w14:paraId="34C5A762" w14:textId="77777777" w:rsidR="00EB7757" w:rsidRPr="005A6046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yang boleh diuji tentang hubungan antara pemboleh ubah dalam sesuatu penyiasatan.</w:t>
            </w:r>
          </w:p>
          <w:p w14:paraId="1DB32070" w14:textId="77777777" w:rsidR="00EB7757" w:rsidRPr="005A6046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1.1.12 Mengeksperimen dengan menggunakan kemahiran</w:t>
            </w:r>
          </w:p>
          <w:p w14:paraId="74E9336E" w14:textId="7BF02740" w:rsidR="00EB7757" w:rsidRPr="00D638FF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lastRenderedPageBreak/>
              <w:t>proses sains asas bagi mengumpul dan mentafsir data serta membuat rumusan untuk membuktikan hipotesis dan membuat laporan.</w:t>
            </w:r>
          </w:p>
        </w:tc>
        <w:tc>
          <w:tcPr>
            <w:tcW w:w="3969" w:type="dxa"/>
          </w:tcPr>
          <w:p w14:paraId="3166F634" w14:textId="77777777" w:rsidR="00EB7757" w:rsidRPr="00D638FF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B7757" w:rsidRPr="00D638FF" w14:paraId="320D2271" w14:textId="77777777" w:rsidTr="005A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C4ECAFD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7</w:t>
            </w:r>
          </w:p>
          <w:p w14:paraId="45CE03CE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B74E303" w14:textId="77777777" w:rsidR="00EB7757" w:rsidRDefault="00EB7757" w:rsidP="00EB77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1E359028" w14:textId="77777777" w:rsidR="00EB7757" w:rsidRDefault="00EB7757" w:rsidP="00EB7757">
            <w:pPr>
              <w:jc w:val="center"/>
              <w:rPr>
                <w:lang w:val="en-US"/>
              </w:rPr>
            </w:pPr>
          </w:p>
          <w:p w14:paraId="07E80C80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5D23B82" w14:textId="6C34464A" w:rsidR="00EB7757" w:rsidRPr="00D638FF" w:rsidRDefault="00EB7757" w:rsidP="00EB775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3272" w:type="dxa"/>
          </w:tcPr>
          <w:p w14:paraId="767BFE1E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2.1 Sistem Rangka</w:t>
            </w:r>
          </w:p>
          <w:p w14:paraId="7D41BC1F" w14:textId="0DD0B91E" w:rsidR="00EB7757" w:rsidRPr="00D638FF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Manusia</w:t>
            </w:r>
          </w:p>
        </w:tc>
        <w:tc>
          <w:tcPr>
            <w:tcW w:w="4819" w:type="dxa"/>
          </w:tcPr>
          <w:p w14:paraId="188DD74F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2.2.1 Memerihalkan fungsi bahagian utama yang terlibat</w:t>
            </w:r>
          </w:p>
          <w:p w14:paraId="14899DD6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dalam sistem peredaran darah manusia.</w:t>
            </w:r>
          </w:p>
          <w:p w14:paraId="7E78CDB1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2.2.2 Melakar laluan peredaran darah yang lebih oksigen dan</w:t>
            </w:r>
          </w:p>
          <w:p w14:paraId="5DDADF8E" w14:textId="7B77ECEB" w:rsidR="00EB7757" w:rsidRPr="00D638FF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laluan peredaran darah yang lebih karbon dioksida dalam tubuh manusia.</w:t>
            </w:r>
          </w:p>
        </w:tc>
        <w:tc>
          <w:tcPr>
            <w:tcW w:w="3969" w:type="dxa"/>
          </w:tcPr>
          <w:p w14:paraId="30BF32D0" w14:textId="77777777" w:rsidR="00EB7757" w:rsidRPr="00D638FF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B7757" w:rsidRPr="00D638FF" w14:paraId="5447448C" w14:textId="77777777" w:rsidTr="005A6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CA8B21A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8</w:t>
            </w:r>
          </w:p>
          <w:p w14:paraId="7EC567DB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62E49A5" w14:textId="77777777" w:rsidR="00EB7757" w:rsidRDefault="00EB7757" w:rsidP="00EB77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68CC4057" w14:textId="77777777" w:rsidR="00EB7757" w:rsidRDefault="00EB7757" w:rsidP="00EB7757">
            <w:pPr>
              <w:jc w:val="center"/>
              <w:rPr>
                <w:lang w:val="en-US"/>
              </w:rPr>
            </w:pPr>
          </w:p>
          <w:p w14:paraId="7ECD3E1E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EF0A77" w14:textId="22D4F00C" w:rsidR="00EB7757" w:rsidRPr="00D638FF" w:rsidRDefault="00EB7757" w:rsidP="00EB775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3272" w:type="dxa"/>
          </w:tcPr>
          <w:p w14:paraId="397140A9" w14:textId="77777777" w:rsidR="00EB7757" w:rsidRPr="00D638FF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5BDB8D64" w14:textId="77777777" w:rsidR="00EB7757" w:rsidRPr="005A6046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2.2.3 Merumuskan kepentingan sistem peredaran darah</w:t>
            </w:r>
          </w:p>
          <w:p w14:paraId="10CC1B75" w14:textId="77777777" w:rsidR="00EB7757" w:rsidRPr="005A6046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kepada tubuh manusia.</w:t>
            </w:r>
          </w:p>
          <w:p w14:paraId="01462116" w14:textId="77777777" w:rsidR="00EB7757" w:rsidRPr="005A6046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2.2.4 Menjelaskan pemerhatian tentang sistem peredaran</w:t>
            </w:r>
          </w:p>
          <w:p w14:paraId="48CA6D88" w14:textId="7A700AB3" w:rsidR="00EB7757" w:rsidRPr="00D638FF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darah manusia melalui lakaran, TMK, penulisan atau lisan secara kreatif.</w:t>
            </w:r>
          </w:p>
        </w:tc>
        <w:tc>
          <w:tcPr>
            <w:tcW w:w="3969" w:type="dxa"/>
          </w:tcPr>
          <w:p w14:paraId="18D8E7F4" w14:textId="77777777" w:rsidR="00EB7757" w:rsidRPr="00D638FF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B7757" w:rsidRPr="00D638FF" w14:paraId="30851AC3" w14:textId="77777777" w:rsidTr="005A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8FB44C1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9</w:t>
            </w:r>
          </w:p>
          <w:p w14:paraId="1A896FEA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59728A5" w14:textId="77777777" w:rsidR="00EB7757" w:rsidRDefault="00EB7757" w:rsidP="00EB77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32FF041B" w14:textId="77777777" w:rsidR="00EB7757" w:rsidRDefault="00EB7757" w:rsidP="00EB7757">
            <w:pPr>
              <w:jc w:val="center"/>
              <w:rPr>
                <w:lang w:val="en-US"/>
              </w:rPr>
            </w:pPr>
          </w:p>
          <w:p w14:paraId="7C4D4231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D1D7E95" w14:textId="3AF14F75" w:rsidR="00EB7757" w:rsidRPr="00D638FF" w:rsidRDefault="00EB7757" w:rsidP="00EB775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3272" w:type="dxa"/>
          </w:tcPr>
          <w:p w14:paraId="41BA8E9B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2.3 Perkaitan antara Sistem</w:t>
            </w:r>
          </w:p>
          <w:p w14:paraId="7F8DFE28" w14:textId="2CFDB696" w:rsidR="00EB7757" w:rsidRPr="00D638FF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dalam Tubuh Manusia</w:t>
            </w:r>
          </w:p>
        </w:tc>
        <w:tc>
          <w:tcPr>
            <w:tcW w:w="4819" w:type="dxa"/>
          </w:tcPr>
          <w:p w14:paraId="20A47F2D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2.3.1 Menjelaskan melalui contoh perkaitan antara sistem</w:t>
            </w:r>
          </w:p>
          <w:p w14:paraId="61AF9C17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dalam tubuh manusia.</w:t>
            </w:r>
          </w:p>
          <w:p w14:paraId="290407C8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2.3.2 Menaakul kepentingan penjagaan semua sistem</w:t>
            </w:r>
          </w:p>
          <w:p w14:paraId="055C312E" w14:textId="1AAB4CF0" w:rsidR="00EB7757" w:rsidRPr="00D638FF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dalam tubuh manusia supaya berfungsi dengan sempurna.</w:t>
            </w:r>
          </w:p>
        </w:tc>
        <w:tc>
          <w:tcPr>
            <w:tcW w:w="3969" w:type="dxa"/>
          </w:tcPr>
          <w:p w14:paraId="3CD773E0" w14:textId="77777777" w:rsidR="00EB7757" w:rsidRPr="00D638FF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B7757" w:rsidRPr="00D638FF" w14:paraId="2CE8E814" w14:textId="77777777" w:rsidTr="005A6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5407C3F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10</w:t>
            </w:r>
          </w:p>
          <w:p w14:paraId="25EB609E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1E65E2C" w14:textId="77777777" w:rsidR="00EB7757" w:rsidRDefault="00EB7757" w:rsidP="00EB77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20 April – 26 April 2025</w:t>
            </w:r>
          </w:p>
          <w:p w14:paraId="0DB7907C" w14:textId="77777777" w:rsidR="00EB7757" w:rsidRDefault="00EB7757" w:rsidP="00EB7757">
            <w:pPr>
              <w:jc w:val="center"/>
              <w:rPr>
                <w:lang w:val="en-US"/>
              </w:rPr>
            </w:pPr>
          </w:p>
          <w:p w14:paraId="562E97FF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D608221" w14:textId="5489FF42" w:rsidR="00EB7757" w:rsidRPr="00D638FF" w:rsidRDefault="00EB7757" w:rsidP="00EB775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3272" w:type="dxa"/>
          </w:tcPr>
          <w:p w14:paraId="7A6D1D47" w14:textId="77777777" w:rsidR="00EB7757" w:rsidRPr="00D638FF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4ED46D66" w14:textId="77777777" w:rsidR="00EB7757" w:rsidRPr="005A6046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2.3.3 Menjana idea cara memelihara sistem dalam</w:t>
            </w:r>
          </w:p>
          <w:p w14:paraId="4675B1B4" w14:textId="77777777" w:rsidR="00EB7757" w:rsidRPr="005A6046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lastRenderedPageBreak/>
              <w:t>tubuh manusia bagi menjamin kehidupan yang sihat.</w:t>
            </w:r>
          </w:p>
          <w:p w14:paraId="2C2F2374" w14:textId="77777777" w:rsidR="00EB7757" w:rsidRPr="005A6046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2.3.4 Menjelaskan pemerhatian tentang perkaitan antara</w:t>
            </w:r>
          </w:p>
          <w:p w14:paraId="47091F35" w14:textId="276FE38C" w:rsidR="00EB7757" w:rsidRPr="00D638FF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sistem dalam tubuh manusia melalui lakaran, TMK, penulisan atau lisan secara kreatif.</w:t>
            </w:r>
          </w:p>
        </w:tc>
        <w:tc>
          <w:tcPr>
            <w:tcW w:w="3969" w:type="dxa"/>
          </w:tcPr>
          <w:p w14:paraId="43FF1C2E" w14:textId="77777777" w:rsidR="00EB7757" w:rsidRPr="00D638FF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B7757" w:rsidRPr="00D638FF" w14:paraId="6689B3D5" w14:textId="77777777" w:rsidTr="005A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39AB4CC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11</w:t>
            </w:r>
          </w:p>
          <w:p w14:paraId="7116DA83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4C9BCB8" w14:textId="77777777" w:rsidR="00EB7757" w:rsidRDefault="00EB7757" w:rsidP="00EB77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1A598C54" w14:textId="77777777" w:rsidR="00EB7757" w:rsidRDefault="00EB7757" w:rsidP="00EB7757">
            <w:pPr>
              <w:jc w:val="center"/>
              <w:rPr>
                <w:lang w:val="en-US"/>
              </w:rPr>
            </w:pPr>
          </w:p>
          <w:p w14:paraId="78692FCE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B8BAFF" w14:textId="765BE200" w:rsidR="00EB7757" w:rsidRPr="00D638FF" w:rsidRDefault="00EB7757" w:rsidP="00EB775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3272" w:type="dxa"/>
          </w:tcPr>
          <w:p w14:paraId="19A7CB51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3.1 Kemandirian Spesies</w:t>
            </w:r>
          </w:p>
          <w:p w14:paraId="17EA8362" w14:textId="552FAC14" w:rsidR="00EB7757" w:rsidRPr="00D638FF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Haiwan</w:t>
            </w:r>
          </w:p>
        </w:tc>
        <w:tc>
          <w:tcPr>
            <w:tcW w:w="4819" w:type="dxa"/>
          </w:tcPr>
          <w:p w14:paraId="751DB12B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3.1.1 Menyatakan maksud kemandirian spesies.</w:t>
            </w:r>
          </w:p>
          <w:p w14:paraId="0F22B550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3.1.2 Menjelas dengan contoh ciri dan tingkah laku khas haiwan</w:t>
            </w:r>
          </w:p>
          <w:p w14:paraId="419266C0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untuk melindungi diri daripada musuh.</w:t>
            </w:r>
          </w:p>
          <w:p w14:paraId="287C9F6E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3.1.3 Menjelas dengan contoh ciri dan tingkah laku khas haiwan</w:t>
            </w:r>
          </w:p>
          <w:p w14:paraId="4FFD03F8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untuk melindungi diri daripada cuaca melampau.</w:t>
            </w:r>
          </w:p>
          <w:p w14:paraId="388E2619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3.1.4 Mengenal pasti cara haiwan melindungi telurnya.</w:t>
            </w:r>
          </w:p>
          <w:p w14:paraId="4058613A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3.1.5 Mengenal pasti cara haiwan memastikan anaknya terus</w:t>
            </w:r>
          </w:p>
          <w:p w14:paraId="1ABF09AA" w14:textId="1996C73D" w:rsidR="00EB7757" w:rsidRPr="00D638FF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hidup.</w:t>
            </w:r>
          </w:p>
        </w:tc>
        <w:tc>
          <w:tcPr>
            <w:tcW w:w="3969" w:type="dxa"/>
          </w:tcPr>
          <w:p w14:paraId="2DE2880A" w14:textId="77777777" w:rsidR="00EB7757" w:rsidRPr="00D638FF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B7757" w:rsidRPr="00D638FF" w14:paraId="35835D0E" w14:textId="77777777" w:rsidTr="005A6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572E61F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12</w:t>
            </w:r>
          </w:p>
          <w:p w14:paraId="23F2E3BE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817B781" w14:textId="77777777" w:rsidR="00EB7757" w:rsidRDefault="00EB7757" w:rsidP="00EB77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00E7B4A5" w14:textId="77777777" w:rsidR="00EB7757" w:rsidRDefault="00EB7757" w:rsidP="00EB7757">
            <w:pPr>
              <w:jc w:val="center"/>
              <w:rPr>
                <w:lang w:val="en-US"/>
              </w:rPr>
            </w:pPr>
          </w:p>
          <w:p w14:paraId="5409DD2E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C4E82A" w14:textId="1977133E" w:rsidR="00EB7757" w:rsidRPr="00D638FF" w:rsidRDefault="00EB7757" w:rsidP="00EB775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3272" w:type="dxa"/>
          </w:tcPr>
          <w:p w14:paraId="5C0B81C7" w14:textId="7202E30E" w:rsidR="00EB7757" w:rsidRPr="00D638FF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3.2 Mereka Cipta Model Haiwan</w:t>
            </w:r>
          </w:p>
        </w:tc>
        <w:tc>
          <w:tcPr>
            <w:tcW w:w="4819" w:type="dxa"/>
          </w:tcPr>
          <w:p w14:paraId="7BCD9258" w14:textId="77777777" w:rsidR="00EB7757" w:rsidRPr="005A6046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3.2.1 Mencipta model haiwan imaginasi yang boleh melindungi diri daripada musuh dan cuaca melampau.</w:t>
            </w:r>
          </w:p>
          <w:p w14:paraId="1874353B" w14:textId="77777777" w:rsidR="00EB7757" w:rsidRPr="005A6046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3.2.2 Menaakul ciri khas pada model haiwan imaginasi bagi melindungi</w:t>
            </w:r>
          </w:p>
          <w:p w14:paraId="34C27AF8" w14:textId="77777777" w:rsidR="00EB7757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diri daripada musuh dan cuaca melampau.</w:t>
            </w:r>
          </w:p>
          <w:p w14:paraId="2AF1E37E" w14:textId="77777777" w:rsidR="00EB7757" w:rsidRPr="005A6046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3.2.3 Berkomunikasi tentang ciri khas haiwan bagi mengagumi ciptaan</w:t>
            </w:r>
          </w:p>
          <w:p w14:paraId="1CB1285A" w14:textId="77777777" w:rsidR="00EB7757" w:rsidRPr="005A6046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Tuhan dalam memastikan keseimbangan alam semula jadi.</w:t>
            </w:r>
          </w:p>
          <w:p w14:paraId="5365B46C" w14:textId="77777777" w:rsidR="00EB7757" w:rsidRPr="005A6046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lastRenderedPageBreak/>
              <w:t>3.2.4 Menjelaskan pemerhatian tentang model haiwan imaginasi melalui</w:t>
            </w:r>
          </w:p>
          <w:p w14:paraId="407E860F" w14:textId="7FC7881E" w:rsidR="00EB7757" w:rsidRPr="00D638FF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lakaran, TMK, penulisan atau lisan secara kreatif.</w:t>
            </w:r>
          </w:p>
        </w:tc>
        <w:tc>
          <w:tcPr>
            <w:tcW w:w="3969" w:type="dxa"/>
          </w:tcPr>
          <w:p w14:paraId="50E9D453" w14:textId="77777777" w:rsidR="00EB7757" w:rsidRPr="00D638FF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B7757" w:rsidRPr="00D638FF" w14:paraId="5387C542" w14:textId="77777777" w:rsidTr="005A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829F530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13</w:t>
            </w:r>
          </w:p>
          <w:p w14:paraId="4CAFE6BD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333B243" w14:textId="77777777" w:rsidR="00EB7757" w:rsidRDefault="00EB7757" w:rsidP="00EB77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414A6066" w14:textId="77777777" w:rsidR="00EB7757" w:rsidRDefault="00EB7757" w:rsidP="00EB7757">
            <w:pPr>
              <w:jc w:val="center"/>
              <w:rPr>
                <w:lang w:val="en-US"/>
              </w:rPr>
            </w:pPr>
          </w:p>
          <w:p w14:paraId="5D60FB66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E203959" w14:textId="6C9969CB" w:rsidR="00EB7757" w:rsidRPr="00D638FF" w:rsidRDefault="00EB7757" w:rsidP="00EB775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3272" w:type="dxa"/>
          </w:tcPr>
          <w:p w14:paraId="6FB0EBBB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3.3 Hubungan Makanan antara</w:t>
            </w:r>
          </w:p>
          <w:p w14:paraId="2544E519" w14:textId="71504EF4" w:rsidR="00EB7757" w:rsidRPr="00D638FF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Hidupan</w:t>
            </w:r>
          </w:p>
        </w:tc>
        <w:tc>
          <w:tcPr>
            <w:tcW w:w="4819" w:type="dxa"/>
          </w:tcPr>
          <w:p w14:paraId="41CDCF19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3.3.1 Menyatakan maksud rantai makanan.</w:t>
            </w:r>
          </w:p>
          <w:p w14:paraId="0F8EB78B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3.3.2 Mengenal pasti pengeluar dan pengguna dalam rantai</w:t>
            </w:r>
          </w:p>
          <w:p w14:paraId="71241195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makanan.</w:t>
            </w:r>
          </w:p>
          <w:p w14:paraId="0FC362EA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3.3.3 Merumus tentang hubungan makanan antara hidupan</w:t>
            </w:r>
          </w:p>
          <w:p w14:paraId="5F15BAC9" w14:textId="55B66022" w:rsidR="00EB7757" w:rsidRPr="00D638FF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dengan proses fotosintesis dari aspek perpindahan tenaga berdasarkan rantai makanan.</w:t>
            </w:r>
          </w:p>
        </w:tc>
        <w:tc>
          <w:tcPr>
            <w:tcW w:w="3969" w:type="dxa"/>
          </w:tcPr>
          <w:p w14:paraId="5FAB8E87" w14:textId="77777777" w:rsidR="00EB7757" w:rsidRPr="00D638FF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B7757" w:rsidRPr="00D638FF" w14:paraId="67AB1F5F" w14:textId="77777777" w:rsidTr="005A6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844DDDF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14</w:t>
            </w:r>
          </w:p>
          <w:p w14:paraId="15008DA1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1461641" w14:textId="77777777" w:rsidR="00EB7757" w:rsidRDefault="00EB7757" w:rsidP="00EB77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08D0A15F" w14:textId="77777777" w:rsidR="00EB7757" w:rsidRDefault="00EB7757" w:rsidP="00EB7757">
            <w:pPr>
              <w:jc w:val="center"/>
              <w:rPr>
                <w:lang w:val="en-US"/>
              </w:rPr>
            </w:pPr>
          </w:p>
          <w:p w14:paraId="46CB6040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AA74441" w14:textId="03384D92" w:rsidR="00EB7757" w:rsidRPr="00D638FF" w:rsidRDefault="00EB7757" w:rsidP="00EB775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3272" w:type="dxa"/>
          </w:tcPr>
          <w:p w14:paraId="1DF22BD6" w14:textId="77777777" w:rsidR="00EB7757" w:rsidRPr="00D638FF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18FBBE43" w14:textId="77777777" w:rsidR="00EB7757" w:rsidRPr="005A6046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3.3.4 Menyatakan maksud siratan makanan.</w:t>
            </w:r>
          </w:p>
          <w:p w14:paraId="1F352949" w14:textId="77777777" w:rsidR="00EB7757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3.3.5 Membina siratan makanan di pelbagai habitat.</w:t>
            </w:r>
          </w:p>
          <w:p w14:paraId="06DD00D4" w14:textId="77777777" w:rsidR="00EB7757" w:rsidRPr="005A6046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3.3.6 Meramalkan kesan terhadap hidupan lain jika berlaku</w:t>
            </w:r>
          </w:p>
          <w:p w14:paraId="67757352" w14:textId="77777777" w:rsidR="00EB7757" w:rsidRPr="005A6046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perubahan populasi dalam siratan makanan suatu habitat.</w:t>
            </w:r>
          </w:p>
          <w:p w14:paraId="1FD5F45F" w14:textId="77777777" w:rsidR="00EB7757" w:rsidRPr="005A6046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3.3.7 Menjelaskan pemerhatian tentang hubungan makanan antara</w:t>
            </w:r>
          </w:p>
          <w:p w14:paraId="6E886963" w14:textId="6E0CA358" w:rsidR="00EB7757" w:rsidRPr="00D638FF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hidupan melalui lakaran, TMK, penulisan atau lisan secara kreatif.</w:t>
            </w:r>
          </w:p>
        </w:tc>
        <w:tc>
          <w:tcPr>
            <w:tcW w:w="3969" w:type="dxa"/>
          </w:tcPr>
          <w:p w14:paraId="023FE119" w14:textId="77777777" w:rsidR="00EB7757" w:rsidRPr="00D638FF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B7757" w:rsidRPr="00D638FF" w14:paraId="0E31BADA" w14:textId="77777777" w:rsidTr="005A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204971C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15</w:t>
            </w:r>
          </w:p>
          <w:p w14:paraId="2525C213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4932686" w14:textId="77777777" w:rsidR="00EB7757" w:rsidRDefault="00EB7757" w:rsidP="00EB77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0C39B16F" w14:textId="77777777" w:rsidR="00EB7757" w:rsidRDefault="00EB7757" w:rsidP="00EB7757">
            <w:pPr>
              <w:jc w:val="center"/>
              <w:rPr>
                <w:lang w:val="en-US"/>
              </w:rPr>
            </w:pPr>
          </w:p>
          <w:p w14:paraId="1C589F22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DF6E8F" w14:textId="0EDD8A7C" w:rsidR="00EB7757" w:rsidRPr="00D638FF" w:rsidRDefault="00EB7757" w:rsidP="00EB775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26 Mei – 1 Jun 2025</w:t>
            </w:r>
          </w:p>
        </w:tc>
        <w:tc>
          <w:tcPr>
            <w:tcW w:w="3272" w:type="dxa"/>
          </w:tcPr>
          <w:p w14:paraId="32F62BBF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lastRenderedPageBreak/>
              <w:t>4.1 Kemandirian Spesies</w:t>
            </w:r>
          </w:p>
          <w:p w14:paraId="58A135C5" w14:textId="28F92018" w:rsidR="00EB7757" w:rsidRPr="00D638FF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Tumbuhan</w:t>
            </w:r>
          </w:p>
        </w:tc>
        <w:tc>
          <w:tcPr>
            <w:tcW w:w="4819" w:type="dxa"/>
          </w:tcPr>
          <w:p w14:paraId="62B6090D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4.1.1 Menjelas dengan contoh ciri khas tumbuhan untuk</w:t>
            </w:r>
          </w:p>
          <w:p w14:paraId="7C862C28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melindungi diri daripada musuh.</w:t>
            </w:r>
          </w:p>
          <w:p w14:paraId="42590513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4.1.2 Menjelas dengan contoh ciri khas tumbuhan untuk</w:t>
            </w:r>
          </w:p>
          <w:p w14:paraId="6C247E32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lastRenderedPageBreak/>
              <w:t>menyesuaikan diri dengan iklim dan perubahan musim.</w:t>
            </w:r>
          </w:p>
          <w:p w14:paraId="4F0A2B44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4.1.3 Menjelaskan pemerhatian tentang kemandirian spesies</w:t>
            </w:r>
          </w:p>
          <w:p w14:paraId="3B98ADE5" w14:textId="542AA725" w:rsidR="00EB7757" w:rsidRPr="00D638FF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tumbuhan melalui lakaran, TMK, penulisan atau lisan secara kreatif.</w:t>
            </w:r>
          </w:p>
        </w:tc>
        <w:tc>
          <w:tcPr>
            <w:tcW w:w="3969" w:type="dxa"/>
          </w:tcPr>
          <w:p w14:paraId="6B53F02C" w14:textId="77777777" w:rsidR="00EB7757" w:rsidRPr="00D638FF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B7757" w:rsidRPr="00D638FF" w14:paraId="009BDB78" w14:textId="77777777" w:rsidTr="005A6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BA38D0D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16</w:t>
            </w:r>
          </w:p>
          <w:p w14:paraId="7C6720DF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B64F7E3" w14:textId="77777777" w:rsidR="00EB7757" w:rsidRDefault="00EB7757" w:rsidP="00EB77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0B867019" w14:textId="77777777" w:rsidR="00EB7757" w:rsidRDefault="00EB7757" w:rsidP="00EB7757">
            <w:pPr>
              <w:jc w:val="center"/>
              <w:rPr>
                <w:lang w:val="en-US"/>
              </w:rPr>
            </w:pPr>
          </w:p>
          <w:p w14:paraId="3F871E23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4DA0235" w14:textId="3D9C0140" w:rsidR="00EB7757" w:rsidRPr="00D638FF" w:rsidRDefault="00EB7757" w:rsidP="00EB775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3272" w:type="dxa"/>
          </w:tcPr>
          <w:p w14:paraId="5A9369E5" w14:textId="5188BDE6" w:rsidR="00EB7757" w:rsidRPr="00D638FF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4.2 Pencaran Biji Benih</w:t>
            </w:r>
          </w:p>
        </w:tc>
        <w:tc>
          <w:tcPr>
            <w:tcW w:w="4819" w:type="dxa"/>
          </w:tcPr>
          <w:p w14:paraId="18994873" w14:textId="77777777" w:rsidR="00EB7757" w:rsidRPr="005A6046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4.2.1 Menyatakan cara tumbuhan memencarkan biji benih atau</w:t>
            </w:r>
          </w:p>
          <w:p w14:paraId="4B7D33FD" w14:textId="77777777" w:rsidR="00EB7757" w:rsidRPr="005A6046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buah.</w:t>
            </w:r>
          </w:p>
          <w:p w14:paraId="1D4048B1" w14:textId="77777777" w:rsidR="00EB7757" w:rsidRPr="005A6046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4.2.2 Menghubungkait cara pencaran dengan ciri biji benih atau buah.</w:t>
            </w:r>
          </w:p>
          <w:p w14:paraId="46316CF1" w14:textId="77777777" w:rsidR="00EB7757" w:rsidRPr="005A6046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4.2.3 Meramal cara pencaran bagi suatu biji benih berdasarkan</w:t>
            </w:r>
          </w:p>
          <w:p w14:paraId="712D2DB1" w14:textId="77777777" w:rsidR="00EB7757" w:rsidRPr="005A6046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ciri biji benih tersebut.</w:t>
            </w:r>
          </w:p>
          <w:p w14:paraId="6D3EDED4" w14:textId="77777777" w:rsidR="00EB7757" w:rsidRPr="005A6046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4.2.4 Menjelaskan pemerhatian tentang pencaran biji benih</w:t>
            </w:r>
          </w:p>
          <w:p w14:paraId="64524A56" w14:textId="1FF74ADA" w:rsidR="00EB7757" w:rsidRPr="00D638FF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melalui lakaran, TMK, penulisan atau lisan secara kreatif.</w:t>
            </w:r>
          </w:p>
        </w:tc>
        <w:tc>
          <w:tcPr>
            <w:tcW w:w="3969" w:type="dxa"/>
          </w:tcPr>
          <w:p w14:paraId="43FA9E68" w14:textId="3A2F9F07" w:rsidR="00EB7757" w:rsidRPr="00D638FF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B7757" w:rsidRPr="00D638FF" w14:paraId="514C34F3" w14:textId="77777777" w:rsidTr="005A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17246F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17</w:t>
            </w:r>
          </w:p>
          <w:p w14:paraId="56DD6BAC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7788BEA" w14:textId="77777777" w:rsidR="00EB7757" w:rsidRDefault="00EB7757" w:rsidP="00EB77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369C4F19" w14:textId="77777777" w:rsidR="00EB7757" w:rsidRDefault="00EB7757" w:rsidP="00EB7757">
            <w:pPr>
              <w:jc w:val="center"/>
              <w:rPr>
                <w:lang w:val="en-US"/>
              </w:rPr>
            </w:pPr>
          </w:p>
          <w:p w14:paraId="259349AD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528ABD0" w14:textId="1E7E324A" w:rsidR="00EB7757" w:rsidRPr="00D638FF" w:rsidRDefault="00EB7757" w:rsidP="00EB775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3272" w:type="dxa"/>
          </w:tcPr>
          <w:p w14:paraId="0C309673" w14:textId="77777777" w:rsidR="00EB7757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5.1 Sumber Tenaga Elektrik</w:t>
            </w:r>
          </w:p>
          <w:p w14:paraId="407C91FC" w14:textId="77777777" w:rsidR="00EB7757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47E9A6A9" w14:textId="77777777" w:rsidR="00EB7757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759D3C32" w14:textId="77777777" w:rsidR="00EB7757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2B4089A8" w14:textId="77777777" w:rsidR="00EB7757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245422AE" w14:textId="290FCEF9" w:rsidR="00EB7757" w:rsidRPr="00D638FF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5.2 Litar Bersiri dan Litar Selari</w:t>
            </w:r>
          </w:p>
        </w:tc>
        <w:tc>
          <w:tcPr>
            <w:tcW w:w="4819" w:type="dxa"/>
          </w:tcPr>
          <w:p w14:paraId="1931A2E8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5.1.1 Menjelas dengan contoh sumber yang menghasilkan</w:t>
            </w:r>
          </w:p>
          <w:p w14:paraId="04B98713" w14:textId="77777777" w:rsidR="00EB7757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tenaga elektrik.</w:t>
            </w:r>
          </w:p>
          <w:p w14:paraId="27DBFF05" w14:textId="77777777" w:rsidR="00EB7757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6BA56C62" w14:textId="77777777" w:rsidR="00EB7757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367A48DC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5.2.1 Mengenal pasti susunan mentol secara bersiri dan</w:t>
            </w:r>
          </w:p>
          <w:p w14:paraId="4AC33810" w14:textId="0C49F1F9" w:rsidR="00EB7757" w:rsidRPr="00D638FF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selari dalam litar elektrik lengkap.</w:t>
            </w:r>
          </w:p>
        </w:tc>
        <w:tc>
          <w:tcPr>
            <w:tcW w:w="3969" w:type="dxa"/>
          </w:tcPr>
          <w:p w14:paraId="3E4AA943" w14:textId="77777777" w:rsidR="00EB7757" w:rsidRPr="00D638FF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B7757" w:rsidRPr="00D638FF" w14:paraId="246955BF" w14:textId="77777777" w:rsidTr="005A6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5F0B120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18</w:t>
            </w:r>
          </w:p>
          <w:p w14:paraId="5DC8014C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CE6B74B" w14:textId="77777777" w:rsidR="00EB7757" w:rsidRDefault="00EB7757" w:rsidP="00EB77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1A12ADA9" w14:textId="77777777" w:rsidR="00EB7757" w:rsidRDefault="00EB7757" w:rsidP="00EB7757">
            <w:pPr>
              <w:jc w:val="center"/>
              <w:rPr>
                <w:lang w:val="en-US"/>
              </w:rPr>
            </w:pPr>
          </w:p>
          <w:p w14:paraId="599CF812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3981E4C" w14:textId="75E5B5E9" w:rsidR="00EB7757" w:rsidRPr="00D638FF" w:rsidRDefault="00EB7757" w:rsidP="00EB775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3272" w:type="dxa"/>
          </w:tcPr>
          <w:p w14:paraId="2DCF4983" w14:textId="77777777" w:rsidR="00EB7757" w:rsidRPr="00D638FF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04622258" w14:textId="77777777" w:rsidR="00EB7757" w:rsidRPr="005A6046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5.2.2 Melakar rajah litar bersiri dan litar selari menggunakan</w:t>
            </w:r>
          </w:p>
          <w:p w14:paraId="43CC3CFF" w14:textId="77777777" w:rsidR="00EB7757" w:rsidRPr="005A6046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simbol.</w:t>
            </w:r>
          </w:p>
          <w:p w14:paraId="0D4CD0DE" w14:textId="77777777" w:rsidR="00EB7757" w:rsidRPr="005A6046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lastRenderedPageBreak/>
              <w:t>5.2.3 Membanding dan membezakan kecerahan</w:t>
            </w:r>
          </w:p>
          <w:p w14:paraId="044402D5" w14:textId="56F57A09" w:rsidR="00EB7757" w:rsidRPr="00D638FF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mentol dalam litar bersiri dan litar selari</w:t>
            </w:r>
          </w:p>
        </w:tc>
        <w:tc>
          <w:tcPr>
            <w:tcW w:w="3969" w:type="dxa"/>
          </w:tcPr>
          <w:p w14:paraId="402D497F" w14:textId="77777777" w:rsidR="00EB7757" w:rsidRPr="00D638FF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B7757" w:rsidRPr="00D638FF" w14:paraId="54E22FDC" w14:textId="77777777" w:rsidTr="005A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73A0473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19</w:t>
            </w:r>
          </w:p>
          <w:p w14:paraId="17C988F2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997653C" w14:textId="77777777" w:rsidR="00EB7757" w:rsidRDefault="00EB7757" w:rsidP="00EB77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301386EA" w14:textId="77777777" w:rsidR="00EB7757" w:rsidRDefault="00EB7757" w:rsidP="00EB7757">
            <w:pPr>
              <w:jc w:val="center"/>
              <w:rPr>
                <w:lang w:val="en-US"/>
              </w:rPr>
            </w:pPr>
          </w:p>
          <w:p w14:paraId="782B89DC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0B343C" w14:textId="3954A85F" w:rsidR="00EB7757" w:rsidRPr="00D638FF" w:rsidRDefault="00EB7757" w:rsidP="00EB775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3272" w:type="dxa"/>
          </w:tcPr>
          <w:p w14:paraId="60DFD64F" w14:textId="77777777" w:rsidR="00EB7757" w:rsidRPr="00D638FF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755847EF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5.2.4 Mengeksperimen untuk membezakan kecerahan</w:t>
            </w:r>
          </w:p>
          <w:p w14:paraId="56CC9821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mentol dalam litar bersiri atau selari dengan mengubah bilangan mentol.</w:t>
            </w:r>
          </w:p>
          <w:p w14:paraId="01F51105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5.2.5 Mengeksperimen untuk membezakan kecerahan</w:t>
            </w:r>
          </w:p>
          <w:p w14:paraId="319A96ED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mentol dalam litar bersiri atau selari dengan mengubah bilangan sel kering.</w:t>
            </w:r>
          </w:p>
          <w:p w14:paraId="129CDF17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5.2.6 Menyatakan keadaan mentol apabila beberapa suis ditutup atau dibuka dalam litar bersiri</w:t>
            </w:r>
          </w:p>
          <w:p w14:paraId="062D7FED" w14:textId="2727296F" w:rsidR="00EB7757" w:rsidRPr="00D638FF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dan litar selari dengan menjalankan aktiviti.</w:t>
            </w:r>
          </w:p>
        </w:tc>
        <w:tc>
          <w:tcPr>
            <w:tcW w:w="3969" w:type="dxa"/>
          </w:tcPr>
          <w:p w14:paraId="1A9157CE" w14:textId="77777777" w:rsidR="00EB7757" w:rsidRPr="00D638FF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B7757" w:rsidRPr="00D638FF" w14:paraId="46014AA1" w14:textId="77777777" w:rsidTr="005A6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1B2D707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20</w:t>
            </w:r>
          </w:p>
          <w:p w14:paraId="54EFF8FD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52FECC3" w14:textId="77777777" w:rsidR="00EB7757" w:rsidRDefault="00EB7757" w:rsidP="00EB77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6A9AA910" w14:textId="77777777" w:rsidR="00EB7757" w:rsidRDefault="00EB7757" w:rsidP="00EB7757">
            <w:pPr>
              <w:jc w:val="center"/>
              <w:rPr>
                <w:lang w:val="en-US"/>
              </w:rPr>
            </w:pPr>
          </w:p>
          <w:p w14:paraId="4A54BBCE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452E357" w14:textId="2FB5A461" w:rsidR="00EB7757" w:rsidRPr="00D638FF" w:rsidRDefault="00EB7757" w:rsidP="00EB775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3272" w:type="dxa"/>
          </w:tcPr>
          <w:p w14:paraId="5689390E" w14:textId="77777777" w:rsidR="00EB7757" w:rsidRPr="005A6046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5.3 Keselamatan Pengendalian Peralatan dan</w:t>
            </w:r>
          </w:p>
          <w:p w14:paraId="7AE840F7" w14:textId="695EB1E3" w:rsidR="00EB7757" w:rsidRPr="00D638FF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Penjimatan Elektrik</w:t>
            </w:r>
          </w:p>
        </w:tc>
        <w:tc>
          <w:tcPr>
            <w:tcW w:w="4819" w:type="dxa"/>
          </w:tcPr>
          <w:p w14:paraId="32357C21" w14:textId="77777777" w:rsidR="00EB7757" w:rsidRPr="005A6046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5.3.1 Menjana idea faktor yang mempengaruhi penggunaan</w:t>
            </w:r>
          </w:p>
          <w:p w14:paraId="48E7DE7F" w14:textId="77777777" w:rsidR="00EB7757" w:rsidRPr="005A6046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tenaga elektrik dengan menjalankan aktiviti.</w:t>
            </w:r>
          </w:p>
          <w:p w14:paraId="024F862E" w14:textId="77777777" w:rsidR="00EB7757" w:rsidRPr="005A6046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5.3.2 Menjelas dengan contoh kesan kecuaian pengendalian</w:t>
            </w:r>
          </w:p>
          <w:p w14:paraId="3FDB5699" w14:textId="77777777" w:rsidR="00EB7757" w:rsidRPr="005A6046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peralatan elektrik.</w:t>
            </w:r>
          </w:p>
          <w:p w14:paraId="5C95F4CA" w14:textId="77777777" w:rsidR="00EB7757" w:rsidRPr="005A6046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5.3.3 Memerihalkan langkah keselamatan ketika</w:t>
            </w:r>
          </w:p>
          <w:p w14:paraId="7FDCC59E" w14:textId="77777777" w:rsidR="00EB7757" w:rsidRPr="005A6046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mengendalikan peralatan elektrik.</w:t>
            </w:r>
          </w:p>
          <w:p w14:paraId="53962F3D" w14:textId="77777777" w:rsidR="00EB7757" w:rsidRPr="005A6046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5.3.4 Menjelaskan pemerhatian tentang keselamatan</w:t>
            </w:r>
          </w:p>
          <w:p w14:paraId="439F2647" w14:textId="77777777" w:rsidR="00EB7757" w:rsidRPr="005A6046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pengendalian peralatan dan penjimatan elektrik</w:t>
            </w:r>
          </w:p>
          <w:p w14:paraId="3B11450F" w14:textId="4B8C59F1" w:rsidR="00EB7757" w:rsidRPr="00D638FF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lastRenderedPageBreak/>
              <w:t>melalui lakaran, TMK, penulisan atau lisan secara kreatif.</w:t>
            </w:r>
          </w:p>
        </w:tc>
        <w:tc>
          <w:tcPr>
            <w:tcW w:w="3969" w:type="dxa"/>
          </w:tcPr>
          <w:p w14:paraId="209317B5" w14:textId="77777777" w:rsidR="00EB7757" w:rsidRPr="00D638FF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B7757" w:rsidRPr="00D638FF" w14:paraId="58E3BF86" w14:textId="77777777" w:rsidTr="005A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F38B984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21</w:t>
            </w:r>
          </w:p>
          <w:p w14:paraId="6E31E10E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A93C9B4" w14:textId="77777777" w:rsidR="00EB7757" w:rsidRDefault="00EB7757" w:rsidP="00EB77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62ADBC5B" w14:textId="77777777" w:rsidR="00EB7757" w:rsidRDefault="00EB7757" w:rsidP="00EB7757">
            <w:pPr>
              <w:jc w:val="center"/>
              <w:rPr>
                <w:lang w:val="en-US"/>
              </w:rPr>
            </w:pPr>
          </w:p>
          <w:p w14:paraId="3E1FD137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20D1CAB" w14:textId="65AA02DF" w:rsidR="00EB7757" w:rsidRPr="00D638FF" w:rsidRDefault="00EB7757" w:rsidP="00EB775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3272" w:type="dxa"/>
          </w:tcPr>
          <w:p w14:paraId="6C1184C4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771F3954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14:paraId="03E73B8A" w14:textId="77777777" w:rsidR="00EB7757" w:rsidRPr="00D638FF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B7757" w:rsidRPr="00D638FF" w14:paraId="20E6232B" w14:textId="77777777" w:rsidTr="005A6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D689E9A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22</w:t>
            </w:r>
          </w:p>
          <w:p w14:paraId="21993E6F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EFCDC8D" w14:textId="77777777" w:rsidR="00EB7757" w:rsidRDefault="00EB7757" w:rsidP="00EB77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15A5D7DB" w14:textId="77777777" w:rsidR="00EB7757" w:rsidRDefault="00EB7757" w:rsidP="00EB7757">
            <w:pPr>
              <w:jc w:val="center"/>
              <w:rPr>
                <w:lang w:val="en-US"/>
              </w:rPr>
            </w:pPr>
          </w:p>
          <w:p w14:paraId="16569CBE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A98CE17" w14:textId="13C7D0A2" w:rsidR="00EB7757" w:rsidRPr="00D638FF" w:rsidRDefault="00EB7757" w:rsidP="00EB775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3272" w:type="dxa"/>
          </w:tcPr>
          <w:p w14:paraId="13272CC3" w14:textId="4AD4023E" w:rsidR="00EB7757" w:rsidRPr="00D638FF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6.1 Haba dan Suhu</w:t>
            </w:r>
          </w:p>
        </w:tc>
        <w:tc>
          <w:tcPr>
            <w:tcW w:w="4819" w:type="dxa"/>
          </w:tcPr>
          <w:p w14:paraId="6E5458AB" w14:textId="77777777" w:rsidR="00EB7757" w:rsidRPr="005A6046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6.1.1 Menyatakan maksud haba dan suhu.</w:t>
            </w:r>
          </w:p>
          <w:p w14:paraId="34DA8AD6" w14:textId="77777777" w:rsidR="00EB7757" w:rsidRPr="005A6046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6.1.2 Menyukat suhu dengan menggunakan alat dan unit piawai dengan teknik yang betul.</w:t>
            </w:r>
          </w:p>
          <w:p w14:paraId="60ECF799" w14:textId="3F0D112E" w:rsidR="00EB7757" w:rsidRPr="00D638FF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6.1.3 Menggunakan perhubungan ruang dan masa untuk melihat perubahan suhu apabila ais dipanaskan dan menentukan takat beku dan takat didih air dengan menjalankan aktiviti.</w:t>
            </w:r>
          </w:p>
        </w:tc>
        <w:tc>
          <w:tcPr>
            <w:tcW w:w="3969" w:type="dxa"/>
          </w:tcPr>
          <w:p w14:paraId="7DE3A2B6" w14:textId="77777777" w:rsidR="00EB7757" w:rsidRPr="00D638FF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B7757" w:rsidRPr="00D638FF" w14:paraId="16831C6C" w14:textId="77777777" w:rsidTr="005A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56D6368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23</w:t>
            </w:r>
          </w:p>
          <w:p w14:paraId="308B87BD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3E33A45" w14:textId="77777777" w:rsidR="00EB7757" w:rsidRDefault="00EB7757" w:rsidP="00EB77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6F3F5662" w14:textId="77777777" w:rsidR="00EB7757" w:rsidRDefault="00EB7757" w:rsidP="00EB7757">
            <w:pPr>
              <w:jc w:val="center"/>
              <w:rPr>
                <w:lang w:val="en-US"/>
              </w:rPr>
            </w:pPr>
          </w:p>
          <w:p w14:paraId="6BE1EE67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CA3991C" w14:textId="5583C88C" w:rsidR="00EB7757" w:rsidRPr="00D638FF" w:rsidRDefault="00EB7757" w:rsidP="00EB775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3272" w:type="dxa"/>
          </w:tcPr>
          <w:p w14:paraId="7B356D3B" w14:textId="77777777" w:rsidR="00EB7757" w:rsidRPr="00D638FF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1BDC60B3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6.1.4 Memerihalkan perubahan suhu air apabila air panas disejukkan ke suhu bilik.</w:t>
            </w:r>
          </w:p>
          <w:p w14:paraId="7FD1787F" w14:textId="77777777" w:rsidR="00EB7757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6.1.5 Membuat kesimpulan tentang kesan ke atas bahan apabila menerima haba dan apabila kehilangan haba dengan menjalankan aktiviti.</w:t>
            </w:r>
          </w:p>
          <w:p w14:paraId="14265790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6.1.6 Menaakul kepentingan aplikasi prinsip pengembangan dan</w:t>
            </w:r>
          </w:p>
          <w:p w14:paraId="1DF9E770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pengecutan bahan dalam kehidupan harian.</w:t>
            </w:r>
          </w:p>
          <w:p w14:paraId="1730690A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6.1.7 Menjelaskan pemerhatian tentang haba dan suhu air</w:t>
            </w:r>
          </w:p>
          <w:p w14:paraId="4BAC7B20" w14:textId="373A64B3" w:rsidR="00EB7757" w:rsidRPr="00D638FF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lastRenderedPageBreak/>
              <w:t>melalui lakaran, TMK, penulisan atau lisan secara kreatif.</w:t>
            </w:r>
          </w:p>
        </w:tc>
        <w:tc>
          <w:tcPr>
            <w:tcW w:w="3969" w:type="dxa"/>
          </w:tcPr>
          <w:p w14:paraId="32FC5CDB" w14:textId="77777777" w:rsidR="00EB7757" w:rsidRPr="00D638FF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B7757" w:rsidRPr="00D638FF" w14:paraId="39FF092B" w14:textId="77777777" w:rsidTr="005A6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4D59C02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24</w:t>
            </w:r>
          </w:p>
          <w:p w14:paraId="31CECAED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54BA389" w14:textId="77777777" w:rsidR="00EB7757" w:rsidRDefault="00EB7757" w:rsidP="00EB77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21CDBCE0" w14:textId="77777777" w:rsidR="00EB7757" w:rsidRDefault="00EB7757" w:rsidP="00EB7757">
            <w:pPr>
              <w:jc w:val="center"/>
              <w:rPr>
                <w:lang w:val="en-US"/>
              </w:rPr>
            </w:pPr>
          </w:p>
          <w:p w14:paraId="6CD3ABBF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EE60D10" w14:textId="0F70BE71" w:rsidR="00EB7757" w:rsidRPr="00D638FF" w:rsidRDefault="00EB7757" w:rsidP="00EB775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3272" w:type="dxa"/>
          </w:tcPr>
          <w:p w14:paraId="1A8FF0A3" w14:textId="225D1782" w:rsidR="00EB7757" w:rsidRPr="00D638FF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7.1 Pengaratan Bahan</w:t>
            </w:r>
          </w:p>
        </w:tc>
        <w:tc>
          <w:tcPr>
            <w:tcW w:w="4819" w:type="dxa"/>
          </w:tcPr>
          <w:p w14:paraId="11F7DE84" w14:textId="77777777" w:rsidR="00EB7757" w:rsidRPr="005A6046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7.1.1 Menyatakan ciri objek yang berkarat.</w:t>
            </w:r>
          </w:p>
          <w:p w14:paraId="1F0F5E2E" w14:textId="6D2018BC" w:rsidR="00EB7757" w:rsidRPr="00D638FF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7.1.2 Mengitlak bahawa objek yang diperbuat daripada besi boleh berkarat.</w:t>
            </w:r>
          </w:p>
        </w:tc>
        <w:tc>
          <w:tcPr>
            <w:tcW w:w="3969" w:type="dxa"/>
          </w:tcPr>
          <w:p w14:paraId="2B9CD0B2" w14:textId="77777777" w:rsidR="00EB7757" w:rsidRPr="00D638FF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B7757" w:rsidRPr="00D638FF" w14:paraId="177FC88C" w14:textId="77777777" w:rsidTr="005A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B2EB885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25</w:t>
            </w:r>
          </w:p>
          <w:p w14:paraId="4A69B609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4794A84" w14:textId="77777777" w:rsidR="00EB7757" w:rsidRDefault="00EB7757" w:rsidP="00EB77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4C2C7C39" w14:textId="77777777" w:rsidR="00EB7757" w:rsidRDefault="00EB7757" w:rsidP="00EB7757">
            <w:pPr>
              <w:jc w:val="center"/>
              <w:rPr>
                <w:lang w:val="en-US"/>
              </w:rPr>
            </w:pPr>
          </w:p>
          <w:p w14:paraId="61A6817A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89E0116" w14:textId="4BC21F4E" w:rsidR="00EB7757" w:rsidRPr="00D638FF" w:rsidRDefault="00EB7757" w:rsidP="00EB775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3272" w:type="dxa"/>
          </w:tcPr>
          <w:p w14:paraId="009C6F5B" w14:textId="77777777" w:rsidR="00EB7757" w:rsidRPr="00D638FF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4AAE0A7A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7.1.3 Mengeksperimen untuk menentukan faktor yang</w:t>
            </w:r>
          </w:p>
          <w:p w14:paraId="11D4D03A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menyebabkan pengaratan.</w:t>
            </w:r>
          </w:p>
          <w:p w14:paraId="0C6898AE" w14:textId="2C44F5BF" w:rsidR="00EB7757" w:rsidRPr="00D638FF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7.1.4 Memerihalkan cara mencegah pengaratan.</w:t>
            </w:r>
          </w:p>
        </w:tc>
        <w:tc>
          <w:tcPr>
            <w:tcW w:w="3969" w:type="dxa"/>
          </w:tcPr>
          <w:p w14:paraId="23B5FB8B" w14:textId="77777777" w:rsidR="00EB7757" w:rsidRPr="00D638FF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B7757" w:rsidRPr="00D638FF" w14:paraId="50E5CEE4" w14:textId="77777777" w:rsidTr="005A6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31D9C2A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26</w:t>
            </w:r>
          </w:p>
          <w:p w14:paraId="21FCA68A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48DC736" w14:textId="77777777" w:rsidR="00EB7757" w:rsidRDefault="00EB7757" w:rsidP="00EB77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7E20539B" w14:textId="77777777" w:rsidR="00EB7757" w:rsidRDefault="00EB7757" w:rsidP="00EB7757">
            <w:pPr>
              <w:jc w:val="center"/>
              <w:rPr>
                <w:lang w:val="en-US"/>
              </w:rPr>
            </w:pPr>
          </w:p>
          <w:p w14:paraId="39345E37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C3D51CE" w14:textId="290F3607" w:rsidR="00EB7757" w:rsidRPr="00D638FF" w:rsidRDefault="00EB7757" w:rsidP="00EB775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3272" w:type="dxa"/>
          </w:tcPr>
          <w:p w14:paraId="77780ABC" w14:textId="77777777" w:rsidR="00EB7757" w:rsidRPr="00D638FF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3E089D62" w14:textId="77777777" w:rsidR="00EB7757" w:rsidRPr="005A6046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7.1.5 Menaakul kepentingan mencegah pengaratan.</w:t>
            </w:r>
          </w:p>
          <w:p w14:paraId="6B8A9330" w14:textId="77777777" w:rsidR="00EB7757" w:rsidRPr="005A6046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7.1.6 Menjelaskan pemerhatian tentang pengaratan bahan</w:t>
            </w:r>
          </w:p>
          <w:p w14:paraId="5340CE03" w14:textId="3E3D896E" w:rsidR="00EB7757" w:rsidRPr="00D638FF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melalui lakaran, TMK, penulisan atau lisan secara kreatif.</w:t>
            </w:r>
          </w:p>
        </w:tc>
        <w:tc>
          <w:tcPr>
            <w:tcW w:w="3969" w:type="dxa"/>
          </w:tcPr>
          <w:p w14:paraId="782C271F" w14:textId="77777777" w:rsidR="00EB7757" w:rsidRPr="00D638FF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B7757" w:rsidRPr="00D638FF" w14:paraId="0BF588E1" w14:textId="77777777" w:rsidTr="005A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B10E22E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27</w:t>
            </w:r>
          </w:p>
          <w:p w14:paraId="61C1EDFA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7D385E8" w14:textId="77777777" w:rsidR="00EB7757" w:rsidRDefault="00EB7757" w:rsidP="00EB77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38C4F950" w14:textId="77777777" w:rsidR="00EB7757" w:rsidRDefault="00EB7757" w:rsidP="00EB7757">
            <w:pPr>
              <w:jc w:val="center"/>
              <w:rPr>
                <w:lang w:val="en-US"/>
              </w:rPr>
            </w:pPr>
          </w:p>
          <w:p w14:paraId="779D3858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B3ED9C5" w14:textId="65877058" w:rsidR="00EB7757" w:rsidRPr="00D638FF" w:rsidRDefault="00EB7757" w:rsidP="00EB775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3272" w:type="dxa"/>
          </w:tcPr>
          <w:p w14:paraId="55352558" w14:textId="6B94D8F2" w:rsidR="00EB7757" w:rsidRPr="00D638FF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lastRenderedPageBreak/>
              <w:t>8.1 Keadaan Jirim</w:t>
            </w:r>
          </w:p>
        </w:tc>
        <w:tc>
          <w:tcPr>
            <w:tcW w:w="4819" w:type="dxa"/>
          </w:tcPr>
          <w:p w14:paraId="68D8F51B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8.1.1 Menyatakan jirim wujud dalam keadaan pepejal, cecair dan</w:t>
            </w:r>
          </w:p>
          <w:p w14:paraId="66400045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gas.</w:t>
            </w:r>
          </w:p>
          <w:p w14:paraId="72E68572" w14:textId="405753BF" w:rsidR="00EB7757" w:rsidRPr="00D638FF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lastRenderedPageBreak/>
              <w:t>8.1.2 Mengelas bahan atau objek berdasarkan keadaan jirim.</w:t>
            </w:r>
          </w:p>
        </w:tc>
        <w:tc>
          <w:tcPr>
            <w:tcW w:w="3969" w:type="dxa"/>
          </w:tcPr>
          <w:p w14:paraId="109A5683" w14:textId="77777777" w:rsidR="00EB7757" w:rsidRPr="00D638FF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B7757" w:rsidRPr="00D638FF" w14:paraId="17F017F9" w14:textId="77777777" w:rsidTr="005A6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7EDBADC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28</w:t>
            </w:r>
          </w:p>
          <w:p w14:paraId="16264A10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5F40DDF" w14:textId="77777777" w:rsidR="00EB7757" w:rsidRDefault="00EB7757" w:rsidP="00EB77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0EC4F77C" w14:textId="77777777" w:rsidR="00EB7757" w:rsidRDefault="00EB7757" w:rsidP="00EB7757">
            <w:pPr>
              <w:jc w:val="center"/>
              <w:rPr>
                <w:lang w:val="en-US"/>
              </w:rPr>
            </w:pPr>
          </w:p>
          <w:p w14:paraId="355710DC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590D66F" w14:textId="682EA654" w:rsidR="00EB7757" w:rsidRPr="00D638FF" w:rsidRDefault="00EB7757" w:rsidP="00EB775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3272" w:type="dxa"/>
          </w:tcPr>
          <w:p w14:paraId="007F5118" w14:textId="77777777" w:rsidR="00EB7757" w:rsidRPr="00D638FF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2F56C75B" w14:textId="7F1F5DA5" w:rsidR="00EB7757" w:rsidRPr="00D638FF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8.1.3 Mencirikan sifat pepejal, cecair dan gas dengan menjalankan aktiviti.</w:t>
            </w:r>
          </w:p>
        </w:tc>
        <w:tc>
          <w:tcPr>
            <w:tcW w:w="3969" w:type="dxa"/>
          </w:tcPr>
          <w:p w14:paraId="2F2ACC65" w14:textId="77777777" w:rsidR="00EB7757" w:rsidRPr="00D638FF" w:rsidRDefault="00EB7757" w:rsidP="00EB7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B7757" w:rsidRPr="00D638FF" w14:paraId="253ACA0F" w14:textId="77777777" w:rsidTr="005A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622C14F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29</w:t>
            </w:r>
          </w:p>
          <w:p w14:paraId="0E5ED8C8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7AF2567" w14:textId="77777777" w:rsidR="00EB7757" w:rsidRDefault="00EB7757" w:rsidP="00EB77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453ADBD3" w14:textId="77777777" w:rsidR="00EB7757" w:rsidRDefault="00EB7757" w:rsidP="00EB7757">
            <w:pPr>
              <w:jc w:val="center"/>
              <w:rPr>
                <w:lang w:val="en-US"/>
              </w:rPr>
            </w:pPr>
          </w:p>
          <w:p w14:paraId="7E100DB5" w14:textId="77777777" w:rsidR="00EB7757" w:rsidRPr="007561C8" w:rsidRDefault="00EB7757" w:rsidP="00EB775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0D45C0C" w14:textId="48EAD3B6" w:rsidR="00EB7757" w:rsidRPr="00D638FF" w:rsidRDefault="00EB7757" w:rsidP="00EB775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3272" w:type="dxa"/>
          </w:tcPr>
          <w:p w14:paraId="1DDC1D7A" w14:textId="77777777" w:rsidR="00EB7757" w:rsidRPr="00D638FF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3CC4B483" w14:textId="77777777" w:rsidR="00EB7757" w:rsidRPr="005A6046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8.1.4 Mengitlak bahawa air boleh wujud dalam tiga keadaan jirim dengan menjalankan aktiviti.</w:t>
            </w:r>
          </w:p>
          <w:p w14:paraId="20639CC6" w14:textId="614DC80D" w:rsidR="00EB7757" w:rsidRPr="00D638FF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8.1.5 Menjelaskan pemerhatian tentang keadaan jirim melalui lakaran, TMK, penulisan atau lisan secara kreatif.</w:t>
            </w:r>
          </w:p>
        </w:tc>
        <w:tc>
          <w:tcPr>
            <w:tcW w:w="3969" w:type="dxa"/>
          </w:tcPr>
          <w:p w14:paraId="28822E66" w14:textId="77777777" w:rsidR="00EB7757" w:rsidRPr="00D638FF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01830" w:rsidRPr="00D638FF" w14:paraId="6F4F0B73" w14:textId="77777777" w:rsidTr="005A6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29FB020" w14:textId="77777777" w:rsidR="00901830" w:rsidRPr="007561C8" w:rsidRDefault="00901830" w:rsidP="0090183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30</w:t>
            </w:r>
          </w:p>
          <w:p w14:paraId="63347877" w14:textId="77777777" w:rsidR="00901830" w:rsidRPr="007561C8" w:rsidRDefault="00901830" w:rsidP="0090183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EFE59F3" w14:textId="77777777" w:rsidR="00901830" w:rsidRDefault="00901830" w:rsidP="009018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2ECDAE9F" w14:textId="77777777" w:rsidR="00901830" w:rsidRDefault="00901830" w:rsidP="00901830">
            <w:pPr>
              <w:jc w:val="center"/>
              <w:rPr>
                <w:lang w:val="en-US"/>
              </w:rPr>
            </w:pPr>
          </w:p>
          <w:p w14:paraId="23B0E09B" w14:textId="77777777" w:rsidR="00901830" w:rsidRPr="007561C8" w:rsidRDefault="00901830" w:rsidP="0090183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7BB87E6" w14:textId="53A561CA" w:rsidR="00901830" w:rsidRPr="00D638FF" w:rsidRDefault="00901830" w:rsidP="00901830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3272" w:type="dxa"/>
          </w:tcPr>
          <w:p w14:paraId="2DA20CDB" w14:textId="77777777" w:rsidR="00901830" w:rsidRPr="005A6046" w:rsidRDefault="00901830" w:rsidP="009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8.2 Perubahan Keadaan Jirim</w:t>
            </w:r>
          </w:p>
          <w:p w14:paraId="10594E4F" w14:textId="3CD3EA2D" w:rsidR="00901830" w:rsidRPr="00D638FF" w:rsidRDefault="00901830" w:rsidP="009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Bagi Air</w:t>
            </w:r>
          </w:p>
        </w:tc>
        <w:tc>
          <w:tcPr>
            <w:tcW w:w="4819" w:type="dxa"/>
          </w:tcPr>
          <w:p w14:paraId="70BD8C46" w14:textId="77777777" w:rsidR="00901830" w:rsidRPr="005A6046" w:rsidRDefault="00901830" w:rsidP="009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8.2.1 Memerihalkan perubahan keadaan jirim bagi air dengan menjalankan aktiviti.</w:t>
            </w:r>
          </w:p>
          <w:p w14:paraId="32BB59EF" w14:textId="77777777" w:rsidR="00901830" w:rsidRPr="005A6046" w:rsidRDefault="00901830" w:rsidP="009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8.2.2 Menjelas dengan contoh perubahan keadaan jirim</w:t>
            </w:r>
          </w:p>
          <w:p w14:paraId="4D1DF8AD" w14:textId="5875ED14" w:rsidR="00901830" w:rsidRPr="00D638FF" w:rsidRDefault="00901830" w:rsidP="009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berlaku apabila jirim menerima atau kehilangan haba dengan menjalankan aktiviti.</w:t>
            </w:r>
          </w:p>
        </w:tc>
        <w:tc>
          <w:tcPr>
            <w:tcW w:w="3969" w:type="dxa"/>
          </w:tcPr>
          <w:p w14:paraId="11D9E5BC" w14:textId="77777777" w:rsidR="00901830" w:rsidRPr="00D638FF" w:rsidRDefault="00901830" w:rsidP="009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01830" w:rsidRPr="00D638FF" w14:paraId="1563A63C" w14:textId="77777777" w:rsidTr="005A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AA5672A" w14:textId="77777777" w:rsidR="00901830" w:rsidRPr="007561C8" w:rsidRDefault="00901830" w:rsidP="0090183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31</w:t>
            </w:r>
          </w:p>
          <w:p w14:paraId="06737580" w14:textId="77777777" w:rsidR="00901830" w:rsidRPr="007561C8" w:rsidRDefault="00901830" w:rsidP="0090183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66F6EAB" w14:textId="77777777" w:rsidR="00901830" w:rsidRDefault="00901830" w:rsidP="009018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4BF54E51" w14:textId="77777777" w:rsidR="00901830" w:rsidRDefault="00901830" w:rsidP="00901830">
            <w:pPr>
              <w:jc w:val="center"/>
              <w:rPr>
                <w:lang w:val="en-US"/>
              </w:rPr>
            </w:pPr>
          </w:p>
          <w:p w14:paraId="1CCA5C1C" w14:textId="77777777" w:rsidR="00901830" w:rsidRPr="007561C8" w:rsidRDefault="00901830" w:rsidP="0090183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67736C9" w14:textId="1A3C5A1E" w:rsidR="00901830" w:rsidRPr="00D638FF" w:rsidRDefault="00901830" w:rsidP="00901830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3272" w:type="dxa"/>
          </w:tcPr>
          <w:p w14:paraId="667D882C" w14:textId="77777777" w:rsidR="00901830" w:rsidRPr="00D638FF" w:rsidRDefault="00901830" w:rsidP="009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42DF7EB6" w14:textId="77777777" w:rsidR="00901830" w:rsidRPr="005A6046" w:rsidRDefault="00901830" w:rsidP="009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8.2.3 Menghubung kait perubahan keadaan jirim bagi air dengan pembentukan awan dan hujan.</w:t>
            </w:r>
          </w:p>
          <w:p w14:paraId="130CD89F" w14:textId="77777777" w:rsidR="00901830" w:rsidRPr="005A6046" w:rsidRDefault="00901830" w:rsidP="009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8.2.4 Menjelaskan pemerhatian tentang perubahan keadaan jirim bagi air melalui lakaran,</w:t>
            </w:r>
          </w:p>
          <w:p w14:paraId="78DDE0F0" w14:textId="6EDF10B1" w:rsidR="00901830" w:rsidRPr="00D638FF" w:rsidRDefault="00901830" w:rsidP="009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TMK, penulisan atau lisan secara kreatif.</w:t>
            </w:r>
          </w:p>
        </w:tc>
        <w:tc>
          <w:tcPr>
            <w:tcW w:w="3969" w:type="dxa"/>
          </w:tcPr>
          <w:p w14:paraId="730B5909" w14:textId="77777777" w:rsidR="00901830" w:rsidRPr="00D638FF" w:rsidRDefault="00901830" w:rsidP="009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01830" w:rsidRPr="00D638FF" w14:paraId="18B36EB0" w14:textId="77777777" w:rsidTr="005A6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859F05E" w14:textId="77777777" w:rsidR="00901830" w:rsidRPr="007561C8" w:rsidRDefault="00901830" w:rsidP="0090183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32</w:t>
            </w:r>
          </w:p>
          <w:p w14:paraId="4D66F3DB" w14:textId="77777777" w:rsidR="00901830" w:rsidRPr="007561C8" w:rsidRDefault="00901830" w:rsidP="0090183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1A5EAC2" w14:textId="77777777" w:rsidR="00901830" w:rsidRDefault="00901830" w:rsidP="009018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552BD1EB" w14:textId="77777777" w:rsidR="00901830" w:rsidRDefault="00901830" w:rsidP="00901830">
            <w:pPr>
              <w:jc w:val="center"/>
              <w:rPr>
                <w:lang w:val="en-US"/>
              </w:rPr>
            </w:pPr>
          </w:p>
          <w:p w14:paraId="0D20FC1E" w14:textId="77777777" w:rsidR="00901830" w:rsidRPr="007561C8" w:rsidRDefault="00901830" w:rsidP="0090183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ECF7EE" w14:textId="4574BE60" w:rsidR="00901830" w:rsidRPr="00D638FF" w:rsidRDefault="00901830" w:rsidP="00901830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3272" w:type="dxa"/>
          </w:tcPr>
          <w:p w14:paraId="5FF03EC6" w14:textId="56C9D7C4" w:rsidR="00901830" w:rsidRPr="00D638FF" w:rsidRDefault="00901830" w:rsidP="009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9.1 Fasa Bulan</w:t>
            </w:r>
          </w:p>
        </w:tc>
        <w:tc>
          <w:tcPr>
            <w:tcW w:w="4819" w:type="dxa"/>
          </w:tcPr>
          <w:p w14:paraId="0DF8278F" w14:textId="77777777" w:rsidR="00901830" w:rsidRPr="005A6046" w:rsidRDefault="00901830" w:rsidP="009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9.1.1 Menyatakan Bulan tidak mengeluarkan cahaya tetapi</w:t>
            </w:r>
          </w:p>
          <w:p w14:paraId="041247B5" w14:textId="77777777" w:rsidR="00901830" w:rsidRPr="005A6046" w:rsidRDefault="00901830" w:rsidP="009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memantulkan cahaya Matahari.</w:t>
            </w:r>
          </w:p>
          <w:p w14:paraId="4C55AB6B" w14:textId="77777777" w:rsidR="00901830" w:rsidRPr="005A6046" w:rsidRDefault="00901830" w:rsidP="009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9.1.2 Memerihalkan Bulan berputar pada paksinya dan pada masa yang sama beredar mengelilingi Bumi dari aspek arah dan tempoh dengan menjalankan simulasi.</w:t>
            </w:r>
          </w:p>
          <w:p w14:paraId="0D9DF859" w14:textId="77777777" w:rsidR="00901830" w:rsidRPr="005A6046" w:rsidRDefault="00901830" w:rsidP="009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9.1.3 Menggunakan perhubungan ruang dan masa untuk</w:t>
            </w:r>
          </w:p>
          <w:p w14:paraId="004D24F5" w14:textId="77777777" w:rsidR="00901830" w:rsidRPr="005A6046" w:rsidRDefault="00901830" w:rsidP="009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menggambarkan fasa Bulan dalam satu edaran lengkap mengikut takwim Qamari.</w:t>
            </w:r>
          </w:p>
          <w:p w14:paraId="1EA51F8D" w14:textId="2A8F8E71" w:rsidR="00901830" w:rsidRPr="00D638FF" w:rsidRDefault="00901830" w:rsidP="009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9.1.4 Menjelaskan pemerhatian tentang fasa bulan melalui lakaran, TMK, penulisan atau lisan secara kreatif.</w:t>
            </w:r>
          </w:p>
        </w:tc>
        <w:tc>
          <w:tcPr>
            <w:tcW w:w="3969" w:type="dxa"/>
          </w:tcPr>
          <w:p w14:paraId="3FB83419" w14:textId="77777777" w:rsidR="00901830" w:rsidRPr="00D638FF" w:rsidRDefault="00901830" w:rsidP="009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01830" w:rsidRPr="00D638FF" w14:paraId="23C64344" w14:textId="77777777" w:rsidTr="005A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AB83A8C" w14:textId="77777777" w:rsidR="00901830" w:rsidRPr="007561C8" w:rsidRDefault="00901830" w:rsidP="0090183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33</w:t>
            </w:r>
          </w:p>
          <w:p w14:paraId="78AAE63F" w14:textId="77777777" w:rsidR="00901830" w:rsidRPr="007561C8" w:rsidRDefault="00901830" w:rsidP="0090183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F4FF379" w14:textId="77777777" w:rsidR="00901830" w:rsidRDefault="00901830" w:rsidP="009018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493C5B13" w14:textId="77777777" w:rsidR="00901830" w:rsidRDefault="00901830" w:rsidP="00901830">
            <w:pPr>
              <w:jc w:val="center"/>
              <w:rPr>
                <w:lang w:val="en-US"/>
              </w:rPr>
            </w:pPr>
          </w:p>
          <w:p w14:paraId="2B7EB3E2" w14:textId="77777777" w:rsidR="00901830" w:rsidRPr="007561C8" w:rsidRDefault="00901830" w:rsidP="0090183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6AA13FB" w14:textId="36C79F9F" w:rsidR="00901830" w:rsidRPr="00D638FF" w:rsidRDefault="00901830" w:rsidP="00901830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3272" w:type="dxa"/>
          </w:tcPr>
          <w:p w14:paraId="35CD46F2" w14:textId="1182F34C" w:rsidR="00901830" w:rsidRPr="00D638FF" w:rsidRDefault="00901830" w:rsidP="009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9.2 Buruj</w:t>
            </w:r>
          </w:p>
        </w:tc>
        <w:tc>
          <w:tcPr>
            <w:tcW w:w="4819" w:type="dxa"/>
          </w:tcPr>
          <w:p w14:paraId="67CBD48C" w14:textId="77777777" w:rsidR="00901830" w:rsidRPr="005A6046" w:rsidRDefault="00901830" w:rsidP="009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9.2.1 Mengenal pasti buruj dan corak buruj.</w:t>
            </w:r>
          </w:p>
          <w:p w14:paraId="11A5F83F" w14:textId="77777777" w:rsidR="00901830" w:rsidRPr="005A6046" w:rsidRDefault="00901830" w:rsidP="009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9.2.2 Menyatakan kegunaan buruj.</w:t>
            </w:r>
          </w:p>
          <w:p w14:paraId="27314641" w14:textId="77777777" w:rsidR="00901830" w:rsidRPr="005A6046" w:rsidRDefault="00901830" w:rsidP="009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9.2.3 Menjelaskan pemerhatian tentang buruj melalui lakaran, TMK, penulisan atau lisan secara</w:t>
            </w:r>
          </w:p>
          <w:p w14:paraId="1F2785B0" w14:textId="2860FC63" w:rsidR="00901830" w:rsidRPr="00D638FF" w:rsidRDefault="00901830" w:rsidP="009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kreatif.</w:t>
            </w:r>
          </w:p>
        </w:tc>
        <w:tc>
          <w:tcPr>
            <w:tcW w:w="3969" w:type="dxa"/>
          </w:tcPr>
          <w:p w14:paraId="4A406743" w14:textId="77777777" w:rsidR="00901830" w:rsidRPr="00D638FF" w:rsidRDefault="00901830" w:rsidP="009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01830" w:rsidRPr="00D638FF" w14:paraId="25D97C78" w14:textId="77777777" w:rsidTr="005A6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3436B48" w14:textId="77777777" w:rsidR="00901830" w:rsidRPr="007561C8" w:rsidRDefault="00901830" w:rsidP="0090183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34</w:t>
            </w:r>
          </w:p>
          <w:p w14:paraId="6C777ECC" w14:textId="77777777" w:rsidR="00901830" w:rsidRPr="007561C8" w:rsidRDefault="00901830" w:rsidP="0090183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F48498D" w14:textId="77777777" w:rsidR="00901830" w:rsidRDefault="00901830" w:rsidP="009018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533A805C" w14:textId="77777777" w:rsidR="00901830" w:rsidRDefault="00901830" w:rsidP="00901830">
            <w:pPr>
              <w:jc w:val="center"/>
              <w:rPr>
                <w:lang w:val="en-US"/>
              </w:rPr>
            </w:pPr>
          </w:p>
          <w:p w14:paraId="065B36F9" w14:textId="77777777" w:rsidR="00901830" w:rsidRPr="007561C8" w:rsidRDefault="00901830" w:rsidP="0090183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0F5DF3" w14:textId="745890FF" w:rsidR="00901830" w:rsidRPr="00D638FF" w:rsidRDefault="00901830" w:rsidP="00901830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3272" w:type="dxa"/>
          </w:tcPr>
          <w:p w14:paraId="5093E960" w14:textId="5DCB3DDF" w:rsidR="00901830" w:rsidRPr="00D638FF" w:rsidRDefault="00901830" w:rsidP="009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10.1 Penggunaan Alat dalam Kehidupan</w:t>
            </w:r>
          </w:p>
        </w:tc>
        <w:tc>
          <w:tcPr>
            <w:tcW w:w="4819" w:type="dxa"/>
          </w:tcPr>
          <w:p w14:paraId="5414B4CD" w14:textId="77777777" w:rsidR="00901830" w:rsidRPr="005A6046" w:rsidRDefault="00901830" w:rsidP="009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10.1.1 Menyatakan kegunaan suatu alat yang terdapat di</w:t>
            </w:r>
          </w:p>
          <w:p w14:paraId="3968F69D" w14:textId="77777777" w:rsidR="00901830" w:rsidRPr="005A6046" w:rsidRDefault="00901830" w:rsidP="009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persekitaran murid.</w:t>
            </w:r>
          </w:p>
          <w:p w14:paraId="0AC9AC38" w14:textId="77777777" w:rsidR="00901830" w:rsidRPr="005A6046" w:rsidRDefault="00901830" w:rsidP="009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10.1.2 Menerangkan kombinasi fungsi mesin ringkas pada</w:t>
            </w:r>
          </w:p>
          <w:p w14:paraId="556CE742" w14:textId="75E0A93F" w:rsidR="00901830" w:rsidRPr="00D638FF" w:rsidRDefault="00901830" w:rsidP="009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suatu alat yang membolehkan alat tersebut berfungsi melalui pemerhatian alat sebenar.</w:t>
            </w:r>
          </w:p>
        </w:tc>
        <w:tc>
          <w:tcPr>
            <w:tcW w:w="3969" w:type="dxa"/>
          </w:tcPr>
          <w:p w14:paraId="4DF0B195" w14:textId="77777777" w:rsidR="00901830" w:rsidRPr="00D638FF" w:rsidRDefault="00901830" w:rsidP="009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01830" w:rsidRPr="00D638FF" w14:paraId="4CD1C1AB" w14:textId="77777777" w:rsidTr="005A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4BF7CBA" w14:textId="77777777" w:rsidR="00901830" w:rsidRPr="007561C8" w:rsidRDefault="00901830" w:rsidP="0090183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35</w:t>
            </w:r>
          </w:p>
          <w:p w14:paraId="4120A93D" w14:textId="77777777" w:rsidR="00901830" w:rsidRPr="007561C8" w:rsidRDefault="00901830" w:rsidP="0090183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D094F72" w14:textId="77777777" w:rsidR="00901830" w:rsidRDefault="00901830" w:rsidP="009018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09398A6E" w14:textId="77777777" w:rsidR="00901830" w:rsidRDefault="00901830" w:rsidP="00901830">
            <w:pPr>
              <w:jc w:val="center"/>
              <w:rPr>
                <w:lang w:val="en-US"/>
              </w:rPr>
            </w:pPr>
          </w:p>
          <w:p w14:paraId="7F805268" w14:textId="77777777" w:rsidR="00901830" w:rsidRPr="007561C8" w:rsidRDefault="00901830" w:rsidP="0090183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B31D2BC" w14:textId="78E665AD" w:rsidR="00901830" w:rsidRPr="00D638FF" w:rsidRDefault="00901830" w:rsidP="00901830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3272" w:type="dxa"/>
          </w:tcPr>
          <w:p w14:paraId="016E3F0E" w14:textId="77777777" w:rsidR="00901830" w:rsidRPr="005A6046" w:rsidRDefault="00901830" w:rsidP="009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7D75BDDF" w14:textId="77777777" w:rsidR="00901830" w:rsidRPr="005A6046" w:rsidRDefault="00901830" w:rsidP="009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14:paraId="29020049" w14:textId="77777777" w:rsidR="00901830" w:rsidRPr="00D638FF" w:rsidRDefault="00901830" w:rsidP="009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01830" w:rsidRPr="00D638FF" w14:paraId="528E26BA" w14:textId="77777777" w:rsidTr="005A6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9D78E77" w14:textId="77777777" w:rsidR="00901830" w:rsidRPr="007561C8" w:rsidRDefault="00901830" w:rsidP="0090183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36</w:t>
            </w:r>
          </w:p>
          <w:p w14:paraId="1D81455F" w14:textId="77777777" w:rsidR="00901830" w:rsidRPr="007561C8" w:rsidRDefault="00901830" w:rsidP="0090183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34F14B3" w14:textId="77777777" w:rsidR="00901830" w:rsidRDefault="00901830" w:rsidP="009018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0BD9B993" w14:textId="77777777" w:rsidR="00901830" w:rsidRDefault="00901830" w:rsidP="00901830">
            <w:pPr>
              <w:jc w:val="center"/>
              <w:rPr>
                <w:lang w:val="en-US"/>
              </w:rPr>
            </w:pPr>
          </w:p>
          <w:p w14:paraId="3AB0E5C4" w14:textId="77777777" w:rsidR="00901830" w:rsidRPr="007561C8" w:rsidRDefault="00901830" w:rsidP="0090183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388CB2E" w14:textId="2F6B64DD" w:rsidR="00901830" w:rsidRPr="00D638FF" w:rsidRDefault="00901830" w:rsidP="00901830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3272" w:type="dxa"/>
          </w:tcPr>
          <w:p w14:paraId="51E77768" w14:textId="77777777" w:rsidR="00901830" w:rsidRPr="00D638FF" w:rsidRDefault="00901830" w:rsidP="009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5AE4146D" w14:textId="77777777" w:rsidR="00901830" w:rsidRPr="005A6046" w:rsidRDefault="00901830" w:rsidP="009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10.1.3 Menaakul kepentingan kombinasi mesin ringkas</w:t>
            </w:r>
          </w:p>
          <w:p w14:paraId="7AF092AE" w14:textId="77777777" w:rsidR="00901830" w:rsidRPr="005A6046" w:rsidRDefault="00901830" w:rsidP="009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untuk memastikan alat itu berfungsi dengan sempurna.</w:t>
            </w:r>
          </w:p>
          <w:p w14:paraId="7A380B6D" w14:textId="77777777" w:rsidR="00901830" w:rsidRPr="005A6046" w:rsidRDefault="00901830" w:rsidP="009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10.1.4 Menjana idea tentang kepentingan ciri penciptaan</w:t>
            </w:r>
          </w:p>
          <w:p w14:paraId="531B5C4B" w14:textId="77777777" w:rsidR="00901830" w:rsidRPr="005A6046" w:rsidRDefault="00901830" w:rsidP="009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alat yang lestari.</w:t>
            </w:r>
          </w:p>
          <w:p w14:paraId="5BB08149" w14:textId="77777777" w:rsidR="00901830" w:rsidRPr="005A6046" w:rsidRDefault="00901830" w:rsidP="009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10.1.5 Menjelaskan pemerhatian tentang penggunaan alat dalam kehidupan melalui</w:t>
            </w:r>
          </w:p>
          <w:p w14:paraId="37DCA680" w14:textId="1D5CB7C5" w:rsidR="00901830" w:rsidRPr="00D638FF" w:rsidRDefault="00901830" w:rsidP="009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6046">
              <w:rPr>
                <w:b/>
                <w:bCs/>
                <w:color w:val="000000" w:themeColor="text1"/>
              </w:rPr>
              <w:t>lakaran, TMK, penulisan atau lisan secara kreatif.</w:t>
            </w:r>
          </w:p>
        </w:tc>
        <w:tc>
          <w:tcPr>
            <w:tcW w:w="3969" w:type="dxa"/>
          </w:tcPr>
          <w:p w14:paraId="26EC4E8C" w14:textId="77777777" w:rsidR="00901830" w:rsidRPr="00D638FF" w:rsidRDefault="00901830" w:rsidP="009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01830" w:rsidRPr="00D638FF" w14:paraId="779D7DD3" w14:textId="77777777" w:rsidTr="005A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6094694" w14:textId="77777777" w:rsidR="00901830" w:rsidRPr="007561C8" w:rsidRDefault="00901830" w:rsidP="0090183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37</w:t>
            </w:r>
          </w:p>
          <w:p w14:paraId="6CE582DD" w14:textId="77777777" w:rsidR="00901830" w:rsidRPr="007561C8" w:rsidRDefault="00901830" w:rsidP="0090183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BDA5617" w14:textId="77777777" w:rsidR="00901830" w:rsidRDefault="00901830" w:rsidP="009018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9 November – 15 November 2025</w:t>
            </w:r>
          </w:p>
          <w:p w14:paraId="4225894C" w14:textId="77777777" w:rsidR="00901830" w:rsidRDefault="00901830" w:rsidP="00901830">
            <w:pPr>
              <w:jc w:val="center"/>
              <w:rPr>
                <w:lang w:val="en-US"/>
              </w:rPr>
            </w:pPr>
          </w:p>
          <w:p w14:paraId="3510F364" w14:textId="77777777" w:rsidR="00901830" w:rsidRPr="007561C8" w:rsidRDefault="00901830" w:rsidP="0090183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74782B7" w14:textId="66560171" w:rsidR="00901830" w:rsidRPr="00D638FF" w:rsidRDefault="00901830" w:rsidP="00901830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3272" w:type="dxa"/>
          </w:tcPr>
          <w:p w14:paraId="6D6E8676" w14:textId="77777777" w:rsidR="00901830" w:rsidRPr="00D638FF" w:rsidRDefault="00901830" w:rsidP="009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442950DB" w14:textId="77777777" w:rsidR="00901830" w:rsidRPr="00D638FF" w:rsidRDefault="00901830" w:rsidP="009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14:paraId="000FC24C" w14:textId="77777777" w:rsidR="00901830" w:rsidRPr="00D638FF" w:rsidRDefault="00901830" w:rsidP="009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01830" w:rsidRPr="00D638FF" w14:paraId="1EE6026A" w14:textId="77777777" w:rsidTr="005A6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C823C26" w14:textId="77777777" w:rsidR="00901830" w:rsidRPr="007561C8" w:rsidRDefault="00901830" w:rsidP="0090183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38</w:t>
            </w:r>
          </w:p>
          <w:p w14:paraId="7B4A2716" w14:textId="77777777" w:rsidR="00901830" w:rsidRPr="007561C8" w:rsidRDefault="00901830" w:rsidP="0090183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6CA7A6A" w14:textId="77777777" w:rsidR="00901830" w:rsidRDefault="00901830" w:rsidP="009018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00C7256E" w14:textId="77777777" w:rsidR="00901830" w:rsidRDefault="00901830" w:rsidP="00901830">
            <w:pPr>
              <w:jc w:val="center"/>
              <w:rPr>
                <w:lang w:val="en-US"/>
              </w:rPr>
            </w:pPr>
          </w:p>
          <w:p w14:paraId="72F3962B" w14:textId="77777777" w:rsidR="00901830" w:rsidRPr="007561C8" w:rsidRDefault="00901830" w:rsidP="0090183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FF10BE6" w14:textId="05D4EC15" w:rsidR="00901830" w:rsidRPr="00D638FF" w:rsidRDefault="00901830" w:rsidP="00901830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3272" w:type="dxa"/>
          </w:tcPr>
          <w:p w14:paraId="0D6274F6" w14:textId="77777777" w:rsidR="00901830" w:rsidRPr="00D638FF" w:rsidRDefault="00901830" w:rsidP="009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152DC555" w14:textId="77777777" w:rsidR="00901830" w:rsidRPr="00D638FF" w:rsidRDefault="00901830" w:rsidP="009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14:paraId="17F7F7B1" w14:textId="77777777" w:rsidR="00901830" w:rsidRPr="00D638FF" w:rsidRDefault="00901830" w:rsidP="009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01830" w:rsidRPr="00D638FF" w14:paraId="0529F225" w14:textId="77777777" w:rsidTr="005A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4719567" w14:textId="77777777" w:rsidR="00901830" w:rsidRPr="007561C8" w:rsidRDefault="00901830" w:rsidP="0090183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39</w:t>
            </w:r>
          </w:p>
          <w:p w14:paraId="247D7DF7" w14:textId="77777777" w:rsidR="00901830" w:rsidRPr="007561C8" w:rsidRDefault="00901830" w:rsidP="0090183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D5635A2" w14:textId="77777777" w:rsidR="00901830" w:rsidRDefault="00901830" w:rsidP="009018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6F547DF0" w14:textId="77777777" w:rsidR="00901830" w:rsidRPr="007561C8" w:rsidRDefault="00901830" w:rsidP="00901830">
            <w:pPr>
              <w:jc w:val="center"/>
              <w:rPr>
                <w:b w:val="0"/>
                <w:bCs w:val="0"/>
                <w:lang w:val="en-US"/>
              </w:rPr>
            </w:pPr>
          </w:p>
          <w:p w14:paraId="17704438" w14:textId="77777777" w:rsidR="00901830" w:rsidRPr="007561C8" w:rsidRDefault="00901830" w:rsidP="0090183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FE20571" w14:textId="48F5DEB4" w:rsidR="00901830" w:rsidRPr="00D638FF" w:rsidRDefault="00901830" w:rsidP="00901830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3272" w:type="dxa"/>
          </w:tcPr>
          <w:p w14:paraId="2CF7A1AF" w14:textId="77777777" w:rsidR="00901830" w:rsidRPr="00D638FF" w:rsidRDefault="00901830" w:rsidP="009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3302840D" w14:textId="77777777" w:rsidR="00901830" w:rsidRPr="00D638FF" w:rsidRDefault="00901830" w:rsidP="009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14:paraId="0290B986" w14:textId="77777777" w:rsidR="00901830" w:rsidRPr="00D638FF" w:rsidRDefault="00901830" w:rsidP="009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01830" w:rsidRPr="00D638FF" w14:paraId="519BFA75" w14:textId="77777777" w:rsidTr="005A6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B6D6860" w14:textId="77777777" w:rsidR="00901830" w:rsidRPr="007561C8" w:rsidRDefault="00901830" w:rsidP="0090183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40</w:t>
            </w:r>
          </w:p>
          <w:p w14:paraId="4F49DB34" w14:textId="77777777" w:rsidR="00901830" w:rsidRPr="007561C8" w:rsidRDefault="00901830" w:rsidP="0090183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F6B39CC" w14:textId="77777777" w:rsidR="00901830" w:rsidRDefault="00901830" w:rsidP="009018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2F953422" w14:textId="77777777" w:rsidR="00901830" w:rsidRDefault="00901830" w:rsidP="00901830">
            <w:pPr>
              <w:jc w:val="center"/>
              <w:rPr>
                <w:lang w:val="en-US"/>
              </w:rPr>
            </w:pPr>
          </w:p>
          <w:p w14:paraId="09FDBAD8" w14:textId="77777777" w:rsidR="00901830" w:rsidRPr="007561C8" w:rsidRDefault="00901830" w:rsidP="0090183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1FB3B35" w14:textId="65F5B6AD" w:rsidR="00901830" w:rsidRPr="00D638FF" w:rsidRDefault="00901830" w:rsidP="00901830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3272" w:type="dxa"/>
          </w:tcPr>
          <w:p w14:paraId="2E1B4496" w14:textId="7CD95659" w:rsidR="00901830" w:rsidRPr="00D638FF" w:rsidRDefault="00901830" w:rsidP="009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6722EA48" w14:textId="77777777" w:rsidR="00901830" w:rsidRPr="00D638FF" w:rsidRDefault="00901830" w:rsidP="009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14:paraId="4182CA69" w14:textId="77777777" w:rsidR="00901830" w:rsidRPr="00D638FF" w:rsidRDefault="00901830" w:rsidP="009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01830" w:rsidRPr="00D638FF" w14:paraId="5381292F" w14:textId="77777777" w:rsidTr="005A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E6DEC42" w14:textId="77777777" w:rsidR="00901830" w:rsidRPr="007561C8" w:rsidRDefault="00901830" w:rsidP="0090183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41</w:t>
            </w:r>
          </w:p>
          <w:p w14:paraId="7A0D588B" w14:textId="77777777" w:rsidR="00901830" w:rsidRPr="007561C8" w:rsidRDefault="00901830" w:rsidP="0090183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D0AD204" w14:textId="77777777" w:rsidR="00901830" w:rsidRDefault="00901830" w:rsidP="009018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5327D7AB" w14:textId="77777777" w:rsidR="00901830" w:rsidRDefault="00901830" w:rsidP="00901830">
            <w:pPr>
              <w:jc w:val="center"/>
              <w:rPr>
                <w:lang w:val="en-US"/>
              </w:rPr>
            </w:pPr>
          </w:p>
          <w:p w14:paraId="3A898A79" w14:textId="77777777" w:rsidR="00901830" w:rsidRPr="007561C8" w:rsidRDefault="00901830" w:rsidP="0090183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53B2C38" w14:textId="49920525" w:rsidR="00901830" w:rsidRPr="00D638FF" w:rsidRDefault="00901830" w:rsidP="00901830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3272" w:type="dxa"/>
          </w:tcPr>
          <w:p w14:paraId="3A1C2259" w14:textId="77777777" w:rsidR="00901830" w:rsidRPr="00D638FF" w:rsidRDefault="00901830" w:rsidP="009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645E7BE5" w14:textId="77777777" w:rsidR="00901830" w:rsidRPr="00D638FF" w:rsidRDefault="00901830" w:rsidP="009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14:paraId="17C3F455" w14:textId="77777777" w:rsidR="00901830" w:rsidRPr="00D638FF" w:rsidRDefault="00901830" w:rsidP="0090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01830" w:rsidRPr="00D638FF" w14:paraId="06B54952" w14:textId="77777777" w:rsidTr="005A6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1DC3755" w14:textId="77777777" w:rsidR="00901830" w:rsidRPr="007561C8" w:rsidRDefault="00901830" w:rsidP="0090183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42</w:t>
            </w:r>
          </w:p>
          <w:p w14:paraId="78437804" w14:textId="77777777" w:rsidR="00901830" w:rsidRPr="007561C8" w:rsidRDefault="00901830" w:rsidP="0090183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F601DE0" w14:textId="77777777" w:rsidR="00901830" w:rsidRDefault="00901830" w:rsidP="009018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356704D9" w14:textId="77777777" w:rsidR="00901830" w:rsidRDefault="00901830" w:rsidP="00901830">
            <w:pPr>
              <w:jc w:val="center"/>
              <w:rPr>
                <w:lang w:val="en-US"/>
              </w:rPr>
            </w:pPr>
          </w:p>
          <w:p w14:paraId="4C31D6F1" w14:textId="77777777" w:rsidR="00901830" w:rsidRPr="007561C8" w:rsidRDefault="00901830" w:rsidP="0090183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D15D4C8" w14:textId="2F0FBAC9" w:rsidR="00901830" w:rsidRPr="00D638FF" w:rsidRDefault="00901830" w:rsidP="00901830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3272" w:type="dxa"/>
          </w:tcPr>
          <w:p w14:paraId="6990B4ED" w14:textId="77777777" w:rsidR="00901830" w:rsidRPr="00D638FF" w:rsidRDefault="00901830" w:rsidP="009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6F79D1BE" w14:textId="77777777" w:rsidR="00901830" w:rsidRPr="00D638FF" w:rsidRDefault="00901830" w:rsidP="009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14:paraId="2F706A93" w14:textId="77777777" w:rsidR="00901830" w:rsidRPr="00D638FF" w:rsidRDefault="00901830" w:rsidP="0090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B7757" w:rsidRPr="00D638FF" w14:paraId="0E5E59D2" w14:textId="77777777" w:rsidTr="005A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3CA7FF0" w14:textId="5C14667D" w:rsidR="00EB7757" w:rsidRPr="00D638FF" w:rsidRDefault="00EB7757" w:rsidP="00EB77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3A9B2062" w14:textId="77777777" w:rsidR="00EB7757" w:rsidRPr="00D638FF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19" w:type="dxa"/>
          </w:tcPr>
          <w:p w14:paraId="6C3635BA" w14:textId="77777777" w:rsidR="00EB7757" w:rsidRPr="00D638FF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14:paraId="76B81083" w14:textId="77777777" w:rsidR="00EB7757" w:rsidRPr="00D638FF" w:rsidRDefault="00EB7757" w:rsidP="00EB7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p w14:paraId="36C11F83" w14:textId="77777777" w:rsidR="00EB7757" w:rsidRDefault="00EB7757"/>
    <w:sectPr w:rsidR="00EB7757" w:rsidSect="00395998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220161"/>
    <w:rsid w:val="00253A3A"/>
    <w:rsid w:val="00270696"/>
    <w:rsid w:val="002B529C"/>
    <w:rsid w:val="002E1096"/>
    <w:rsid w:val="00314C3E"/>
    <w:rsid w:val="00336853"/>
    <w:rsid w:val="00383CC5"/>
    <w:rsid w:val="00392155"/>
    <w:rsid w:val="00395998"/>
    <w:rsid w:val="005A6046"/>
    <w:rsid w:val="005C6CD2"/>
    <w:rsid w:val="007A35E9"/>
    <w:rsid w:val="007F7462"/>
    <w:rsid w:val="00901830"/>
    <w:rsid w:val="0096181E"/>
    <w:rsid w:val="00A171D5"/>
    <w:rsid w:val="00AA7321"/>
    <w:rsid w:val="00AD381E"/>
    <w:rsid w:val="00B22D5E"/>
    <w:rsid w:val="00C30E86"/>
    <w:rsid w:val="00CB24B1"/>
    <w:rsid w:val="00CE3BAC"/>
    <w:rsid w:val="00D5724E"/>
    <w:rsid w:val="00D638FF"/>
    <w:rsid w:val="00D877AE"/>
    <w:rsid w:val="00DC0A91"/>
    <w:rsid w:val="00E30B82"/>
    <w:rsid w:val="00E56400"/>
    <w:rsid w:val="00EB7757"/>
    <w:rsid w:val="00EE2A91"/>
    <w:rsid w:val="00EF1683"/>
    <w:rsid w:val="00F005C8"/>
    <w:rsid w:val="00F15CB1"/>
    <w:rsid w:val="00F23EAD"/>
    <w:rsid w:val="00F66440"/>
    <w:rsid w:val="00F74049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2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1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7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9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3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0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1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5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9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5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2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7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2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5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4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1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5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0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2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0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5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7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5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9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6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5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7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0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5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2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3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2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2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0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1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8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0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9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4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8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1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9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8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6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9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4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2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3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16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12</cp:revision>
  <dcterms:created xsi:type="dcterms:W3CDTF">2020-12-21T16:20:00Z</dcterms:created>
  <dcterms:modified xsi:type="dcterms:W3CDTF">2025-01-05T03:13:00Z</dcterms:modified>
</cp:coreProperties>
</file>