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E6EF" w14:textId="77777777" w:rsidR="002B5EBF" w:rsidRPr="00DA7DC6" w:rsidRDefault="002B5EBF" w:rsidP="002B5EBF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4DA1F6A" w14:textId="77777777" w:rsidR="002B5EBF" w:rsidRPr="00D6634D" w:rsidRDefault="002B5EBF" w:rsidP="002B5EB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EF3EF04" w14:textId="77777777" w:rsidR="002B5EBF" w:rsidRDefault="002B5EBF" w:rsidP="002B5E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252733" wp14:editId="42CD890C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773B" w14:textId="620F7623" w:rsidR="0072792F" w:rsidRDefault="0072792F" w:rsidP="0072792F">
      <w:pPr>
        <w:rPr>
          <w:rFonts w:ascii="Arial" w:hAnsi="Arial" w:cs="Arial"/>
          <w:sz w:val="18"/>
          <w:szCs w:val="18"/>
        </w:rPr>
      </w:pPr>
    </w:p>
    <w:p w14:paraId="68CC6A8A" w14:textId="77777777" w:rsidR="0072792F" w:rsidRDefault="0072792F" w:rsidP="0072792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54E7E5A0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4F2113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682"/>
        <w:gridCol w:w="2235"/>
        <w:gridCol w:w="7971"/>
        <w:gridCol w:w="1566"/>
      </w:tblGrid>
      <w:tr w:rsidR="00042C7B" w14:paraId="416E8D0E" w14:textId="77777777" w:rsidTr="00BF6EE1">
        <w:trPr>
          <w:trHeight w:val="2339"/>
        </w:trPr>
        <w:tc>
          <w:tcPr>
            <w:tcW w:w="268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235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971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56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AA2217" w14:paraId="0EB069C6" w14:textId="77777777" w:rsidTr="00BF6EE1">
        <w:tc>
          <w:tcPr>
            <w:tcW w:w="2682" w:type="dxa"/>
          </w:tcPr>
          <w:p w14:paraId="710A9F49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3F8DB34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2352BB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829A2A7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7051CEE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0D7ABBCD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35" w:type="dxa"/>
          </w:tcPr>
          <w:p w14:paraId="5DFAE830" w14:textId="0C18731F" w:rsidR="00AA2217" w:rsidRDefault="00AA2217" w:rsidP="00AA2217">
            <w:pPr>
              <w:spacing w:line="360" w:lineRule="auto"/>
              <w:jc w:val="center"/>
            </w:pPr>
            <w:r w:rsidRPr="00EA39F1">
              <w:t>1.1 Bernyanyi Secara Ensembel</w:t>
            </w:r>
          </w:p>
        </w:tc>
        <w:tc>
          <w:tcPr>
            <w:tcW w:w="7971" w:type="dxa"/>
          </w:tcPr>
          <w:p w14:paraId="7E900791" w14:textId="77A973C5" w:rsidR="00AA2217" w:rsidRDefault="00AA2217" w:rsidP="00AA2217">
            <w:pPr>
              <w:tabs>
                <w:tab w:val="left" w:pos="1706"/>
              </w:tabs>
            </w:pPr>
            <w:r>
              <w:t>1.1.1 Bernyanyi lagu dua lapisan suara dengan: (i) pic yang betul.</w:t>
            </w:r>
          </w:p>
          <w:p w14:paraId="057D2057" w14:textId="767F420E" w:rsidR="00AA2217" w:rsidRPr="00EA39F1" w:rsidRDefault="00AA2217" w:rsidP="00AA2217">
            <w:pPr>
              <w:tabs>
                <w:tab w:val="left" w:pos="1706"/>
              </w:tabs>
            </w:pPr>
            <w:r>
              <w:t>(ii) dinamikyangbetul. (iii) tempo yang betul.</w:t>
            </w:r>
          </w:p>
        </w:tc>
        <w:tc>
          <w:tcPr>
            <w:tcW w:w="1566" w:type="dxa"/>
          </w:tcPr>
          <w:p w14:paraId="7DAA70A5" w14:textId="2CAD6EC8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209C577" w14:textId="77777777" w:rsidTr="00BF6EE1">
        <w:tc>
          <w:tcPr>
            <w:tcW w:w="2682" w:type="dxa"/>
          </w:tcPr>
          <w:p w14:paraId="21FFF10E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72CF6F4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ED557C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DF5233B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055563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44D95645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35" w:type="dxa"/>
          </w:tcPr>
          <w:p w14:paraId="771A7916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9232E4F" w14:textId="17D5FA8A" w:rsidR="00AA2217" w:rsidRDefault="00AA2217" w:rsidP="00AA2217">
            <w:pPr>
              <w:tabs>
                <w:tab w:val="left" w:pos="1817"/>
              </w:tabs>
            </w:pPr>
            <w:r>
              <w:t>1.1.2 Bernyanyi dengan teknik yang betul: (i) pernafasan.</w:t>
            </w:r>
          </w:p>
          <w:p w14:paraId="54028F8F" w14:textId="15B465A4" w:rsidR="00AA2217" w:rsidRPr="00EA39F1" w:rsidRDefault="00AA2217" w:rsidP="00AA2217">
            <w:pPr>
              <w:tabs>
                <w:tab w:val="left" w:pos="1817"/>
              </w:tabs>
            </w:pPr>
            <w:r>
              <w:t>(ii) artikulasi.</w:t>
            </w:r>
          </w:p>
        </w:tc>
        <w:tc>
          <w:tcPr>
            <w:tcW w:w="1566" w:type="dxa"/>
          </w:tcPr>
          <w:p w14:paraId="4DA44577" w14:textId="02F6DBF0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546ECEEF" w14:textId="77777777" w:rsidTr="00BF6EE1">
        <w:tc>
          <w:tcPr>
            <w:tcW w:w="2682" w:type="dxa"/>
          </w:tcPr>
          <w:p w14:paraId="1029741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2157D9E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4FE95B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EB831DC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4B5D8AAE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5E9E132B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35" w:type="dxa"/>
          </w:tcPr>
          <w:p w14:paraId="02B89A8E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68CA72D7" w14:textId="106E30FE" w:rsidR="00AA2217" w:rsidRDefault="00AA2217" w:rsidP="00AA2217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>1.1.3 Membuat persembahan ensembel nyanyian dengan mengaplikasikan pengetahuan dan kemahiran muzik.</w:t>
            </w:r>
          </w:p>
          <w:p w14:paraId="1B8F7D16" w14:textId="77777777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7F0DEDF5" w14:textId="2BC51520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C986552" w14:textId="77777777" w:rsidTr="00BF6EE1">
        <w:tc>
          <w:tcPr>
            <w:tcW w:w="2682" w:type="dxa"/>
          </w:tcPr>
          <w:p w14:paraId="7DDEB71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6421EA0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1B18AF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E8EAFC4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2F9C2E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22B6E373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35" w:type="dxa"/>
          </w:tcPr>
          <w:p w14:paraId="1B55C784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0CCA2DA" w14:textId="6E5A46A1" w:rsidR="00AA2217" w:rsidRDefault="00AA2217" w:rsidP="00AA2217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>1.1.3 Membuat persembahan ensembel nyanyian dengan mengaplikasikan pengetahuan dan kemahiran muzik.</w:t>
            </w:r>
          </w:p>
          <w:p w14:paraId="2866C1FD" w14:textId="36970EB7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44D3CE26" w14:textId="412879B8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CDC552D" w14:textId="77777777" w:rsidTr="00BF6EE1">
        <w:tc>
          <w:tcPr>
            <w:tcW w:w="2682" w:type="dxa"/>
          </w:tcPr>
          <w:p w14:paraId="5D4069D9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0B299715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95ADA9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A340C9A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9D45279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116CE6B1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235" w:type="dxa"/>
          </w:tcPr>
          <w:p w14:paraId="7A0A65C1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5C1C5533" w14:textId="77777777" w:rsidR="00AA2217" w:rsidRDefault="00AA2217" w:rsidP="00AA2217">
            <w:pPr>
              <w:spacing w:line="360" w:lineRule="auto"/>
            </w:pPr>
            <w:r>
              <w:t>1.1.4 Mengamalkan etika persembahan dan nilai murni dalam persembahan ensembel nyanyian:</w:t>
            </w:r>
          </w:p>
          <w:p w14:paraId="45FD73BF" w14:textId="77777777" w:rsidR="00AA2217" w:rsidRDefault="00AA2217" w:rsidP="00AA2217">
            <w:pPr>
              <w:spacing w:line="360" w:lineRule="auto"/>
            </w:pPr>
            <w:r>
              <w:t>(i) sebelum, semasa dan selepas latihan.</w:t>
            </w:r>
          </w:p>
          <w:p w14:paraId="274E47A5" w14:textId="77777777" w:rsidR="00AA2217" w:rsidRDefault="00AA2217" w:rsidP="00AA2217">
            <w:pPr>
              <w:spacing w:line="360" w:lineRule="auto"/>
            </w:pPr>
            <w:r>
              <w:t>(ii) sebelum, semasa dan selepas</w:t>
            </w:r>
          </w:p>
          <w:p w14:paraId="1894A47D" w14:textId="011F55F1" w:rsidR="00AA2217" w:rsidRDefault="00AA2217" w:rsidP="00AA2217">
            <w:pPr>
              <w:spacing w:line="360" w:lineRule="auto"/>
            </w:pPr>
            <w:r>
              <w:t>persembahan.</w:t>
            </w:r>
          </w:p>
        </w:tc>
        <w:tc>
          <w:tcPr>
            <w:tcW w:w="1566" w:type="dxa"/>
          </w:tcPr>
          <w:p w14:paraId="7BEEA27B" w14:textId="47F08C9B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7CCCAB1C" w14:textId="77777777" w:rsidTr="00BF6EE1">
        <w:tc>
          <w:tcPr>
            <w:tcW w:w="2682" w:type="dxa"/>
          </w:tcPr>
          <w:p w14:paraId="7C370C0B" w14:textId="77777777" w:rsidR="00AA2217" w:rsidRPr="00EC767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66D60199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B08314F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4587EAA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120006DE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26143496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35" w:type="dxa"/>
          </w:tcPr>
          <w:p w14:paraId="7834E6ED" w14:textId="77777777" w:rsidR="00AA2217" w:rsidRDefault="00AA2217" w:rsidP="00AA2217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 Bermain Alat Muzik Secara Ensembel </w:t>
            </w:r>
          </w:p>
          <w:p w14:paraId="71AECB53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0796A5DB" w14:textId="77777777" w:rsidR="00AA2217" w:rsidRDefault="00AA2217" w:rsidP="00AA2217">
            <w:pPr>
              <w:spacing w:line="360" w:lineRule="auto"/>
            </w:pPr>
            <w:r>
              <w:t>2.1.1 Memainkan alat muzik berdasarkan skor dengan:</w:t>
            </w:r>
          </w:p>
          <w:p w14:paraId="39658758" w14:textId="77777777" w:rsidR="00AA2217" w:rsidRDefault="00AA2217" w:rsidP="00AA2217">
            <w:pPr>
              <w:spacing w:line="360" w:lineRule="auto"/>
            </w:pPr>
            <w:r>
              <w:t>(i) pic yang betul.</w:t>
            </w:r>
          </w:p>
          <w:p w14:paraId="07060B12" w14:textId="77777777" w:rsidR="00AA2217" w:rsidRDefault="00AA2217" w:rsidP="00AA2217">
            <w:pPr>
              <w:spacing w:line="360" w:lineRule="auto"/>
            </w:pPr>
            <w:r>
              <w:t>(ii) ton yang sesuai.</w:t>
            </w:r>
          </w:p>
          <w:p w14:paraId="04C7FAE0" w14:textId="19F88FF3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59BB2D7B" w14:textId="5A7966CD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639FA7D" w14:textId="77777777" w:rsidTr="00BF6EE1">
        <w:tc>
          <w:tcPr>
            <w:tcW w:w="2682" w:type="dxa"/>
          </w:tcPr>
          <w:p w14:paraId="50C1F0E5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3B437182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666CC8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568055A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2A23F9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056E3AEF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235" w:type="dxa"/>
          </w:tcPr>
          <w:p w14:paraId="33FCECEA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6FB71DF0" w14:textId="77777777" w:rsidR="00AA2217" w:rsidRDefault="00AA2217" w:rsidP="00AA2217">
            <w:pPr>
              <w:spacing w:line="360" w:lineRule="auto"/>
            </w:pPr>
            <w:r>
              <w:t>2.1.1 Memainkan alat muzik berdasarkan skor dengan:</w:t>
            </w:r>
          </w:p>
          <w:p w14:paraId="29673ACD" w14:textId="18547DD6" w:rsidR="00AA2217" w:rsidRDefault="00AA2217" w:rsidP="00AA2217">
            <w:pPr>
              <w:spacing w:line="360" w:lineRule="auto"/>
            </w:pPr>
            <w:r>
              <w:t>(iii) irama yang betul.</w:t>
            </w:r>
          </w:p>
          <w:p w14:paraId="431CA134" w14:textId="7C6C2B38" w:rsidR="00AA2217" w:rsidRDefault="00AA2217" w:rsidP="00AA2217">
            <w:pPr>
              <w:spacing w:line="360" w:lineRule="auto"/>
            </w:pPr>
            <w:r>
              <w:lastRenderedPageBreak/>
              <w:t>(iv) tempo yang betul.</w:t>
            </w:r>
          </w:p>
        </w:tc>
        <w:tc>
          <w:tcPr>
            <w:tcW w:w="1566" w:type="dxa"/>
          </w:tcPr>
          <w:p w14:paraId="09199A1D" w14:textId="37DE5037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45DA092E" w14:textId="77777777" w:rsidTr="00BF6EE1">
        <w:tc>
          <w:tcPr>
            <w:tcW w:w="2682" w:type="dxa"/>
          </w:tcPr>
          <w:p w14:paraId="16D69A5E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41ECC21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DDEFAD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740901A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52E4D72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301F360F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35" w:type="dxa"/>
          </w:tcPr>
          <w:p w14:paraId="1937D022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6CAA3EB" w14:textId="518C1BF9" w:rsidR="00AA2217" w:rsidRDefault="00AA2217" w:rsidP="00AA2217">
            <w:pPr>
              <w:spacing w:line="360" w:lineRule="auto"/>
            </w:pPr>
            <w:r w:rsidRPr="00EA39F1">
              <w:t>2.1.2 Memainkan alat muzik secara ensembel dengan teknik yang betul.</w:t>
            </w:r>
          </w:p>
        </w:tc>
        <w:tc>
          <w:tcPr>
            <w:tcW w:w="1566" w:type="dxa"/>
          </w:tcPr>
          <w:p w14:paraId="0D3859CF" w14:textId="3FCB8CC2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6AE3FBC7" w14:textId="77777777" w:rsidTr="00BF6EE1">
        <w:tc>
          <w:tcPr>
            <w:tcW w:w="2682" w:type="dxa"/>
          </w:tcPr>
          <w:p w14:paraId="477BE82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778608E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10F6A9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1D3A2C2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F17E5F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22DCEC86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235" w:type="dxa"/>
          </w:tcPr>
          <w:p w14:paraId="29D2DBD1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21026690" w14:textId="57B1DC73" w:rsidR="00AA2217" w:rsidRDefault="00AA2217" w:rsidP="00AA2217">
            <w:pPr>
              <w:spacing w:line="360" w:lineRule="auto"/>
            </w:pPr>
            <w:r w:rsidRPr="00EA39F1">
              <w:t>2.1.3 Memainkan alat muzik secara ensembel dengan mengaplikasikan dinamik yang sesuai berdasarkan skor.</w:t>
            </w:r>
          </w:p>
        </w:tc>
        <w:tc>
          <w:tcPr>
            <w:tcW w:w="1566" w:type="dxa"/>
          </w:tcPr>
          <w:p w14:paraId="194799CD" w14:textId="021E6D66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59249CB0" w14:textId="77777777" w:rsidTr="00BF6EE1">
        <w:tc>
          <w:tcPr>
            <w:tcW w:w="2682" w:type="dxa"/>
          </w:tcPr>
          <w:p w14:paraId="49DA064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4C30D6B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AB3342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ADA2499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DBACF3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52AC04FC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235" w:type="dxa"/>
          </w:tcPr>
          <w:p w14:paraId="25A73784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583C0DD6" w14:textId="008DAF75" w:rsidR="00AA2217" w:rsidRPr="00EA39F1" w:rsidRDefault="00AA2217" w:rsidP="00AA2217">
            <w:pPr>
              <w:tabs>
                <w:tab w:val="left" w:pos="2282"/>
              </w:tabs>
            </w:pPr>
            <w:r w:rsidRPr="00EA39F1">
              <w:t>2.1.4 Membuat persembahan ensembel alat muzik dengan mengaplikasikan pengetahuan dan kemahiran muzik.</w:t>
            </w:r>
          </w:p>
        </w:tc>
        <w:tc>
          <w:tcPr>
            <w:tcW w:w="1566" w:type="dxa"/>
          </w:tcPr>
          <w:p w14:paraId="1B0991A1" w14:textId="0C52F3A4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44C959CB" w14:textId="77777777" w:rsidTr="00BF6EE1">
        <w:tc>
          <w:tcPr>
            <w:tcW w:w="2682" w:type="dxa"/>
          </w:tcPr>
          <w:p w14:paraId="66ACD3A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0F40C4B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C7CE3D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63FDC9F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5AFF66C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1317924E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235" w:type="dxa"/>
          </w:tcPr>
          <w:p w14:paraId="6DDF1FBF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7FB586E" w14:textId="5B485264" w:rsidR="00AA2217" w:rsidRDefault="00AA2217" w:rsidP="00AA2217">
            <w:pPr>
              <w:spacing w:line="360" w:lineRule="auto"/>
            </w:pPr>
            <w:r w:rsidRPr="00EA39F1">
              <w:t>2.1.4 Membuat persembahan ensembel alat muzik dengan mengaplikasikan pengetahuan dan kemahiran muzik.</w:t>
            </w:r>
          </w:p>
        </w:tc>
        <w:tc>
          <w:tcPr>
            <w:tcW w:w="1566" w:type="dxa"/>
          </w:tcPr>
          <w:p w14:paraId="23D1DAF3" w14:textId="36836E14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15851B36" w14:textId="77777777" w:rsidTr="00BF6EE1">
        <w:tc>
          <w:tcPr>
            <w:tcW w:w="2682" w:type="dxa"/>
          </w:tcPr>
          <w:p w14:paraId="62FD222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2413473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A10E03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7A33F90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5CCA532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58E5B359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35" w:type="dxa"/>
          </w:tcPr>
          <w:p w14:paraId="380337EF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D0C4A84" w14:textId="77777777" w:rsidR="00AA2217" w:rsidRDefault="00AA2217" w:rsidP="00AA2217">
            <w:pPr>
              <w:spacing w:line="360" w:lineRule="auto"/>
            </w:pPr>
            <w:r>
              <w:t>2.1.5 Mengamalkan etika persembahan dan nilai murni dalam ensembel alat muzik.</w:t>
            </w:r>
          </w:p>
          <w:p w14:paraId="7B936DFC" w14:textId="77777777" w:rsidR="00AA2217" w:rsidRDefault="00AA2217" w:rsidP="00AA2217">
            <w:pPr>
              <w:spacing w:line="360" w:lineRule="auto"/>
            </w:pPr>
            <w:r>
              <w:t>(i) Sebelum, semasa dan selepas latihan. (ii) Sebelum,semasadanselepas</w:t>
            </w:r>
          </w:p>
          <w:p w14:paraId="05FCA22B" w14:textId="61EF5A0D" w:rsidR="00AA2217" w:rsidRDefault="00AA2217" w:rsidP="00AA2217">
            <w:pPr>
              <w:spacing w:line="360" w:lineRule="auto"/>
            </w:pPr>
            <w:r>
              <w:t>persembahan.</w:t>
            </w:r>
          </w:p>
        </w:tc>
        <w:tc>
          <w:tcPr>
            <w:tcW w:w="1566" w:type="dxa"/>
          </w:tcPr>
          <w:p w14:paraId="6E8593D4" w14:textId="6FF8B478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2981B117" w14:textId="77777777" w:rsidTr="00BF6EE1">
        <w:tc>
          <w:tcPr>
            <w:tcW w:w="2682" w:type="dxa"/>
          </w:tcPr>
          <w:p w14:paraId="45B8BED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5B7DF79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A8FA875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43E531D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26076BB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05BCC9DE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35" w:type="dxa"/>
          </w:tcPr>
          <w:p w14:paraId="71CFBAAA" w14:textId="6938C363" w:rsidR="00AA2217" w:rsidRDefault="00AA2217" w:rsidP="00AA2217">
            <w:pPr>
              <w:spacing w:line="360" w:lineRule="auto"/>
              <w:jc w:val="center"/>
            </w:pPr>
            <w:r w:rsidRPr="00EA39F1">
              <w:t>3.1 Asas Notasi Muzik</w:t>
            </w:r>
          </w:p>
        </w:tc>
        <w:tc>
          <w:tcPr>
            <w:tcW w:w="7971" w:type="dxa"/>
          </w:tcPr>
          <w:p w14:paraId="3014E0DF" w14:textId="77777777" w:rsidR="00AA2217" w:rsidRDefault="00AA2217" w:rsidP="00AA2217">
            <w:pPr>
              <w:spacing w:line="360" w:lineRule="auto"/>
            </w:pPr>
            <w:r>
              <w:t>3.1.1 Membaca dan menulis not serta tanda rehat:</w:t>
            </w:r>
          </w:p>
          <w:p w14:paraId="2C039B43" w14:textId="77777777" w:rsidR="00AA2217" w:rsidRDefault="00AA2217" w:rsidP="00AA2217">
            <w:pPr>
              <w:spacing w:line="360" w:lineRule="auto"/>
            </w:pPr>
            <w:r>
              <w:t>(i) krocet bertitik.</w:t>
            </w:r>
          </w:p>
          <w:p w14:paraId="2168216C" w14:textId="77777777" w:rsidR="00AA2217" w:rsidRDefault="00AA2217" w:rsidP="00AA2217">
            <w:pPr>
              <w:spacing w:line="360" w:lineRule="auto"/>
            </w:pPr>
            <w:r>
              <w:t>(ii) kuaver.</w:t>
            </w:r>
          </w:p>
          <w:p w14:paraId="5B110F6E" w14:textId="7C11FB23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4938F7A8" w14:textId="621CE3C0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E3A134E" w14:textId="77777777" w:rsidTr="00BF6EE1">
        <w:tc>
          <w:tcPr>
            <w:tcW w:w="2682" w:type="dxa"/>
          </w:tcPr>
          <w:p w14:paraId="244DBC2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5538037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EA3AF5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4E4A877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231FA07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0F5AE645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235" w:type="dxa"/>
          </w:tcPr>
          <w:p w14:paraId="61330F9C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58DC6D8B" w14:textId="77777777" w:rsidR="00AA2217" w:rsidRDefault="00AA2217" w:rsidP="00AA2217">
            <w:pPr>
              <w:spacing w:line="360" w:lineRule="auto"/>
            </w:pPr>
            <w:r>
              <w:t>3.1.1 Membaca dan menulis not serta tanda rehat:</w:t>
            </w:r>
          </w:p>
          <w:p w14:paraId="311B3BF5" w14:textId="5CC2F130" w:rsidR="00AA2217" w:rsidRDefault="00AA2217" w:rsidP="00AA2217">
            <w:pPr>
              <w:spacing w:line="360" w:lineRule="auto"/>
            </w:pPr>
            <w:r>
              <w:t>(iii) minim bertitik.</w:t>
            </w:r>
          </w:p>
          <w:p w14:paraId="7CD8041C" w14:textId="77777777" w:rsidR="00AA2217" w:rsidRDefault="00AA2217" w:rsidP="00AA2217">
            <w:pPr>
              <w:spacing w:line="360" w:lineRule="auto"/>
            </w:pPr>
            <w:r>
              <w:t>(iv) semikuaver.</w:t>
            </w:r>
          </w:p>
          <w:p w14:paraId="18C6B3B3" w14:textId="0622ABC6" w:rsidR="00AA2217" w:rsidRDefault="00AA2217" w:rsidP="00AA2217">
            <w:pPr>
              <w:spacing w:line="360" w:lineRule="auto"/>
            </w:pPr>
            <w:r>
              <w:t>(v) kuaverbertitik.</w:t>
            </w:r>
          </w:p>
        </w:tc>
        <w:tc>
          <w:tcPr>
            <w:tcW w:w="1566" w:type="dxa"/>
          </w:tcPr>
          <w:p w14:paraId="7EEABBF8" w14:textId="63886957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180D1F38" w14:textId="77777777" w:rsidTr="00BF6EE1">
        <w:tc>
          <w:tcPr>
            <w:tcW w:w="2682" w:type="dxa"/>
          </w:tcPr>
          <w:p w14:paraId="24A141B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5962F0F5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C2BAEC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089DA5C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38AC11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5D1EFFCD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235" w:type="dxa"/>
          </w:tcPr>
          <w:p w14:paraId="512473C1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B0385BD" w14:textId="77777777" w:rsidR="00AA2217" w:rsidRDefault="00AA2217" w:rsidP="00AA2217">
            <w:pPr>
              <w:spacing w:line="360" w:lineRule="auto"/>
            </w:pPr>
            <w:r>
              <w:t>3.1.2 Memahami, menulis dan menerangkan maksud meter:</w:t>
            </w:r>
          </w:p>
          <w:p w14:paraId="0B218D2D" w14:textId="27533A75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7E798C6D" w14:textId="005D91FE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1C0BA25D" w14:textId="77777777" w:rsidTr="00BF6EE1">
        <w:tc>
          <w:tcPr>
            <w:tcW w:w="2682" w:type="dxa"/>
          </w:tcPr>
          <w:p w14:paraId="76AD248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6B5F61AD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3315D2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3D8E963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437E5B79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AB44AD1" w14:textId="618808FF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235" w:type="dxa"/>
          </w:tcPr>
          <w:p w14:paraId="01A71436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49EFAB24" w14:textId="77777777" w:rsidR="00AA2217" w:rsidRDefault="00AA2217" w:rsidP="00AA2217">
            <w:pPr>
              <w:spacing w:line="360" w:lineRule="auto"/>
            </w:pPr>
            <w:r w:rsidRPr="00EA39F1">
              <w:t>3.1.3 Memahami, menulis dan menerangkan maksud terminologi dan simbol muzik:</w:t>
            </w:r>
          </w:p>
          <w:p w14:paraId="41033D38" w14:textId="77777777" w:rsidR="00AA2217" w:rsidRDefault="00AA2217" w:rsidP="00AA2217">
            <w:pPr>
              <w:spacing w:line="360" w:lineRule="auto"/>
            </w:pPr>
            <w:r w:rsidRPr="00EA39F1">
              <w:t>akhiran1,2</w:t>
            </w:r>
          </w:p>
          <w:p w14:paraId="4B7F7113" w14:textId="77777777" w:rsidR="00AA2217" w:rsidRDefault="00AA2217" w:rsidP="00AA2217">
            <w:pPr>
              <w:spacing w:line="360" w:lineRule="auto"/>
            </w:pPr>
            <w:r w:rsidRPr="00EA39F1">
              <w:lastRenderedPageBreak/>
              <w:t>akhiran1,2</w:t>
            </w:r>
          </w:p>
          <w:p w14:paraId="7321CBCD" w14:textId="77777777" w:rsidR="00AA2217" w:rsidRDefault="00AA2217" w:rsidP="00AA2217">
            <w:pPr>
              <w:spacing w:line="360" w:lineRule="auto"/>
            </w:pPr>
            <w:r w:rsidRPr="00EA39F1">
              <w:t>tanda ulangan</w:t>
            </w:r>
          </w:p>
          <w:p w14:paraId="729478DF" w14:textId="77777777" w:rsidR="00AA2217" w:rsidRDefault="00AA2217" w:rsidP="00AA2217">
            <w:pPr>
              <w:spacing w:line="360" w:lineRule="auto"/>
            </w:pPr>
            <w:r w:rsidRPr="00EA39F1">
              <w:t>tanda penamat</w:t>
            </w:r>
          </w:p>
          <w:p w14:paraId="07EC43EB" w14:textId="44EDF786" w:rsidR="00AA2217" w:rsidRDefault="00AA2217" w:rsidP="00AA2217">
            <w:pPr>
              <w:spacing w:line="360" w:lineRule="auto"/>
            </w:pPr>
            <w:r w:rsidRPr="00EA39F1">
              <w:t>tie</w:t>
            </w:r>
          </w:p>
        </w:tc>
        <w:tc>
          <w:tcPr>
            <w:tcW w:w="1566" w:type="dxa"/>
          </w:tcPr>
          <w:p w14:paraId="01BF1EC2" w14:textId="11050A73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C1646B4" w14:textId="77777777" w:rsidTr="00BF6EE1">
        <w:tc>
          <w:tcPr>
            <w:tcW w:w="2682" w:type="dxa"/>
          </w:tcPr>
          <w:p w14:paraId="0D37B5A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2D414CB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290264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94D7E1B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5CEBD27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5DF5CDFC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35" w:type="dxa"/>
          </w:tcPr>
          <w:p w14:paraId="20782355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9EB6773" w14:textId="77777777" w:rsidR="00AA2217" w:rsidRDefault="00AA2217" w:rsidP="00AA2217">
            <w:pPr>
              <w:spacing w:line="360" w:lineRule="auto"/>
            </w:pPr>
            <w:r w:rsidRPr="00EA39F1">
              <w:t>3.1.3 Memahami, menulis dan menerangkan maksud terminologi dan simbol muzik:</w:t>
            </w:r>
          </w:p>
          <w:p w14:paraId="28D218B1" w14:textId="77777777" w:rsidR="00AA2217" w:rsidRDefault="00AA2217" w:rsidP="00AA2217">
            <w:pPr>
              <w:spacing w:line="360" w:lineRule="auto"/>
            </w:pPr>
            <w:r w:rsidRPr="00EA39F1">
              <w:t>(vi) slur</w:t>
            </w:r>
          </w:p>
          <w:p w14:paraId="67EDE948" w14:textId="77777777" w:rsidR="00AA2217" w:rsidRDefault="00AA2217" w:rsidP="00AA2217">
            <w:pPr>
              <w:spacing w:line="360" w:lineRule="auto"/>
            </w:pPr>
            <w:r w:rsidRPr="00BF6EE1">
              <w:t>(vii) Crescendo</w:t>
            </w:r>
          </w:p>
          <w:p w14:paraId="17520617" w14:textId="77777777" w:rsidR="00AA2217" w:rsidRDefault="00AA2217" w:rsidP="00AA2217">
            <w:pPr>
              <w:spacing w:line="360" w:lineRule="auto"/>
            </w:pPr>
            <w:r w:rsidRPr="00BF6EE1">
              <w:t>(viii) Decrescendo</w:t>
            </w:r>
          </w:p>
          <w:p w14:paraId="38F8CE25" w14:textId="015C567F" w:rsidR="00AA2217" w:rsidRDefault="00AA2217" w:rsidP="00AA2217">
            <w:pPr>
              <w:spacing w:line="360" w:lineRule="auto"/>
            </w:pPr>
            <w:r w:rsidRPr="00BF6EE1">
              <w:t>(ix) Lento</w:t>
            </w:r>
          </w:p>
        </w:tc>
        <w:tc>
          <w:tcPr>
            <w:tcW w:w="1566" w:type="dxa"/>
          </w:tcPr>
          <w:p w14:paraId="3BF04866" w14:textId="49874D6B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2346EB41" w14:textId="77777777" w:rsidTr="00BF6EE1">
        <w:tc>
          <w:tcPr>
            <w:tcW w:w="2682" w:type="dxa"/>
          </w:tcPr>
          <w:p w14:paraId="331D8EE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0FFF045D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5572738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B887B77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7DF5623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49C4C319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235" w:type="dxa"/>
          </w:tcPr>
          <w:p w14:paraId="3B2D0EB8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6361A3F" w14:textId="77777777" w:rsidR="00AA2217" w:rsidRDefault="00AA2217" w:rsidP="00AA2217">
            <w:pPr>
              <w:spacing w:line="360" w:lineRule="auto"/>
            </w:pPr>
            <w:r w:rsidRPr="00EA39F1">
              <w:t>3.1.3 Memahami, menulis dan menerangkan maksud terminologi dan simbol muzik:</w:t>
            </w:r>
          </w:p>
          <w:p w14:paraId="30E3C86E" w14:textId="77777777" w:rsidR="00AA2217" w:rsidRDefault="00AA2217" w:rsidP="00AA2217">
            <w:pPr>
              <w:spacing w:line="360" w:lineRule="auto"/>
            </w:pPr>
            <w:r w:rsidRPr="00BF6EE1">
              <w:t>(x) Da Capo (D.C)</w:t>
            </w:r>
          </w:p>
          <w:p w14:paraId="0B49DEE7" w14:textId="77777777" w:rsidR="00AA2217" w:rsidRDefault="00AA2217" w:rsidP="00AA2217">
            <w:pPr>
              <w:spacing w:line="360" w:lineRule="auto"/>
            </w:pPr>
            <w:r w:rsidRPr="00BF6EE1">
              <w:t>(xi) Dal Segno (D.S)</w:t>
            </w:r>
          </w:p>
          <w:p w14:paraId="5149777F" w14:textId="77777777" w:rsidR="00AA2217" w:rsidRDefault="00AA2217" w:rsidP="00AA2217">
            <w:pPr>
              <w:spacing w:line="360" w:lineRule="auto"/>
            </w:pPr>
            <w:r w:rsidRPr="00BF6EE1">
              <w:t>(xii) Segno</w:t>
            </w:r>
          </w:p>
          <w:p w14:paraId="189BC17D" w14:textId="77777777" w:rsidR="00AA2217" w:rsidRDefault="00AA2217" w:rsidP="00AA2217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(xiii)  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Coda</w:t>
            </w:r>
          </w:p>
          <w:p w14:paraId="6EE195CA" w14:textId="3DABA35E" w:rsidR="00AA2217" w:rsidRDefault="00AA2217" w:rsidP="00AA2217">
            <w:pPr>
              <w:spacing w:line="360" w:lineRule="auto"/>
            </w:pPr>
            <w:r>
              <w:rPr>
                <w:rFonts w:ascii="ArialMT" w:hAnsi="ArialMT"/>
                <w:sz w:val="22"/>
                <w:szCs w:val="22"/>
              </w:rPr>
              <w:t>(xiv)  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Fermata</w:t>
            </w:r>
          </w:p>
          <w:p w14:paraId="49E08311" w14:textId="14372131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4A9A79FE" w14:textId="44FAEAEC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53848F96" w14:textId="77777777" w:rsidTr="00BF6EE1">
        <w:tc>
          <w:tcPr>
            <w:tcW w:w="2682" w:type="dxa"/>
          </w:tcPr>
          <w:p w14:paraId="13B43CF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04940895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19F3BA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4A7F7DF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3ADCDC8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B6425EF" w14:textId="46063CC8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35" w:type="dxa"/>
          </w:tcPr>
          <w:p w14:paraId="3C100017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5ABCD71" w14:textId="7CA71A52" w:rsidR="00AA2217" w:rsidRDefault="00AA2217" w:rsidP="00AA2217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>3.1.4 Membaca dan menulis not dalam klef bes sehingga 2 garisan leger.</w:t>
            </w:r>
          </w:p>
          <w:p w14:paraId="3AE6702C" w14:textId="77777777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4CE04A05" w14:textId="1FAEC3EF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F2CC8A0" w14:textId="77777777" w:rsidTr="00BF6EE1">
        <w:tc>
          <w:tcPr>
            <w:tcW w:w="2682" w:type="dxa"/>
          </w:tcPr>
          <w:p w14:paraId="2BA6FB5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4005A6F4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E2B0C3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AA405AE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217A99B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7767A91D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235" w:type="dxa"/>
          </w:tcPr>
          <w:p w14:paraId="51A00DBE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8C66786" w14:textId="77777777" w:rsidR="00AA2217" w:rsidRDefault="00AA2217" w:rsidP="00AA2217">
            <w:pPr>
              <w:spacing w:line="360" w:lineRule="auto"/>
            </w:pPr>
            <w:r>
              <w:t>3.1.5 Menulis dan menganalisis skel dalam klef trebel secara menaik dan menurun dalam:</w:t>
            </w:r>
          </w:p>
          <w:p w14:paraId="2E7E42F7" w14:textId="77777777" w:rsidR="00AA2217" w:rsidRDefault="00AA2217" w:rsidP="00AA2217">
            <w:pPr>
              <w:spacing w:line="360" w:lineRule="auto"/>
            </w:pPr>
            <w:r>
              <w:t>(i) D major (1 oktaf).</w:t>
            </w:r>
          </w:p>
          <w:p w14:paraId="3CDBDBEA" w14:textId="77777777" w:rsidR="00AA2217" w:rsidRDefault="00AA2217" w:rsidP="00AA2217">
            <w:pPr>
              <w:spacing w:line="360" w:lineRule="auto"/>
            </w:pPr>
            <w:r>
              <w:t>(ii) Bbmajor(1oktaf).</w:t>
            </w:r>
          </w:p>
          <w:p w14:paraId="59908635" w14:textId="77777777" w:rsidR="00AA2217" w:rsidRDefault="00AA2217" w:rsidP="00AA2217">
            <w:pPr>
              <w:spacing w:line="360" w:lineRule="auto"/>
            </w:pPr>
            <w:r>
              <w:t>(iii) B minor harmonik (1 oktaf).</w:t>
            </w:r>
          </w:p>
          <w:p w14:paraId="1879962B" w14:textId="77777777" w:rsidR="00AA2217" w:rsidRDefault="00AA2217" w:rsidP="00AA2217">
            <w:pPr>
              <w:spacing w:line="360" w:lineRule="auto"/>
            </w:pPr>
            <w:r>
              <w:t>(iv) G minor harmonik (1 oktaf).</w:t>
            </w:r>
          </w:p>
          <w:p w14:paraId="74804BDD" w14:textId="0B82AD37" w:rsidR="00AA2217" w:rsidRDefault="00AA2217" w:rsidP="00AA2217">
            <w:pPr>
              <w:spacing w:line="360" w:lineRule="auto"/>
            </w:pPr>
            <w:r>
              <w:t>(v) Cpentatonik(1oktaf).</w:t>
            </w:r>
          </w:p>
        </w:tc>
        <w:tc>
          <w:tcPr>
            <w:tcW w:w="1566" w:type="dxa"/>
          </w:tcPr>
          <w:p w14:paraId="043C0F8A" w14:textId="1D27BD1C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552D77E4" w14:textId="77777777" w:rsidTr="00BF6EE1">
        <w:tc>
          <w:tcPr>
            <w:tcW w:w="2682" w:type="dxa"/>
          </w:tcPr>
          <w:p w14:paraId="6330278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968AC59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A8B16A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5AB1C9B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0752BC4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2B0129C" w14:textId="0A1CE6A8" w:rsidR="00AA2217" w:rsidRPr="00D638FF" w:rsidRDefault="00AA2217" w:rsidP="00AA221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35" w:type="dxa"/>
          </w:tcPr>
          <w:p w14:paraId="27C6B7DA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0D87DD1F" w14:textId="77777777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303AA735" w14:textId="77777777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41D8866" w14:textId="77777777" w:rsidTr="00BF6EE1">
        <w:tc>
          <w:tcPr>
            <w:tcW w:w="2682" w:type="dxa"/>
          </w:tcPr>
          <w:p w14:paraId="78D1F53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29B8235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3129B6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119E1D1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48F8D954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0DB65385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235" w:type="dxa"/>
          </w:tcPr>
          <w:p w14:paraId="25092235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990A904" w14:textId="07A7367C" w:rsidR="00AA2217" w:rsidRDefault="00AA2217" w:rsidP="00AA2217">
            <w:pPr>
              <w:spacing w:line="360" w:lineRule="auto"/>
            </w:pPr>
            <w:r w:rsidRPr="00BF6EE1">
              <w:t>3.1.6 Mengenal pasti dan membezakan skel major dan minor.</w:t>
            </w:r>
          </w:p>
        </w:tc>
        <w:tc>
          <w:tcPr>
            <w:tcW w:w="1566" w:type="dxa"/>
          </w:tcPr>
          <w:p w14:paraId="6A720B04" w14:textId="34E2CFDA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645EF1D6" w14:textId="77777777" w:rsidTr="00BF6EE1">
        <w:trPr>
          <w:trHeight w:val="894"/>
        </w:trPr>
        <w:tc>
          <w:tcPr>
            <w:tcW w:w="2682" w:type="dxa"/>
          </w:tcPr>
          <w:p w14:paraId="50D8070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A91665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0FDB32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658BA80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14F76FD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738AF69A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2235" w:type="dxa"/>
          </w:tcPr>
          <w:p w14:paraId="60CC7AE1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4AF53B77" w14:textId="0B0052CC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1F92F8C9" w14:textId="2299ACD8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55E7ED7C" w14:textId="77777777" w:rsidTr="00BF6EE1">
        <w:tc>
          <w:tcPr>
            <w:tcW w:w="2682" w:type="dxa"/>
          </w:tcPr>
          <w:p w14:paraId="2B46947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4DBB0E3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1E5F61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43DD392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2EA5EE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5446CB95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235" w:type="dxa"/>
          </w:tcPr>
          <w:p w14:paraId="711EBBF3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09D7E9A" w14:textId="77777777" w:rsidR="00AA2217" w:rsidRDefault="00AA2217" w:rsidP="00AA2217">
            <w:pPr>
              <w:spacing w:line="360" w:lineRule="auto"/>
            </w:pPr>
            <w:r>
              <w:t>3.1.7 Menulis kord primer dalam klef trebel pada kedudukan perdu bagi nada:</w:t>
            </w:r>
          </w:p>
          <w:p w14:paraId="71CA6D5E" w14:textId="650EDDBE" w:rsidR="00AA2217" w:rsidRDefault="00AA2217" w:rsidP="00AA2217">
            <w:pPr>
              <w:spacing w:line="360" w:lineRule="auto"/>
            </w:pPr>
            <w:r>
              <w:t>(i) D major. (ii) Bb major. (iii) B minor. (iv) G minor.</w:t>
            </w:r>
          </w:p>
        </w:tc>
        <w:tc>
          <w:tcPr>
            <w:tcW w:w="1566" w:type="dxa"/>
          </w:tcPr>
          <w:p w14:paraId="431D4B8B" w14:textId="224F19D3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6E9E5B6F" w14:textId="77777777" w:rsidTr="00BF6EE1">
        <w:tc>
          <w:tcPr>
            <w:tcW w:w="2682" w:type="dxa"/>
          </w:tcPr>
          <w:p w14:paraId="15BF64E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6A8E17A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2D5A0C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EE4610B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A6B9EF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5DBD4303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35" w:type="dxa"/>
          </w:tcPr>
          <w:p w14:paraId="619AAEAF" w14:textId="60B0C3BB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098E5A5E" w14:textId="77777777" w:rsidR="00AA2217" w:rsidRDefault="00AA2217" w:rsidP="00AA2217">
            <w:pPr>
              <w:spacing w:line="360" w:lineRule="auto"/>
            </w:pPr>
            <w:r>
              <w:t>3.1.8 Mengenal pasti dan membezakan kord major dan kord minor.</w:t>
            </w:r>
          </w:p>
          <w:p w14:paraId="16CEBF2C" w14:textId="5570BA88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062C5AA7" w14:textId="0BD8A3CD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75D50710" w14:textId="77777777" w:rsidTr="00BF6EE1">
        <w:tc>
          <w:tcPr>
            <w:tcW w:w="2682" w:type="dxa"/>
          </w:tcPr>
          <w:p w14:paraId="3E401AE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C53E72E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D8A773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79CDB85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279E30C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7AC2AD6A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235" w:type="dxa"/>
          </w:tcPr>
          <w:p w14:paraId="42CA42FA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5B8B2BAD" w14:textId="2B9F5CDD" w:rsidR="00AA2217" w:rsidRDefault="00AA2217" w:rsidP="00AA2217">
            <w:pPr>
              <w:spacing w:line="360" w:lineRule="auto"/>
            </w:pPr>
            <w:r>
              <w:t>3.1.9 Mengaplikasikan kemahiran membaca dan menulis notasi dalam aktiviti muzik.</w:t>
            </w:r>
          </w:p>
        </w:tc>
        <w:tc>
          <w:tcPr>
            <w:tcW w:w="1566" w:type="dxa"/>
          </w:tcPr>
          <w:p w14:paraId="64784AA8" w14:textId="46145847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154F2F4" w14:textId="77777777" w:rsidTr="00BF6EE1">
        <w:tc>
          <w:tcPr>
            <w:tcW w:w="2682" w:type="dxa"/>
          </w:tcPr>
          <w:p w14:paraId="6DB3C7A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24FEB14D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E49ED4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2AE0C46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5A19AA6D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25ABFF00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35" w:type="dxa"/>
          </w:tcPr>
          <w:p w14:paraId="0E36218B" w14:textId="220C45B6" w:rsidR="00AA2217" w:rsidRDefault="00AA2217" w:rsidP="00AA2217">
            <w:pPr>
              <w:spacing w:line="360" w:lineRule="auto"/>
              <w:jc w:val="center"/>
            </w:pPr>
            <w:r w:rsidRPr="00BF6EE1">
              <w:t>4.1 Pengkaryaan Muzik</w:t>
            </w:r>
          </w:p>
        </w:tc>
        <w:tc>
          <w:tcPr>
            <w:tcW w:w="7971" w:type="dxa"/>
          </w:tcPr>
          <w:p w14:paraId="4BDB281D" w14:textId="77777777" w:rsidR="00AA2217" w:rsidRDefault="00AA2217" w:rsidP="00AA2217">
            <w:pPr>
              <w:spacing w:line="360" w:lineRule="auto"/>
            </w:pPr>
            <w:r>
              <w:t>4..1.1 Mencipta melodi mudah dalam nada major menggunakan:</w:t>
            </w:r>
          </w:p>
          <w:p w14:paraId="319EC7F0" w14:textId="77777777" w:rsidR="00AA2217" w:rsidRDefault="00AA2217" w:rsidP="00AA2217">
            <w:pPr>
              <w:spacing w:line="360" w:lineRule="auto"/>
            </w:pPr>
            <w:r>
              <w:t>(i) meter</w:t>
            </w:r>
          </w:p>
          <w:p w14:paraId="6D7124EF" w14:textId="33690F24" w:rsidR="00AA2217" w:rsidRDefault="00AA2217" w:rsidP="00AA2217">
            <w:pPr>
              <w:spacing w:line="360" w:lineRule="auto"/>
            </w:pPr>
            <w:r>
              <w:t>(ii) not semibrif, minim, minim bertitik, krocet bertitik, krocet, kuaver bertitik dan semi kuaver serta tanda rehat.</w:t>
            </w:r>
          </w:p>
        </w:tc>
        <w:tc>
          <w:tcPr>
            <w:tcW w:w="1566" w:type="dxa"/>
          </w:tcPr>
          <w:p w14:paraId="4DB1995A" w14:textId="21B99EB3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60AE273" w14:textId="77777777" w:rsidTr="00BF6EE1">
        <w:tc>
          <w:tcPr>
            <w:tcW w:w="2682" w:type="dxa"/>
          </w:tcPr>
          <w:p w14:paraId="256DAC0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28</w:t>
            </w:r>
          </w:p>
          <w:p w14:paraId="7B6D277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90C0ED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D4607C2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42A47824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3AA1CEAD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235" w:type="dxa"/>
          </w:tcPr>
          <w:p w14:paraId="0754FBFB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45620843" w14:textId="77777777" w:rsidR="00AA2217" w:rsidRDefault="00AA2217" w:rsidP="00AA2217">
            <w:pPr>
              <w:spacing w:line="360" w:lineRule="auto"/>
            </w:pPr>
            <w:r>
              <w:t>4..1.1 Mencipta melodi mudah dalam nada major menggunakan:</w:t>
            </w:r>
          </w:p>
          <w:p w14:paraId="5CE3D8B1" w14:textId="77777777" w:rsidR="00AA2217" w:rsidRDefault="00AA2217" w:rsidP="00AA2217">
            <w:pPr>
              <w:spacing w:line="360" w:lineRule="auto"/>
            </w:pPr>
            <w:r>
              <w:t>(i) meter</w:t>
            </w:r>
          </w:p>
          <w:p w14:paraId="67680E84" w14:textId="2BFCDCC9" w:rsidR="00AA2217" w:rsidRDefault="00AA2217" w:rsidP="00AA2217">
            <w:pPr>
              <w:spacing w:line="360" w:lineRule="auto"/>
            </w:pPr>
            <w:r>
              <w:t>(ii) not semibrif, minim, minim bertitik, krocet bertitik, krocet, kuaver bertitik dan semi kuaver serta tanda rehat.</w:t>
            </w:r>
          </w:p>
        </w:tc>
        <w:tc>
          <w:tcPr>
            <w:tcW w:w="1566" w:type="dxa"/>
          </w:tcPr>
          <w:p w14:paraId="6253705F" w14:textId="7FFC5FB8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7F7BBB5" w14:textId="77777777" w:rsidTr="00BF6EE1">
        <w:tc>
          <w:tcPr>
            <w:tcW w:w="2682" w:type="dxa"/>
          </w:tcPr>
          <w:p w14:paraId="68A54A69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28248FF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B3A6D6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0142AC0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70B8B46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78EDDD82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235" w:type="dxa"/>
          </w:tcPr>
          <w:p w14:paraId="5850E765" w14:textId="3982720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44C38399" w14:textId="2074BCF9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32C9EF8D" w14:textId="30408C97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E1B71BE" w14:textId="77777777" w:rsidTr="00BF6EE1">
        <w:tc>
          <w:tcPr>
            <w:tcW w:w="2682" w:type="dxa"/>
          </w:tcPr>
          <w:p w14:paraId="3FB29DF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4262D676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CA3C84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D807104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37C70D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5802698F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35" w:type="dxa"/>
          </w:tcPr>
          <w:p w14:paraId="0628003D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468E722D" w14:textId="77777777" w:rsidR="00AA2217" w:rsidRDefault="00AA2217" w:rsidP="00AA2217">
            <w:pPr>
              <w:spacing w:line="360" w:lineRule="auto"/>
            </w:pPr>
            <w:r>
              <w:t>4..1.1 Mencipta melodi mudah dalam nada major menggunakan:</w:t>
            </w:r>
          </w:p>
          <w:p w14:paraId="61BEF885" w14:textId="77777777" w:rsidR="00AA2217" w:rsidRDefault="00AA2217" w:rsidP="00AA2217">
            <w:pPr>
              <w:spacing w:line="360" w:lineRule="auto"/>
            </w:pPr>
            <w:r>
              <w:t>(i) meter</w:t>
            </w:r>
          </w:p>
          <w:p w14:paraId="571BDB36" w14:textId="7650EDCA" w:rsidR="00AA2217" w:rsidRDefault="00AA2217" w:rsidP="00AA2217">
            <w:pPr>
              <w:spacing w:line="360" w:lineRule="auto"/>
            </w:pPr>
            <w:r>
              <w:t>(ii) not semibrif, minim, minim bertitik, krocet bertitik, krocet, kuaver bertitik dan semi kuaver serta tanda rehat.</w:t>
            </w:r>
          </w:p>
        </w:tc>
        <w:tc>
          <w:tcPr>
            <w:tcW w:w="1566" w:type="dxa"/>
          </w:tcPr>
          <w:p w14:paraId="479DDC5B" w14:textId="3069BC29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1F3BD0E6" w14:textId="77777777" w:rsidTr="00BF6EE1">
        <w:tc>
          <w:tcPr>
            <w:tcW w:w="2682" w:type="dxa"/>
          </w:tcPr>
          <w:p w14:paraId="463ECB4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7209EB1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8BB775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6809B3AE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573F128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29B75F39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235" w:type="dxa"/>
          </w:tcPr>
          <w:p w14:paraId="4968F005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96AF278" w14:textId="77777777" w:rsidR="00AA2217" w:rsidRDefault="00AA2217" w:rsidP="00AA2217">
            <w:pPr>
              <w:spacing w:line="360" w:lineRule="auto"/>
            </w:pPr>
            <w:r>
              <w:t>4.1.2 Mempersembahkan hasil ciptaan.</w:t>
            </w:r>
          </w:p>
          <w:p w14:paraId="673643E0" w14:textId="77777777" w:rsidR="00AA2217" w:rsidRDefault="00AA2217" w:rsidP="00AA2217">
            <w:pPr>
              <w:spacing w:line="360" w:lineRule="auto"/>
            </w:pPr>
          </w:p>
        </w:tc>
        <w:tc>
          <w:tcPr>
            <w:tcW w:w="1566" w:type="dxa"/>
          </w:tcPr>
          <w:p w14:paraId="59CCC203" w14:textId="2A766242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6EAEA9E5" w14:textId="77777777" w:rsidTr="00BF6EE1">
        <w:tc>
          <w:tcPr>
            <w:tcW w:w="2682" w:type="dxa"/>
          </w:tcPr>
          <w:p w14:paraId="2231F3A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715D1E8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68876C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11FE936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7042B88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4AAEBD7B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35" w:type="dxa"/>
          </w:tcPr>
          <w:p w14:paraId="7A91B937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527A6AD" w14:textId="04C43E1E" w:rsidR="00AA2217" w:rsidRDefault="00AA2217" w:rsidP="00AA2217">
            <w:pPr>
              <w:spacing w:line="360" w:lineRule="auto"/>
            </w:pPr>
            <w:r>
              <w:t>4.1.3 Mengamalkan nilai murni dalam penghasilan karya.</w:t>
            </w:r>
          </w:p>
        </w:tc>
        <w:tc>
          <w:tcPr>
            <w:tcW w:w="1566" w:type="dxa"/>
          </w:tcPr>
          <w:p w14:paraId="437B5D14" w14:textId="63642CD6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D976A6C" w14:textId="77777777" w:rsidTr="00BF6EE1">
        <w:tc>
          <w:tcPr>
            <w:tcW w:w="2682" w:type="dxa"/>
          </w:tcPr>
          <w:p w14:paraId="44A6D3C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4F180A6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5414B1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CAAAD21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3AC0BB3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0EDBA42C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235" w:type="dxa"/>
          </w:tcPr>
          <w:p w14:paraId="2582D2F5" w14:textId="7EE94390" w:rsidR="00AA2217" w:rsidRDefault="00AA2217" w:rsidP="00AA2217">
            <w:pPr>
              <w:spacing w:line="360" w:lineRule="auto"/>
              <w:jc w:val="center"/>
            </w:pPr>
            <w:r w:rsidRPr="00BF6EE1">
              <w:t>5.1 Penghayatan Pelbagai Genre Muzik</w:t>
            </w:r>
          </w:p>
        </w:tc>
        <w:tc>
          <w:tcPr>
            <w:tcW w:w="7971" w:type="dxa"/>
          </w:tcPr>
          <w:p w14:paraId="55D1F6C1" w14:textId="77777777" w:rsidR="00AA2217" w:rsidRDefault="00AA2217" w:rsidP="00AA2217">
            <w:pPr>
              <w:spacing w:line="360" w:lineRule="auto"/>
            </w:pPr>
            <w:r>
              <w:t>5.1.1 Menganalisis dan memberi pendapat tentang muzik Asia Tenggara yang didengar atau ditonton meliputi aspek asas berikut:</w:t>
            </w:r>
          </w:p>
          <w:p w14:paraId="72F4254C" w14:textId="77777777" w:rsidR="00AA2217" w:rsidRDefault="00AA2217" w:rsidP="00AA2217">
            <w:pPr>
              <w:spacing w:line="360" w:lineRule="auto"/>
            </w:pPr>
            <w:r>
              <w:t>(i) genre muzik.</w:t>
            </w:r>
          </w:p>
          <w:p w14:paraId="584A3356" w14:textId="1B47D6FD" w:rsidR="00AA2217" w:rsidRDefault="00AA2217" w:rsidP="00AA2217">
            <w:pPr>
              <w:spacing w:line="360" w:lineRule="auto"/>
            </w:pPr>
            <w:r>
              <w:t>(ii) latar belakang muzik.</w:t>
            </w:r>
          </w:p>
        </w:tc>
        <w:tc>
          <w:tcPr>
            <w:tcW w:w="1566" w:type="dxa"/>
          </w:tcPr>
          <w:p w14:paraId="26E3D60D" w14:textId="2AD5F762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26EADD9B" w14:textId="77777777" w:rsidTr="00BF6EE1">
        <w:tc>
          <w:tcPr>
            <w:tcW w:w="2682" w:type="dxa"/>
          </w:tcPr>
          <w:p w14:paraId="7E209425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42E0578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8A1109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2BC54F2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1E13971E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88D34D7" w14:textId="70990D26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35" w:type="dxa"/>
          </w:tcPr>
          <w:p w14:paraId="6C31096C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0233C80" w14:textId="77777777" w:rsidR="00AA2217" w:rsidRDefault="00AA2217" w:rsidP="00AA2217">
            <w:pPr>
              <w:spacing w:line="360" w:lineRule="auto"/>
            </w:pPr>
            <w:r>
              <w:t>5.1.1 Menganalisis dan memberi pendapat tentang muzik Asia Tenggara yang didengar atau ditonton meliputi aspek asas berikut:</w:t>
            </w:r>
          </w:p>
          <w:p w14:paraId="52D4CEF2" w14:textId="77777777" w:rsidR="00AA2217" w:rsidRDefault="00AA2217" w:rsidP="00AA2217">
            <w:pPr>
              <w:spacing w:line="360" w:lineRule="auto"/>
            </w:pPr>
            <w:r>
              <w:t>(iii) alat muzik.</w:t>
            </w:r>
          </w:p>
          <w:p w14:paraId="6F6028C5" w14:textId="4913E897" w:rsidR="00AA2217" w:rsidRDefault="00AA2217" w:rsidP="00AA2217">
            <w:pPr>
              <w:spacing w:line="360" w:lineRule="auto"/>
            </w:pPr>
            <w:r>
              <w:lastRenderedPageBreak/>
              <w:t>(iv) fungsi muzik</w:t>
            </w:r>
          </w:p>
        </w:tc>
        <w:tc>
          <w:tcPr>
            <w:tcW w:w="1566" w:type="dxa"/>
          </w:tcPr>
          <w:p w14:paraId="304374F6" w14:textId="1518F393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5D922E13" w14:textId="77777777" w:rsidTr="00BF6EE1">
        <w:tc>
          <w:tcPr>
            <w:tcW w:w="2682" w:type="dxa"/>
          </w:tcPr>
          <w:p w14:paraId="4CACAFA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7DB6DBE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0DBDDB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2395E5D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DE5ED88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48D6226B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235" w:type="dxa"/>
          </w:tcPr>
          <w:p w14:paraId="263DF220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BCEB80F" w14:textId="77777777" w:rsidR="00AA2217" w:rsidRDefault="00AA2217" w:rsidP="00AA2217">
            <w:pPr>
              <w:spacing w:line="360" w:lineRule="auto"/>
            </w:pPr>
            <w:r>
              <w:t>5.1.1 Menganalisis dan memberi pendapat tentang muzik Asia Tenggara yang didengar atau ditonton meliputi aspek asas berikut:</w:t>
            </w:r>
          </w:p>
          <w:p w14:paraId="6477CAB3" w14:textId="77777777" w:rsidR="00AA2217" w:rsidRDefault="00AA2217" w:rsidP="00AA2217">
            <w:pPr>
              <w:spacing w:line="360" w:lineRule="auto"/>
            </w:pPr>
            <w:r>
              <w:t>(v) bentukmuzik.</w:t>
            </w:r>
          </w:p>
          <w:p w14:paraId="62A81828" w14:textId="77777777" w:rsidR="00AA2217" w:rsidRDefault="00AA2217" w:rsidP="00AA2217">
            <w:pPr>
              <w:spacing w:line="360" w:lineRule="auto"/>
            </w:pPr>
            <w:r>
              <w:t>(vi) cara persembahan.</w:t>
            </w:r>
          </w:p>
          <w:p w14:paraId="0D659E27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317E83C7" w14:textId="7389DAF3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1F082A5" w14:textId="77777777" w:rsidTr="00BF6EE1">
        <w:trPr>
          <w:trHeight w:val="1162"/>
        </w:trPr>
        <w:tc>
          <w:tcPr>
            <w:tcW w:w="2682" w:type="dxa"/>
          </w:tcPr>
          <w:p w14:paraId="6367240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06DEC1F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C4FAC0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1D46A8B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2D084BA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324C55B6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35" w:type="dxa"/>
          </w:tcPr>
          <w:p w14:paraId="3CBD124A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EA83078" w14:textId="65B39C48" w:rsidR="00AA2217" w:rsidRDefault="00AA2217" w:rsidP="00AA2217">
            <w:pPr>
              <w:spacing w:line="360" w:lineRule="auto"/>
              <w:jc w:val="center"/>
            </w:pPr>
            <w:r w:rsidRPr="00BF6EE1">
              <w:t>5.1.2 Membentangkan dapatan analisis muzik Asia T enggara.</w:t>
            </w:r>
          </w:p>
        </w:tc>
        <w:tc>
          <w:tcPr>
            <w:tcW w:w="1566" w:type="dxa"/>
          </w:tcPr>
          <w:p w14:paraId="3C7364D8" w14:textId="7195F38A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142275D" w14:textId="77777777" w:rsidTr="00BF6EE1">
        <w:tc>
          <w:tcPr>
            <w:tcW w:w="2682" w:type="dxa"/>
          </w:tcPr>
          <w:p w14:paraId="2FC9B74A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68897097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B14178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A299905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8E03B8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1D591E76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10 November – 16November 2025</w:t>
            </w:r>
          </w:p>
        </w:tc>
        <w:tc>
          <w:tcPr>
            <w:tcW w:w="2235" w:type="dxa"/>
          </w:tcPr>
          <w:p w14:paraId="6D2646FC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1F1989A" w14:textId="05BC136F" w:rsidR="00AA2217" w:rsidRDefault="00AA2217" w:rsidP="00AA2217">
            <w:pPr>
              <w:spacing w:line="360" w:lineRule="auto"/>
              <w:jc w:val="center"/>
            </w:pPr>
            <w:r w:rsidRPr="00BF6EE1">
              <w:t>5.1.2 Membentangkan dapatan analisis muzik Asia T enggara.</w:t>
            </w:r>
          </w:p>
        </w:tc>
        <w:tc>
          <w:tcPr>
            <w:tcW w:w="1566" w:type="dxa"/>
          </w:tcPr>
          <w:p w14:paraId="707E1D97" w14:textId="23A374B7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4BF157A1" w14:textId="77777777" w:rsidTr="00BF6EE1">
        <w:tc>
          <w:tcPr>
            <w:tcW w:w="2682" w:type="dxa"/>
          </w:tcPr>
          <w:p w14:paraId="32BF47C2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6F30B152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0F7A72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ED9315D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D47C7B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75C5153C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35" w:type="dxa"/>
          </w:tcPr>
          <w:p w14:paraId="533BE87C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21B14DDE" w14:textId="1B422A98" w:rsidR="00AA2217" w:rsidRDefault="00AA2217" w:rsidP="00AA2217">
            <w:pPr>
              <w:spacing w:line="360" w:lineRule="auto"/>
              <w:jc w:val="center"/>
            </w:pPr>
            <w:r w:rsidRPr="00BF6EE1">
              <w:t>5.1.2 Membentangkan dapatan analisis muzik Asia T enggara.</w:t>
            </w:r>
          </w:p>
        </w:tc>
        <w:tc>
          <w:tcPr>
            <w:tcW w:w="1566" w:type="dxa"/>
          </w:tcPr>
          <w:p w14:paraId="3C52B4DD" w14:textId="2601CA02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313E103F" w14:textId="77777777" w:rsidTr="00BF6EE1">
        <w:tc>
          <w:tcPr>
            <w:tcW w:w="2682" w:type="dxa"/>
          </w:tcPr>
          <w:p w14:paraId="58F11543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33C99C2F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797FAE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824106D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</w:p>
          <w:p w14:paraId="2A96F3C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7C11D188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35" w:type="dxa"/>
          </w:tcPr>
          <w:p w14:paraId="0A5A3C10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1C2458F8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42BEEAAF" w14:textId="3EAFFB89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000B9799" w14:textId="77777777" w:rsidTr="00BF6EE1">
        <w:tc>
          <w:tcPr>
            <w:tcW w:w="2682" w:type="dxa"/>
          </w:tcPr>
          <w:p w14:paraId="697ED93B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42608B7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D2542E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BF4324A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623A28F5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6C422461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235" w:type="dxa"/>
          </w:tcPr>
          <w:p w14:paraId="07EAD8AF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7BF8EC64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578763C6" w14:textId="7944FC1B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4F960A73" w14:textId="77777777" w:rsidTr="00BF6EE1">
        <w:tc>
          <w:tcPr>
            <w:tcW w:w="2682" w:type="dxa"/>
          </w:tcPr>
          <w:p w14:paraId="399539A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41</w:t>
            </w:r>
          </w:p>
          <w:p w14:paraId="2CD0B70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0B0DDE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91FD490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052A8D21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4C74E548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235" w:type="dxa"/>
          </w:tcPr>
          <w:p w14:paraId="7EF7C9AC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4E49B52B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0300C519" w14:textId="03ACBCFB" w:rsidR="00AA2217" w:rsidRDefault="00AA2217" w:rsidP="00AA2217">
            <w:pPr>
              <w:spacing w:line="360" w:lineRule="auto"/>
              <w:jc w:val="center"/>
            </w:pPr>
          </w:p>
        </w:tc>
      </w:tr>
      <w:tr w:rsidR="00AA2217" w14:paraId="69507E2E" w14:textId="77777777" w:rsidTr="00BF6EE1">
        <w:tc>
          <w:tcPr>
            <w:tcW w:w="2682" w:type="dxa"/>
          </w:tcPr>
          <w:p w14:paraId="26A5B75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3E780E60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CC5D6E" w14:textId="77777777" w:rsidR="00AA2217" w:rsidRDefault="00AA2217" w:rsidP="00AA2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12915A9" w14:textId="77777777" w:rsidR="00AA2217" w:rsidRDefault="00AA2217" w:rsidP="00AA2217">
            <w:pPr>
              <w:jc w:val="center"/>
              <w:rPr>
                <w:lang w:val="en-US"/>
              </w:rPr>
            </w:pPr>
          </w:p>
          <w:p w14:paraId="4030BFEC" w14:textId="77777777" w:rsidR="00AA2217" w:rsidRPr="007561C8" w:rsidRDefault="00AA2217" w:rsidP="00AA221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293F9E2C" w:rsidR="00AA2217" w:rsidRDefault="00AA2217" w:rsidP="00AA2217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235" w:type="dxa"/>
          </w:tcPr>
          <w:p w14:paraId="6C9F5058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7971" w:type="dxa"/>
          </w:tcPr>
          <w:p w14:paraId="3B3BC29E" w14:textId="77777777" w:rsidR="00AA2217" w:rsidRDefault="00AA2217" w:rsidP="00AA2217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36DA21D3" w14:textId="233CDF9C" w:rsidR="00AA2217" w:rsidRDefault="00AA2217" w:rsidP="00AA2217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7E11" w14:textId="77777777" w:rsidR="003C066D" w:rsidRDefault="003C066D" w:rsidP="00DA1F51">
      <w:r>
        <w:separator/>
      </w:r>
    </w:p>
  </w:endnote>
  <w:endnote w:type="continuationSeparator" w:id="0">
    <w:p w14:paraId="516A5149" w14:textId="77777777" w:rsidR="003C066D" w:rsidRDefault="003C066D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6522" w14:textId="77777777" w:rsidR="003C066D" w:rsidRDefault="003C066D" w:rsidP="00DA1F51">
      <w:r>
        <w:separator/>
      </w:r>
    </w:p>
  </w:footnote>
  <w:footnote w:type="continuationSeparator" w:id="0">
    <w:p w14:paraId="14A9AE2F" w14:textId="77777777" w:rsidR="003C066D" w:rsidRDefault="003C066D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B10E4"/>
    <w:multiLevelType w:val="multilevel"/>
    <w:tmpl w:val="3ED6E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B6857"/>
    <w:multiLevelType w:val="multilevel"/>
    <w:tmpl w:val="644E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019DD"/>
    <w:multiLevelType w:val="multilevel"/>
    <w:tmpl w:val="EB1E79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350585">
    <w:abstractNumId w:val="1"/>
  </w:num>
  <w:num w:numId="2" w16cid:durableId="1711032349">
    <w:abstractNumId w:val="0"/>
  </w:num>
  <w:num w:numId="3" w16cid:durableId="100902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64F25"/>
    <w:rsid w:val="0017250A"/>
    <w:rsid w:val="0018094C"/>
    <w:rsid w:val="001907B9"/>
    <w:rsid w:val="00261EB1"/>
    <w:rsid w:val="00264871"/>
    <w:rsid w:val="002B5EBF"/>
    <w:rsid w:val="002B7558"/>
    <w:rsid w:val="00314C3E"/>
    <w:rsid w:val="00383CC5"/>
    <w:rsid w:val="00396859"/>
    <w:rsid w:val="003C066D"/>
    <w:rsid w:val="003D723D"/>
    <w:rsid w:val="00433DA3"/>
    <w:rsid w:val="00437043"/>
    <w:rsid w:val="004D57E2"/>
    <w:rsid w:val="004F2113"/>
    <w:rsid w:val="00594287"/>
    <w:rsid w:val="005A4482"/>
    <w:rsid w:val="00627082"/>
    <w:rsid w:val="006940E0"/>
    <w:rsid w:val="00696435"/>
    <w:rsid w:val="006B0F78"/>
    <w:rsid w:val="006E145F"/>
    <w:rsid w:val="0072792F"/>
    <w:rsid w:val="008B6E08"/>
    <w:rsid w:val="008C586D"/>
    <w:rsid w:val="008C5E04"/>
    <w:rsid w:val="009535C3"/>
    <w:rsid w:val="009574DA"/>
    <w:rsid w:val="00966556"/>
    <w:rsid w:val="00A461F2"/>
    <w:rsid w:val="00A53B09"/>
    <w:rsid w:val="00A8137E"/>
    <w:rsid w:val="00A9061C"/>
    <w:rsid w:val="00A90949"/>
    <w:rsid w:val="00A93981"/>
    <w:rsid w:val="00AA2217"/>
    <w:rsid w:val="00B06D4B"/>
    <w:rsid w:val="00B65B50"/>
    <w:rsid w:val="00B76AF6"/>
    <w:rsid w:val="00BB4F34"/>
    <w:rsid w:val="00BF18CB"/>
    <w:rsid w:val="00BF6EE1"/>
    <w:rsid w:val="00C26FA5"/>
    <w:rsid w:val="00C61D6C"/>
    <w:rsid w:val="00C717BD"/>
    <w:rsid w:val="00C831BC"/>
    <w:rsid w:val="00CB24B1"/>
    <w:rsid w:val="00DA1F51"/>
    <w:rsid w:val="00DA76CA"/>
    <w:rsid w:val="00DB0ECC"/>
    <w:rsid w:val="00DE75F8"/>
    <w:rsid w:val="00DF0AA4"/>
    <w:rsid w:val="00EA39F1"/>
    <w:rsid w:val="00EC509A"/>
    <w:rsid w:val="00EE2A91"/>
    <w:rsid w:val="00F00B24"/>
    <w:rsid w:val="00F15E97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A39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CDEF8E-6597-9E4C-BDCF-B8E6FBAE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2019-12-02T02:44:00Z</dcterms:created>
  <dcterms:modified xsi:type="dcterms:W3CDTF">2025-01-06T03:06:00Z</dcterms:modified>
</cp:coreProperties>
</file>